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45C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45C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«Гуманитарно-эстетическая гимназия №11 г. Дубны Московской области»</w:t>
      </w: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«УТВЕРЖДАЮ»</w:t>
      </w:r>
    </w:p>
    <w:p w:rsidR="00A45CAB" w:rsidRPr="00A45CAB" w:rsidRDefault="00A45CAB" w:rsidP="00A45CAB">
      <w:pPr>
        <w:spacing w:after="0" w:line="240" w:lineRule="auto"/>
        <w:ind w:left="2124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Директор гимназии </w:t>
      </w:r>
    </w:p>
    <w:p w:rsidR="00A45CAB" w:rsidRPr="00A45CAB" w:rsidRDefault="00A45CAB" w:rsidP="00A45CAB">
      <w:pPr>
        <w:spacing w:after="0" w:line="240" w:lineRule="auto"/>
        <w:ind w:left="2124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___________А.А. Лихачева </w:t>
      </w:r>
    </w:p>
    <w:p w:rsidR="00A45CAB" w:rsidRPr="00A45CAB" w:rsidRDefault="00A45CAB" w:rsidP="00A45CAB">
      <w:pPr>
        <w:spacing w:after="0" w:line="240" w:lineRule="auto"/>
        <w:ind w:left="2124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Приказ от «___» ____ 20___г. №______</w:t>
      </w:r>
    </w:p>
    <w:p w:rsidR="00A45CAB" w:rsidRPr="00A45CAB" w:rsidRDefault="00A45CAB" w:rsidP="00A45CAB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5CAB" w:rsidRPr="008A1705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8A1705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РАБОЧАЯ ПРОГРАММА</w:t>
      </w:r>
    </w:p>
    <w:p w:rsidR="00A45CAB" w:rsidRPr="00A577C8" w:rsidRDefault="00A577C8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/>
          <w:sz w:val="36"/>
          <w:szCs w:val="36"/>
        </w:rPr>
        <w:t>УЧЕБНОГО КУРСА</w:t>
      </w:r>
    </w:p>
    <w:p w:rsidR="00A45CAB" w:rsidRPr="00A45CAB" w:rsidRDefault="008A1705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A1705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«ЛИТЕРАТУРА»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</w:p>
    <w:p w:rsidR="00A45CAB" w:rsidRDefault="008A1705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ИЗУЧАЕМОГО</w:t>
      </w:r>
      <w:proofErr w:type="gramEnd"/>
      <w:r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НА БАЗОВОМ УРОВНЕ.</w:t>
      </w:r>
    </w:p>
    <w:p w:rsidR="008A1705" w:rsidRPr="008A1705" w:rsidRDefault="008A1705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A45CAB" w:rsidRPr="00A45CAB" w:rsidRDefault="008837BB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36"/>
          <w:szCs w:val="36"/>
        </w:rPr>
        <w:t>6б</w:t>
      </w:r>
      <w:r w:rsidR="008A1705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</w:t>
      </w:r>
      <w:r w:rsidR="008A17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КЛАСС.</w:t>
      </w: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45C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Учитель </w:t>
      </w: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45CA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Гордеева Т.В.</w:t>
      </w:r>
    </w:p>
    <w:p w:rsidR="00A45CAB" w:rsidRPr="00A45CAB" w:rsidRDefault="00A45CAB" w:rsidP="00A45CAB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8A1705" w:rsidRDefault="008A1705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A17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2018-2019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A17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17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</w:t>
      </w:r>
      <w:proofErr w:type="gramStart"/>
      <w:r w:rsidRPr="008A17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.г</w:t>
      </w:r>
      <w:proofErr w:type="gramEnd"/>
      <w:r w:rsidRPr="008A17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од</w:t>
      </w:r>
      <w:proofErr w:type="spellEnd"/>
    </w:p>
    <w:p w:rsidR="008A1705" w:rsidRPr="00A45CAB" w:rsidRDefault="008A1705" w:rsidP="00A45C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8A1705" w:rsidRDefault="008A1705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A17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 Дубна</w:t>
      </w: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line="240" w:lineRule="auto"/>
        <w:ind w:left="-284" w:firstLine="85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записка.</w:t>
      </w:r>
    </w:p>
    <w:p w:rsidR="00A45CAB" w:rsidRPr="00A45CAB" w:rsidRDefault="00A45CAB" w:rsidP="00A45CAB">
      <w:pPr>
        <w:spacing w:before="100" w:beforeAutospacing="1" w:after="0" w:line="259" w:lineRule="atLeast"/>
        <w:ind w:left="-426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литературе ориентирована на учащихся 6 гимназического класса, изучающих литературу на базовом уровне. Данная программа составлена в соответствии с Федеральным государственным стандартом основного общего образования, авторской программой под редакцией В.Я.Коровиной (М. «Просвещение», 2011 г.) и в соответствии с учебным планом гимназии на 201</w:t>
      </w:r>
      <w:r w:rsidR="0035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35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A45CAB" w:rsidRPr="00A45CAB" w:rsidRDefault="00A45CAB" w:rsidP="00A45CAB">
      <w:pPr>
        <w:spacing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ориентирована на Федеральный государственный образовательный стандарт основного общего образования, положения которого обеспечивают многогранное и глубокое усвоение курса литературы в 5-9 классах, так как способствуют средствами художественной литературы, литературоведения и литературной критики обеспечивать:</w:t>
      </w:r>
    </w:p>
    <w:p w:rsidR="00A45CAB" w:rsidRPr="00A45CAB" w:rsidRDefault="00A45CAB" w:rsidP="00A45C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A45CAB" w:rsidRPr="00A45CAB" w:rsidRDefault="00A45CAB" w:rsidP="00A45C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A45CAB" w:rsidRPr="00A45CAB" w:rsidRDefault="00A45CAB" w:rsidP="00A45C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A45CAB" w:rsidRPr="00A45CAB" w:rsidRDefault="00A45CAB" w:rsidP="00A45C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A45CAB" w:rsidRPr="00A45CAB" w:rsidRDefault="00A45CAB" w:rsidP="00A45C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A45CAB" w:rsidRPr="00A45CAB" w:rsidRDefault="00A45CAB" w:rsidP="00A45C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 на уровне не только эмоционального восприятия, но и интеллектуального осмысления».</w:t>
      </w:r>
      <w:proofErr w:type="gramEnd"/>
    </w:p>
    <w:p w:rsidR="00A45CAB" w:rsidRPr="00A45CAB" w:rsidRDefault="00A45CAB" w:rsidP="00A45C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Стандарта, программа по литературе для 5–9 классов общеобразовательных учреждений основана на применении </w:t>
      </w:r>
      <w:proofErr w:type="spellStart"/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который обеспечивает:</w:t>
      </w:r>
    </w:p>
    <w:p w:rsidR="00A45CAB" w:rsidRPr="00A45CAB" w:rsidRDefault="00A45CAB" w:rsidP="00A45C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формирование готовности к саморазвитию и непрерывному образованию; </w:t>
      </w:r>
    </w:p>
    <w:p w:rsidR="00A45CAB" w:rsidRPr="00A45CAB" w:rsidRDefault="00A45CAB" w:rsidP="00A45C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активную учебно-познавательную деятельность </w:t>
      </w:r>
      <w:proofErr w:type="gramStart"/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45CAB" w:rsidRPr="00A45CAB" w:rsidRDefault="00A45CAB" w:rsidP="00A45C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A45CAB" w:rsidRPr="00A45CAB" w:rsidRDefault="00A45CAB" w:rsidP="00A4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45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Изучение литературы в основной школе направлено на достижение следующих </w:t>
      </w:r>
      <w:r w:rsidRPr="00A45C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целей</w:t>
      </w:r>
      <w:r w:rsidRPr="00A45C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A45CAB" w:rsidRPr="00A45CAB" w:rsidRDefault="00A45CAB" w:rsidP="00A45CAB">
      <w:pPr>
        <w:numPr>
          <w:ilvl w:val="0"/>
          <w:numId w:val="1"/>
        </w:num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воспитание</w:t>
      </w: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A45CAB" w:rsidRPr="00A45CAB" w:rsidRDefault="00A45CAB" w:rsidP="00A45CAB">
      <w:pPr>
        <w:numPr>
          <w:ilvl w:val="0"/>
          <w:numId w:val="1"/>
        </w:num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A45CAB" w:rsidRPr="00A45CAB" w:rsidRDefault="00A45CAB" w:rsidP="00A45CAB">
      <w:pPr>
        <w:numPr>
          <w:ilvl w:val="0"/>
          <w:numId w:val="1"/>
        </w:num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освоение знаний</w:t>
      </w: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A45CAB" w:rsidRPr="00A45CAB" w:rsidRDefault="00A45CAB" w:rsidP="00A45CAB">
      <w:pPr>
        <w:numPr>
          <w:ilvl w:val="0"/>
          <w:numId w:val="1"/>
        </w:numPr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овладение умениями</w:t>
      </w: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литературным  языком  при создании собственных устных и письменных высказываний.</w:t>
      </w:r>
    </w:p>
    <w:p w:rsidR="00A45CAB" w:rsidRPr="00A45CAB" w:rsidRDefault="00A45CAB" w:rsidP="00A45CAB">
      <w:pPr>
        <w:spacing w:after="100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литературы в 5—8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</w:t>
      </w:r>
      <w:proofErr w:type="gramStart"/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литература XX в. — современная литература). </w:t>
      </w:r>
    </w:p>
    <w:p w:rsidR="00A45CAB" w:rsidRPr="00A45CAB" w:rsidRDefault="00A45CAB" w:rsidP="00A4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Предполагаемые результаты</w:t>
      </w:r>
    </w:p>
    <w:p w:rsidR="00A45CAB" w:rsidRPr="00A45CAB" w:rsidRDefault="00A45CAB" w:rsidP="00A4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результате изучения литературы в 5 классе ученик должен </w:t>
      </w:r>
      <w:r w:rsidRPr="00A45C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знать/понимать</w:t>
      </w: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5CAB" w:rsidRPr="00A45CAB" w:rsidRDefault="00A45CAB" w:rsidP="00A45CA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</w:rPr>
        <w:t xml:space="preserve"> образную природу словесного искусства;</w:t>
      </w:r>
    </w:p>
    <w:p w:rsidR="00A45CAB" w:rsidRPr="00A45CAB" w:rsidRDefault="00A45CAB" w:rsidP="00A45CA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</w:rPr>
        <w:t xml:space="preserve"> содержание изученных литературных произведений;</w:t>
      </w:r>
    </w:p>
    <w:p w:rsidR="00A45CAB" w:rsidRPr="00A45CAB" w:rsidRDefault="00A45CAB" w:rsidP="00A45CA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10"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</w:rPr>
        <w:t xml:space="preserve"> изученные теоретико-литературные понятия;</w:t>
      </w:r>
    </w:p>
    <w:p w:rsidR="00A45CAB" w:rsidRPr="00A45CAB" w:rsidRDefault="00A45CAB" w:rsidP="00A45CAB">
      <w:pPr>
        <w:shd w:val="clear" w:color="auto" w:fill="FFFFFF"/>
        <w:spacing w:before="11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уметь:</w:t>
      </w:r>
    </w:p>
    <w:p w:rsidR="00A45CAB" w:rsidRPr="00A45CAB" w:rsidRDefault="00A45CAB" w:rsidP="00A45C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воспринимать и анализировать художественный текст;</w:t>
      </w:r>
    </w:p>
    <w:p w:rsidR="00A45CAB" w:rsidRPr="00A45CAB" w:rsidRDefault="00A45CAB" w:rsidP="00A45C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выделять смысловые части художественного текста, </w:t>
      </w:r>
    </w:p>
    <w:p w:rsidR="00A45CAB" w:rsidRPr="00A45CAB" w:rsidRDefault="00A45CAB" w:rsidP="00A45C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</w:t>
      </w: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лять тезисы и план </w:t>
      </w:r>
      <w:proofErr w:type="gramStart"/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45CAB" w:rsidRPr="00A45CAB" w:rsidRDefault="00A45CAB" w:rsidP="00A45C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воспринимать и анализировать художественный текст;</w:t>
      </w:r>
    </w:p>
    <w:p w:rsidR="00A45CAB" w:rsidRPr="00A45CAB" w:rsidRDefault="00A45CAB" w:rsidP="00A45C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выделять смысловые части художественного текста, составлять тезисы и план прочитанного;</w:t>
      </w:r>
    </w:p>
    <w:p w:rsidR="00A45CAB" w:rsidRPr="00A45CAB" w:rsidRDefault="00A45CAB" w:rsidP="00A45C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сопоставлять эпизоды литературных произведений и сравнивать их героев;</w:t>
      </w:r>
    </w:p>
    <w:p w:rsidR="00A45CAB" w:rsidRPr="00A45CAB" w:rsidRDefault="00A45CAB" w:rsidP="00A45C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выражать свое отношение к </w:t>
      </w:r>
      <w:proofErr w:type="gramStart"/>
      <w:r w:rsidRPr="00A45C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прочитанному</w:t>
      </w:r>
      <w:proofErr w:type="gramEnd"/>
      <w:r w:rsidRPr="00A45C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A45CAB" w:rsidRPr="00A45CAB" w:rsidRDefault="00A45CAB" w:rsidP="00A45C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45CAB" w:rsidRPr="00A45CAB" w:rsidRDefault="00A45CAB" w:rsidP="00A45C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строить устные и письменные высказывания в связи с изученным произведением;</w:t>
      </w:r>
    </w:p>
    <w:p w:rsidR="00A45CAB" w:rsidRPr="00A45CAB" w:rsidRDefault="00A45CAB" w:rsidP="00A45C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участвовать в диалоге по прочитанным произведениям, понимать чужую точку зрения и аргументировано отстаивать свою;</w:t>
      </w:r>
    </w:p>
    <w:p w:rsidR="00A45CAB" w:rsidRPr="00A45CAB" w:rsidRDefault="00A45CAB" w:rsidP="00A45CAB">
      <w:pPr>
        <w:spacing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участвовать в диалоге по прочитанным произведениям, понимать чужую точку</w:t>
      </w:r>
    </w:p>
    <w:p w:rsidR="00A45CAB" w:rsidRPr="00A45CAB" w:rsidRDefault="00A45CAB" w:rsidP="00A45CAB">
      <w:pPr>
        <w:spacing w:after="100" w:afterAutospacing="1"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достижений учащихся используются следующие </w:t>
      </w:r>
      <w:r w:rsidRPr="00A45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контроля</w:t>
      </w: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5CAB" w:rsidRPr="00A45CAB" w:rsidRDefault="00A45CAB" w:rsidP="00A45CAB">
      <w:pPr>
        <w:spacing w:after="100" w:afterAutospacing="1"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45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промежуточный</w:t>
      </w: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пересказ (подробный, сжатый, выборочный, художественный, с изменением лица), выразительное чтение, в том числе и наизусть</w:t>
      </w:r>
      <w:proofErr w:type="gramStart"/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азвернутый ответ на вопрос, сочинение на литературную тему, сообщение на литературную и историко-литературную темы, презентации проектов;</w:t>
      </w:r>
    </w:p>
    <w:p w:rsidR="00A45CAB" w:rsidRPr="00A45CAB" w:rsidRDefault="00A45CAB" w:rsidP="00A45CAB">
      <w:pPr>
        <w:spacing w:after="100" w:afterAutospacing="1"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45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</w:t>
      </w: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анализ стихотворения, развернутый ответ на проблемный вопрос, выполнение заданий в тестовой форме, создание презентации. </w:t>
      </w:r>
    </w:p>
    <w:p w:rsidR="00A45CAB" w:rsidRPr="00A45CAB" w:rsidRDefault="00A45CAB" w:rsidP="00A45CAB">
      <w:pPr>
        <w:spacing w:after="100" w:afterAutospacing="1"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AB" w:rsidRPr="00A45CAB" w:rsidRDefault="00A45CAB" w:rsidP="00A45CA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A45CAB" w:rsidRPr="00A45CAB" w:rsidRDefault="00A45CAB" w:rsidP="00A45CAB">
      <w:pPr>
        <w:spacing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литературе составлена на основе Федерального компонента государственного стандарта общего образования, примерной программы по литературе, «Программы по литературе для 5-11 классов общеобразовательной школы» (</w:t>
      </w:r>
      <w:proofErr w:type="spellStart"/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авторы-составители</w:t>
      </w:r>
      <w:proofErr w:type="gramStart"/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:В</w:t>
      </w:r>
      <w:proofErr w:type="gramEnd"/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.Я</w:t>
      </w:r>
      <w:proofErr w:type="spellEnd"/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Коровина, В.П. Журавлев, И.С. </w:t>
      </w:r>
      <w:proofErr w:type="spellStart"/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Збарский</w:t>
      </w:r>
      <w:proofErr w:type="spellEnd"/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В.П. </w:t>
      </w:r>
      <w:proofErr w:type="spellStart"/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Полухина</w:t>
      </w:r>
      <w:proofErr w:type="spellEnd"/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A45C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– М., 2011.</w:t>
      </w:r>
    </w:p>
    <w:p w:rsidR="00A45CAB" w:rsidRPr="00A45CAB" w:rsidRDefault="00A45CAB" w:rsidP="00A45CAB">
      <w:pPr>
        <w:spacing w:line="240" w:lineRule="auto"/>
        <w:ind w:lef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Главной целью </w:t>
      </w: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рабочей программы является формирование способности ориентироваться в информационно-культурном пространстве путем реализации в курсе литературы </w:t>
      </w:r>
      <w:proofErr w:type="spellStart"/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программ: «Развитие УУД», «Формирование ИКТ-компетентности </w:t>
      </w:r>
      <w:proofErr w:type="gramStart"/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», «Основы учебно-исследовательской и проектной деятельности», «Основы смыслового чтения и работы с текстом».</w:t>
      </w:r>
    </w:p>
    <w:p w:rsidR="00A45CAB" w:rsidRPr="00A45CAB" w:rsidRDefault="00A45CAB" w:rsidP="00A45CAB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Задачи программы: </w:t>
      </w:r>
    </w:p>
    <w:p w:rsidR="00A45CAB" w:rsidRPr="00A45CAB" w:rsidRDefault="00A45CAB" w:rsidP="00A45CAB">
      <w:pPr>
        <w:numPr>
          <w:ilvl w:val="0"/>
          <w:numId w:val="5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A45CAB" w:rsidRPr="00A45CAB" w:rsidRDefault="00A45CAB" w:rsidP="00A45CAB">
      <w:pPr>
        <w:numPr>
          <w:ilvl w:val="0"/>
          <w:numId w:val="5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A45CAB" w:rsidRPr="00A45CAB" w:rsidRDefault="00A45CAB" w:rsidP="00A45CAB">
      <w:pPr>
        <w:numPr>
          <w:ilvl w:val="0"/>
          <w:numId w:val="5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формировать умение читать, комментировать, анализировать и интерпретировать художественный текст;</w:t>
      </w:r>
    </w:p>
    <w:p w:rsidR="00A45CAB" w:rsidRPr="00A45CAB" w:rsidRDefault="00A45CAB" w:rsidP="00A45CAB">
      <w:pPr>
        <w:numPr>
          <w:ilvl w:val="0"/>
          <w:numId w:val="5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45CAB" w:rsidRPr="00A45CAB" w:rsidRDefault="00A45CAB" w:rsidP="00A45CAB">
      <w:pPr>
        <w:numPr>
          <w:ilvl w:val="0"/>
          <w:numId w:val="5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способствовать овладению важнейшими </w:t>
      </w:r>
      <w:proofErr w:type="spellStart"/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A45CAB" w:rsidRPr="00A45CAB" w:rsidRDefault="00A45CAB" w:rsidP="00A45CAB">
      <w:pPr>
        <w:numPr>
          <w:ilvl w:val="0"/>
          <w:numId w:val="5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A45CAB" w:rsidRPr="00A45CAB" w:rsidRDefault="00A45CAB" w:rsidP="00A45CAB">
      <w:pPr>
        <w:numPr>
          <w:ilvl w:val="0"/>
          <w:numId w:val="5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повысить индивидуальную активность;</w:t>
      </w:r>
    </w:p>
    <w:p w:rsidR="00A45CAB" w:rsidRPr="00A45CAB" w:rsidRDefault="00A45CAB" w:rsidP="00A45CAB">
      <w:pPr>
        <w:numPr>
          <w:ilvl w:val="0"/>
          <w:numId w:val="5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повысить внутреннюю мотивацию к изучению предметов;</w:t>
      </w:r>
    </w:p>
    <w:p w:rsidR="00A45CAB" w:rsidRPr="00A45CAB" w:rsidRDefault="00A45CAB" w:rsidP="00A45CAB">
      <w:pPr>
        <w:numPr>
          <w:ilvl w:val="0"/>
          <w:numId w:val="5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расширить кругозор школьников. </w:t>
      </w:r>
    </w:p>
    <w:p w:rsidR="00A45CAB" w:rsidRPr="00A45CAB" w:rsidRDefault="00A45CAB" w:rsidP="00A45CA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Технологии, используемые в образовательном процессе</w:t>
      </w:r>
    </w:p>
    <w:p w:rsidR="00A45CAB" w:rsidRPr="00A45CAB" w:rsidRDefault="00A45CAB" w:rsidP="00A45CA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45CAB" w:rsidRPr="00A45CAB" w:rsidRDefault="00A45CAB" w:rsidP="00A45C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A45C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A45C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A45CAB" w:rsidRPr="00A45CAB" w:rsidRDefault="00A45CAB" w:rsidP="00A45C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Технологии реализации </w:t>
      </w:r>
      <w:proofErr w:type="spellStart"/>
      <w:r w:rsidRPr="00A45C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A45C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связей в образовательном процессе.</w:t>
      </w:r>
    </w:p>
    <w:p w:rsidR="00A45CAB" w:rsidRPr="00A45CAB" w:rsidRDefault="00A45CAB" w:rsidP="00A45C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Технологии дифференцированного обучения для освоения учебного материала </w:t>
      </w:r>
      <w:proofErr w:type="gramStart"/>
      <w:r w:rsidRPr="00A45C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45C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A45CAB" w:rsidRPr="00A45CAB" w:rsidRDefault="00A45CAB" w:rsidP="00A45C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Технология проблемного обучения 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усвоение учениками заданного предметного материала</w:t>
      </w:r>
    </w:p>
    <w:p w:rsidR="00A45CAB" w:rsidRPr="00A45CAB" w:rsidRDefault="00A45CAB" w:rsidP="00A45C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A45C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A45C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обучаемых и создаются необходимые условия для развития их индивидуальных способностей.</w:t>
      </w:r>
    </w:p>
    <w:p w:rsidR="00A45CAB" w:rsidRPr="00A45CAB" w:rsidRDefault="00A45CAB" w:rsidP="00A45C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" w:name="4"/>
      <w:bookmarkEnd w:id="1"/>
      <w:r w:rsidRPr="00A45C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Технология индивидуализации обучения</w:t>
      </w:r>
    </w:p>
    <w:p w:rsidR="00A45CAB" w:rsidRPr="00A45CAB" w:rsidRDefault="00A45CAB" w:rsidP="00A45C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</w:t>
      </w:r>
    </w:p>
    <w:p w:rsidR="00A45CAB" w:rsidRPr="00A45CAB" w:rsidRDefault="00A45CAB" w:rsidP="00A45CAB">
      <w:pPr>
        <w:spacing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успешного освоения литературных произведений применяются следующие </w:t>
      </w:r>
      <w:r w:rsidRPr="00A45C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работы</w:t>
      </w: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A45CAB" w:rsidRPr="00A45CAB" w:rsidRDefault="00A45CAB" w:rsidP="00A45C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A45CAB" w:rsidRPr="00A45CAB" w:rsidRDefault="00A45CAB" w:rsidP="00A45C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Выразительное чтение.</w:t>
      </w:r>
    </w:p>
    <w:p w:rsidR="00A45CAB" w:rsidRPr="00A45CAB" w:rsidRDefault="00A45CAB" w:rsidP="00A45C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заданием).</w:t>
      </w:r>
    </w:p>
    <w:p w:rsidR="00A45CAB" w:rsidRPr="00A45CAB" w:rsidRDefault="00A45CAB" w:rsidP="00A45C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Заучивание наизусть стихотворных текстов.</w:t>
      </w:r>
    </w:p>
    <w:p w:rsidR="00A45CAB" w:rsidRPr="00A45CAB" w:rsidRDefault="00A45CAB" w:rsidP="00A45C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Ответы на вопросы, раскрывающие знание и понимание текста произведения.</w:t>
      </w:r>
    </w:p>
    <w:p w:rsidR="00A45CAB" w:rsidRPr="00A45CAB" w:rsidRDefault="00A45CAB" w:rsidP="00A45C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Анализ и интерпретация произведений.</w:t>
      </w:r>
    </w:p>
    <w:p w:rsidR="00A45CAB" w:rsidRPr="00A45CAB" w:rsidRDefault="00A45CAB" w:rsidP="00A45C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планов и написание отзывов о произведениях.</w:t>
      </w:r>
    </w:p>
    <w:p w:rsidR="00A45CAB" w:rsidRPr="00A45CAB" w:rsidRDefault="00A45CAB" w:rsidP="00A45C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Написание изложений с элементами сочинения. </w:t>
      </w:r>
    </w:p>
    <w:p w:rsidR="00A45CAB" w:rsidRPr="00A45CAB" w:rsidRDefault="00A45CAB" w:rsidP="00A45C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Написание сочинений по литературным произведениям и на основе жизненных впечатлений.</w:t>
      </w:r>
    </w:p>
    <w:p w:rsidR="00A45CAB" w:rsidRPr="00A45CAB" w:rsidRDefault="00A45CAB" w:rsidP="00A45C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A45CAB" w:rsidRPr="00A45CAB" w:rsidRDefault="00A45CAB" w:rsidP="00A45CAB">
      <w:pPr>
        <w:spacing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A45CAB" w:rsidRPr="00A45CAB" w:rsidRDefault="00A45CAB" w:rsidP="00A45CAB">
      <w:pPr>
        <w:spacing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line="240" w:lineRule="auto"/>
        <w:ind w:firstLine="33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Описание места учебного предмета в плане</w:t>
      </w:r>
    </w:p>
    <w:p w:rsidR="00A45CAB" w:rsidRPr="00A45CAB" w:rsidRDefault="00A45CAB" w:rsidP="00A45CA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литературе в 6 классе предусматривает 102 часа (3 часа в неделю). </w:t>
      </w:r>
    </w:p>
    <w:p w:rsidR="00A45CAB" w:rsidRPr="00A45CAB" w:rsidRDefault="00A45CAB" w:rsidP="00A45CAB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Описание ценностных ориентиров содержания учебного предмета.</w:t>
      </w:r>
    </w:p>
    <w:p w:rsidR="00A45CAB" w:rsidRPr="00A45CAB" w:rsidRDefault="00A45CAB" w:rsidP="00A45CAB">
      <w:pPr>
        <w:numPr>
          <w:ilvl w:val="0"/>
          <w:numId w:val="8"/>
        </w:num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A45CAB" w:rsidRPr="00A45CAB" w:rsidRDefault="00A45CAB" w:rsidP="00A45CAB">
      <w:pPr>
        <w:numPr>
          <w:ilvl w:val="0"/>
          <w:numId w:val="8"/>
        </w:num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Ценность человека как разумного существа, стремящегося к познанию мира и самосовершенствованию.</w:t>
      </w:r>
    </w:p>
    <w:p w:rsidR="00A45CAB" w:rsidRPr="00A45CAB" w:rsidRDefault="00A45CAB" w:rsidP="00A45CAB">
      <w:pPr>
        <w:numPr>
          <w:ilvl w:val="0"/>
          <w:numId w:val="8"/>
        </w:num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Ценность труда и творчества как естественного условия человеческой деятельности и жизни.</w:t>
      </w:r>
    </w:p>
    <w:p w:rsidR="00A45CAB" w:rsidRPr="00A45CAB" w:rsidRDefault="00A45CAB" w:rsidP="00A45CAB">
      <w:pPr>
        <w:numPr>
          <w:ilvl w:val="0"/>
          <w:numId w:val="8"/>
        </w:num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A45CAB" w:rsidRPr="00A45CAB" w:rsidRDefault="00A45CAB" w:rsidP="00A45CAB">
      <w:pPr>
        <w:numPr>
          <w:ilvl w:val="0"/>
          <w:numId w:val="8"/>
        </w:num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A45CAB" w:rsidRDefault="00A45CAB" w:rsidP="00A45CAB">
      <w:pPr>
        <w:numPr>
          <w:ilvl w:val="0"/>
          <w:numId w:val="8"/>
        </w:num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color w:val="000000"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A45CAB" w:rsidRPr="00A45CAB" w:rsidRDefault="00A45CAB" w:rsidP="00A45CA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5CAB" w:rsidRPr="00A45CAB" w:rsidRDefault="00A45CAB" w:rsidP="00A45CA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Личностные, </w:t>
      </w:r>
      <w:proofErr w:type="spellStart"/>
      <w:r w:rsidRPr="00A45C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A45C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предметные результаты освоения учебного предмета </w:t>
      </w:r>
    </w:p>
    <w:p w:rsidR="00A45CAB" w:rsidRPr="00A45CAB" w:rsidRDefault="00A45CAB" w:rsidP="00A45C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Личностные результаты</w:t>
      </w: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5CAB" w:rsidRPr="00A45CAB" w:rsidRDefault="00A45CAB" w:rsidP="00A45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A45CAB" w:rsidRPr="00A45CAB" w:rsidRDefault="00A45CAB" w:rsidP="00A45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A45CAB" w:rsidRPr="00A45CAB" w:rsidRDefault="00A45CAB" w:rsidP="00A45C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Предметные результаты</w:t>
      </w: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5CAB" w:rsidRPr="00A45CAB" w:rsidRDefault="00A45CAB" w:rsidP="00A45CAB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 познавательной сфере:</w:t>
      </w:r>
    </w:p>
    <w:p w:rsidR="00A45CAB" w:rsidRPr="00A45CAB" w:rsidRDefault="00A45CAB" w:rsidP="00A45C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A45CAB" w:rsidRPr="00A45CAB" w:rsidRDefault="00A45CAB" w:rsidP="00A45C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45CAB" w:rsidRPr="00A45CAB" w:rsidRDefault="00A45CAB" w:rsidP="00A45C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A45CAB" w:rsidRPr="00A45CAB" w:rsidRDefault="00A45CAB" w:rsidP="00A45C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A45CAB" w:rsidRPr="00A45CAB" w:rsidRDefault="00A45CAB" w:rsidP="00A45C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A45CAB" w:rsidRPr="00A45CAB" w:rsidRDefault="00A45CAB" w:rsidP="00A45C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2) в ценностно-ориентационной сфере:</w:t>
      </w:r>
    </w:p>
    <w:p w:rsidR="00A45CAB" w:rsidRPr="00A45CAB" w:rsidRDefault="00A45CAB" w:rsidP="00A45C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45CAB" w:rsidRPr="00A45CAB" w:rsidRDefault="00A45CAB" w:rsidP="00A45C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формулирование собственного отношения к произведениям русской литературы, их оценка; </w:t>
      </w:r>
    </w:p>
    <w:p w:rsidR="00A45CAB" w:rsidRPr="00A45CAB" w:rsidRDefault="00A45CAB" w:rsidP="00A45C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A45CAB" w:rsidRPr="00A45CAB" w:rsidRDefault="00A45CAB" w:rsidP="00A45C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A45CAB" w:rsidRPr="00A45CAB" w:rsidRDefault="00A45CAB" w:rsidP="00A45C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3) в коммуникативной сфере:</w:t>
      </w:r>
    </w:p>
    <w:p w:rsidR="00A45CAB" w:rsidRPr="00A45CAB" w:rsidRDefault="00A45CAB" w:rsidP="00A45C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восприятие на слух литературных произведений разных жанров, осмысленное чтение и адекватное восприятие; </w:t>
      </w:r>
    </w:p>
    <w:p w:rsidR="00A45CAB" w:rsidRPr="00A45CAB" w:rsidRDefault="00A45CAB" w:rsidP="00A45C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A45CAB" w:rsidRPr="00A45CAB" w:rsidRDefault="00A45CAB" w:rsidP="00A45C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A45CAB" w:rsidRPr="00A45CAB" w:rsidRDefault="00A45CAB" w:rsidP="00A45C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A45CAB" w:rsidRPr="00A45CAB" w:rsidRDefault="00A45CAB" w:rsidP="00A4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4) в эстетической сфере:</w:t>
      </w:r>
    </w:p>
    <w:p w:rsidR="00A45CAB" w:rsidRPr="00A45CAB" w:rsidRDefault="00A45CAB" w:rsidP="00A45C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45CAB" w:rsidRPr="00A45CAB" w:rsidRDefault="00A45CAB" w:rsidP="00A45C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A45CAB" w:rsidRPr="00A45CAB" w:rsidRDefault="00A45CAB" w:rsidP="00A45C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5C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A45C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результаты</w:t>
      </w: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5CAB" w:rsidRPr="00A45CAB" w:rsidRDefault="00A45CAB" w:rsidP="00A45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45CAB" w:rsidRPr="00A45CAB" w:rsidRDefault="00A45CAB" w:rsidP="00A45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A45CAB" w:rsidRPr="00A45CAB" w:rsidRDefault="00A45CAB" w:rsidP="00A45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A45CAB" w:rsidRDefault="00A45CAB" w:rsidP="00A45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AB" w:rsidRDefault="00A45CAB" w:rsidP="00A45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AB" w:rsidRDefault="00A45CAB" w:rsidP="00A45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AB" w:rsidRDefault="00A45CAB" w:rsidP="00A45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AB" w:rsidRDefault="00A45CAB" w:rsidP="00A45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AB" w:rsidRDefault="00A45CAB" w:rsidP="00A45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AB" w:rsidRDefault="00A45CAB" w:rsidP="00A45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AB" w:rsidRDefault="00A45CAB" w:rsidP="00A45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AB" w:rsidRPr="00A45CAB" w:rsidRDefault="00A45CAB" w:rsidP="00A45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45C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тем учебного предмета</w:t>
      </w:r>
    </w:p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895"/>
        <w:gridCol w:w="2268"/>
        <w:gridCol w:w="2268"/>
      </w:tblGrid>
      <w:tr w:rsidR="00A45CAB" w:rsidRPr="00A45CAB" w:rsidTr="0053367F">
        <w:tc>
          <w:tcPr>
            <w:tcW w:w="0" w:type="auto"/>
            <w:shd w:val="clear" w:color="auto" w:fill="auto"/>
          </w:tcPr>
          <w:p w:rsidR="00A45CAB" w:rsidRPr="00A45CAB" w:rsidRDefault="00A45CAB" w:rsidP="00A45C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5C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95" w:type="dxa"/>
            <w:shd w:val="clear" w:color="auto" w:fill="auto"/>
          </w:tcPr>
          <w:p w:rsidR="00A45CAB" w:rsidRPr="00A45CAB" w:rsidRDefault="00A45CAB" w:rsidP="00A45C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5C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2268" w:type="dxa"/>
            <w:shd w:val="clear" w:color="auto" w:fill="auto"/>
          </w:tcPr>
          <w:p w:rsidR="00A45CAB" w:rsidRPr="00A45CAB" w:rsidRDefault="00A45CAB" w:rsidP="00A45C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5C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A45CAB" w:rsidRPr="00A45CAB" w:rsidRDefault="00A45CAB" w:rsidP="00A45C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5C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Виды контроля</w:t>
            </w:r>
          </w:p>
        </w:tc>
      </w:tr>
      <w:tr w:rsidR="00A45CAB" w:rsidRPr="00A45CAB" w:rsidTr="0053367F">
        <w:tc>
          <w:tcPr>
            <w:tcW w:w="0" w:type="auto"/>
            <w:shd w:val="clear" w:color="auto" w:fill="auto"/>
          </w:tcPr>
          <w:p w:rsidR="00A45CAB" w:rsidRPr="00A45CAB" w:rsidRDefault="00A45CAB" w:rsidP="00A45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A45CAB" w:rsidRPr="00A45CAB" w:rsidRDefault="00A45CAB" w:rsidP="00A45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2268" w:type="dxa"/>
            <w:shd w:val="clear" w:color="auto" w:fill="auto"/>
          </w:tcPr>
          <w:p w:rsidR="00A45CAB" w:rsidRPr="00A45CAB" w:rsidRDefault="00A45CAB" w:rsidP="00A45C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A45CAB" w:rsidRPr="00A45CAB" w:rsidRDefault="00A45CAB" w:rsidP="00A45C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A45CAB" w:rsidRPr="00A45CAB" w:rsidTr="0053367F">
        <w:tc>
          <w:tcPr>
            <w:tcW w:w="0" w:type="auto"/>
            <w:shd w:val="clear" w:color="auto" w:fill="auto"/>
          </w:tcPr>
          <w:p w:rsidR="00A45CAB" w:rsidRPr="00A45CAB" w:rsidRDefault="00A45CAB" w:rsidP="00A45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95" w:type="dxa"/>
            <w:shd w:val="clear" w:color="auto" w:fill="auto"/>
          </w:tcPr>
          <w:p w:rsidR="00A45CAB" w:rsidRPr="00A45CAB" w:rsidRDefault="00A45CAB" w:rsidP="00A45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2268" w:type="dxa"/>
            <w:shd w:val="clear" w:color="auto" w:fill="auto"/>
          </w:tcPr>
          <w:p w:rsidR="00A45CAB" w:rsidRPr="00A45CAB" w:rsidRDefault="00A45CAB" w:rsidP="00A45C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A45CAB" w:rsidRPr="00A45CAB" w:rsidRDefault="00A45CAB" w:rsidP="00A45C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</w:t>
            </w:r>
          </w:p>
        </w:tc>
      </w:tr>
      <w:tr w:rsidR="00A45CAB" w:rsidRPr="00A45CAB" w:rsidTr="0053367F">
        <w:tc>
          <w:tcPr>
            <w:tcW w:w="0" w:type="auto"/>
            <w:shd w:val="clear" w:color="auto" w:fill="auto"/>
          </w:tcPr>
          <w:p w:rsidR="00A45CAB" w:rsidRPr="00A45CAB" w:rsidRDefault="00A45CAB" w:rsidP="00A45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95" w:type="dxa"/>
            <w:shd w:val="clear" w:color="auto" w:fill="auto"/>
          </w:tcPr>
          <w:p w:rsidR="00A45CAB" w:rsidRPr="00A45CAB" w:rsidRDefault="00A45CAB" w:rsidP="00A45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2268" w:type="dxa"/>
            <w:shd w:val="clear" w:color="auto" w:fill="auto"/>
          </w:tcPr>
          <w:p w:rsidR="00A45CAB" w:rsidRPr="00A45CAB" w:rsidRDefault="00A45CAB" w:rsidP="00A45C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A45CAB" w:rsidRPr="00A45CAB" w:rsidRDefault="00A45CAB" w:rsidP="00A45C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A45CAB" w:rsidRPr="00A45CAB" w:rsidTr="0053367F">
        <w:tc>
          <w:tcPr>
            <w:tcW w:w="0" w:type="auto"/>
            <w:shd w:val="clear" w:color="auto" w:fill="auto"/>
          </w:tcPr>
          <w:p w:rsidR="00A45CAB" w:rsidRPr="00A45CAB" w:rsidRDefault="00A45CAB" w:rsidP="00A45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45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95" w:type="dxa"/>
            <w:shd w:val="clear" w:color="auto" w:fill="auto"/>
          </w:tcPr>
          <w:p w:rsidR="00A45CAB" w:rsidRPr="00A45CAB" w:rsidRDefault="00A45CAB" w:rsidP="00A45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 литературы </w:t>
            </w: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XVIII</w:t>
            </w: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2268" w:type="dxa"/>
            <w:shd w:val="clear" w:color="auto" w:fill="auto"/>
          </w:tcPr>
          <w:p w:rsidR="00A45CAB" w:rsidRPr="00A45CAB" w:rsidRDefault="00A45CAB" w:rsidP="00A45C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A45CAB" w:rsidRPr="00A45CAB" w:rsidRDefault="00A45CAB" w:rsidP="00A45C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A45CAB" w:rsidRPr="00A45CAB" w:rsidTr="0053367F">
        <w:tc>
          <w:tcPr>
            <w:tcW w:w="0" w:type="auto"/>
            <w:shd w:val="clear" w:color="auto" w:fill="auto"/>
          </w:tcPr>
          <w:p w:rsidR="00A45CAB" w:rsidRPr="00A45CAB" w:rsidRDefault="00A45CAB" w:rsidP="00A45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95" w:type="dxa"/>
            <w:shd w:val="clear" w:color="auto" w:fill="auto"/>
          </w:tcPr>
          <w:p w:rsidR="00A45CAB" w:rsidRPr="00A45CAB" w:rsidRDefault="00A45CAB" w:rsidP="00A45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 литературы </w:t>
            </w: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XIX </w:t>
            </w: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2268" w:type="dxa"/>
            <w:shd w:val="clear" w:color="auto" w:fill="auto"/>
          </w:tcPr>
          <w:p w:rsidR="00A45CAB" w:rsidRPr="00A45CAB" w:rsidRDefault="00A45CAB" w:rsidP="00A45C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268" w:type="dxa"/>
          </w:tcPr>
          <w:p w:rsidR="00A45CAB" w:rsidRPr="00A45CAB" w:rsidRDefault="00A45CAB" w:rsidP="00A45C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4С,4к\р</w:t>
            </w:r>
            <w:proofErr w:type="gramStart"/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</w:p>
        </w:tc>
      </w:tr>
      <w:tr w:rsidR="00A45CAB" w:rsidRPr="00A45CAB" w:rsidTr="0053367F">
        <w:tc>
          <w:tcPr>
            <w:tcW w:w="0" w:type="auto"/>
            <w:shd w:val="clear" w:color="auto" w:fill="auto"/>
          </w:tcPr>
          <w:p w:rsidR="00A45CAB" w:rsidRPr="00A45CAB" w:rsidRDefault="00A45CAB" w:rsidP="00A45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95" w:type="dxa"/>
            <w:shd w:val="clear" w:color="auto" w:fill="auto"/>
          </w:tcPr>
          <w:p w:rsidR="00A45CAB" w:rsidRPr="00A45CAB" w:rsidRDefault="00A45CAB" w:rsidP="00A45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 литературы </w:t>
            </w: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XX </w:t>
            </w: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2268" w:type="dxa"/>
            <w:shd w:val="clear" w:color="auto" w:fill="auto"/>
          </w:tcPr>
          <w:p w:rsidR="00A45CAB" w:rsidRPr="00A45CAB" w:rsidRDefault="00A45CAB" w:rsidP="00A45C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268" w:type="dxa"/>
          </w:tcPr>
          <w:p w:rsidR="00A45CAB" w:rsidRPr="00A45CAB" w:rsidRDefault="00A45CAB" w:rsidP="00A45C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1С,</w:t>
            </w:r>
          </w:p>
        </w:tc>
      </w:tr>
      <w:tr w:rsidR="00A45CAB" w:rsidRPr="00A45CAB" w:rsidTr="0053367F">
        <w:tc>
          <w:tcPr>
            <w:tcW w:w="0" w:type="auto"/>
            <w:shd w:val="clear" w:color="auto" w:fill="auto"/>
          </w:tcPr>
          <w:p w:rsidR="00A45CAB" w:rsidRPr="00A45CAB" w:rsidRDefault="00A45CAB" w:rsidP="00A45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95" w:type="dxa"/>
            <w:shd w:val="clear" w:color="auto" w:fill="auto"/>
          </w:tcPr>
          <w:p w:rsidR="00A45CAB" w:rsidRPr="00A45CAB" w:rsidRDefault="00A45CAB" w:rsidP="00A45CAB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2268" w:type="dxa"/>
            <w:shd w:val="clear" w:color="auto" w:fill="auto"/>
          </w:tcPr>
          <w:p w:rsidR="00A45CAB" w:rsidRPr="00A45CAB" w:rsidRDefault="00A45CAB" w:rsidP="00A45CAB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68" w:type="dxa"/>
          </w:tcPr>
          <w:p w:rsidR="00A45CAB" w:rsidRPr="00A45CAB" w:rsidRDefault="00A45CAB" w:rsidP="00A45CAB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2к\р1С</w:t>
            </w:r>
            <w:proofErr w:type="gramStart"/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</w:p>
        </w:tc>
      </w:tr>
      <w:tr w:rsidR="00A45CAB" w:rsidRPr="00A45CAB" w:rsidTr="0053367F">
        <w:tc>
          <w:tcPr>
            <w:tcW w:w="5353" w:type="dxa"/>
            <w:gridSpan w:val="2"/>
            <w:shd w:val="clear" w:color="auto" w:fill="auto"/>
          </w:tcPr>
          <w:p w:rsidR="00A45CAB" w:rsidRPr="00A45CAB" w:rsidRDefault="00A45CAB" w:rsidP="00A45CAB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A45CAB" w:rsidRPr="00A45CAB" w:rsidRDefault="00A45CAB" w:rsidP="00A45CAB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268" w:type="dxa"/>
          </w:tcPr>
          <w:p w:rsidR="00A45CAB" w:rsidRPr="00A45CAB" w:rsidRDefault="00A45CAB" w:rsidP="00A45CAB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6С,6к\</w:t>
            </w:r>
            <w:proofErr w:type="gramStart"/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A4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П,К</w:t>
            </w:r>
          </w:p>
        </w:tc>
      </w:tr>
    </w:tbl>
    <w:p w:rsidR="00A45CAB" w:rsidRPr="00A45CAB" w:rsidRDefault="00A45CAB" w:rsidP="00A4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5CAB" w:rsidRPr="00A45CAB" w:rsidRDefault="00A45CAB" w:rsidP="00A45CAB">
      <w:pPr>
        <w:rPr>
          <w:rFonts w:ascii="Calibri" w:eastAsia="Calibri" w:hAnsi="Calibri" w:cs="Times New Roman"/>
          <w:color w:val="000000"/>
        </w:rPr>
      </w:pPr>
      <w:r w:rsidRPr="00A45CAB">
        <w:rPr>
          <w:rFonts w:ascii="Calibri" w:eastAsia="Calibri" w:hAnsi="Calibri" w:cs="Times New Roman"/>
          <w:color w:val="000000"/>
        </w:rPr>
        <w:t>С-сочинение</w:t>
      </w:r>
    </w:p>
    <w:p w:rsidR="00A45CAB" w:rsidRPr="00A45CAB" w:rsidRDefault="00A45CAB" w:rsidP="00A45CAB">
      <w:pPr>
        <w:rPr>
          <w:rFonts w:ascii="Calibri" w:eastAsia="Calibri" w:hAnsi="Calibri" w:cs="Times New Roman"/>
          <w:color w:val="000000"/>
        </w:rPr>
      </w:pPr>
      <w:r w:rsidRPr="00A45CAB">
        <w:rPr>
          <w:rFonts w:ascii="Calibri" w:eastAsia="Calibri" w:hAnsi="Calibri" w:cs="Times New Roman"/>
          <w:color w:val="000000"/>
        </w:rPr>
        <w:t>к\</w:t>
      </w:r>
      <w:proofErr w:type="gramStart"/>
      <w:r w:rsidRPr="00A45CAB">
        <w:rPr>
          <w:rFonts w:ascii="Calibri" w:eastAsia="Calibri" w:hAnsi="Calibri" w:cs="Times New Roman"/>
          <w:color w:val="000000"/>
        </w:rPr>
        <w:t>р-</w:t>
      </w:r>
      <w:proofErr w:type="gramEnd"/>
      <w:r w:rsidRPr="00A45CAB">
        <w:rPr>
          <w:rFonts w:ascii="Calibri" w:eastAsia="Calibri" w:hAnsi="Calibri" w:cs="Times New Roman"/>
          <w:color w:val="000000"/>
        </w:rPr>
        <w:t xml:space="preserve"> контрольная работа </w:t>
      </w:r>
    </w:p>
    <w:p w:rsidR="00A45CAB" w:rsidRPr="00A45CAB" w:rsidRDefault="00A45CAB" w:rsidP="00A45CAB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П-</w:t>
      </w:r>
      <w:r w:rsidRPr="00A45CAB">
        <w:rPr>
          <w:rFonts w:ascii="Calibri" w:eastAsia="Calibri" w:hAnsi="Calibri" w:cs="Times New Roman"/>
          <w:color w:val="000000"/>
        </w:rPr>
        <w:t>проект</w:t>
      </w:r>
    </w:p>
    <w:p w:rsidR="00A45CAB" w:rsidRPr="00A45CAB" w:rsidRDefault="00A45CAB" w:rsidP="00A45CAB">
      <w:pPr>
        <w:rPr>
          <w:rFonts w:ascii="Calibri" w:eastAsia="Calibri" w:hAnsi="Calibri" w:cs="Times New Roman"/>
          <w:color w:val="000000"/>
        </w:rPr>
        <w:sectPr w:rsidR="00A45CAB" w:rsidRPr="00A45CAB" w:rsidSect="00E635FE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  <w:color w:val="000000"/>
        </w:rPr>
        <w:t>К-</w:t>
      </w:r>
      <w:r w:rsidRPr="00A45CAB">
        <w:rPr>
          <w:rFonts w:ascii="Calibri" w:eastAsia="Calibri" w:hAnsi="Calibri" w:cs="Times New Roman"/>
          <w:color w:val="000000"/>
        </w:rPr>
        <w:t>конкурс</w:t>
      </w:r>
    </w:p>
    <w:p w:rsidR="0004304E" w:rsidRDefault="008837BB"/>
    <w:sectPr w:rsidR="0004304E" w:rsidSect="00EE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702B5"/>
    <w:multiLevelType w:val="hybridMultilevel"/>
    <w:tmpl w:val="3202F6AA"/>
    <w:lvl w:ilvl="0" w:tplc="229C2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D033A"/>
    <w:multiLevelType w:val="hybridMultilevel"/>
    <w:tmpl w:val="D0BE96E0"/>
    <w:lvl w:ilvl="0" w:tplc="9D8EDBD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9B86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3C7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4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E0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165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C0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69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9A6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6DA7DB8"/>
    <w:multiLevelType w:val="hybridMultilevel"/>
    <w:tmpl w:val="B88AFD62"/>
    <w:lvl w:ilvl="0" w:tplc="229C2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2CEE"/>
    <w:multiLevelType w:val="hybridMultilevel"/>
    <w:tmpl w:val="4A0E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938"/>
    <w:rsid w:val="001466C4"/>
    <w:rsid w:val="00357828"/>
    <w:rsid w:val="007F3A74"/>
    <w:rsid w:val="008837BB"/>
    <w:rsid w:val="008A1705"/>
    <w:rsid w:val="00A45CAB"/>
    <w:rsid w:val="00A577C8"/>
    <w:rsid w:val="00EE6F14"/>
    <w:rsid w:val="00EF19C5"/>
    <w:rsid w:val="00FC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cp:lastPrinted>2018-08-27T04:07:00Z</cp:lastPrinted>
  <dcterms:created xsi:type="dcterms:W3CDTF">2015-07-10T19:32:00Z</dcterms:created>
  <dcterms:modified xsi:type="dcterms:W3CDTF">2018-08-27T04:11:00Z</dcterms:modified>
</cp:coreProperties>
</file>