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76C" w:rsidRPr="0040157C" w:rsidRDefault="0079176C" w:rsidP="0079176C">
      <w:pPr>
        <w:ind w:firstLine="567"/>
        <w:jc w:val="center"/>
        <w:rPr>
          <w:b/>
          <w:lang w:eastAsia="ru-RU"/>
        </w:rPr>
      </w:pPr>
      <w:r w:rsidRPr="0040157C">
        <w:rPr>
          <w:b/>
          <w:lang w:eastAsia="ru-RU"/>
        </w:rPr>
        <w:t>Пояснительная записка</w:t>
      </w:r>
    </w:p>
    <w:p w:rsidR="0079176C" w:rsidRPr="0040157C" w:rsidRDefault="0079176C" w:rsidP="0079176C">
      <w:pPr>
        <w:ind w:firstLine="567"/>
        <w:jc w:val="center"/>
        <w:rPr>
          <w:b/>
          <w:lang w:eastAsia="ru-RU"/>
        </w:rPr>
      </w:pPr>
    </w:p>
    <w:p w:rsidR="0079176C" w:rsidRPr="0040157C" w:rsidRDefault="0079176C" w:rsidP="0079176C">
      <w:pPr>
        <w:pStyle w:val="a6"/>
        <w:numPr>
          <w:ilvl w:val="0"/>
          <w:numId w:val="24"/>
        </w:numPr>
        <w:spacing w:after="0" w:line="240" w:lineRule="auto"/>
        <w:rPr>
          <w:rFonts w:ascii="Times New Roman" w:eastAsia="Times New Roman" w:hAnsi="Times New Roman"/>
          <w:b/>
          <w:sz w:val="24"/>
          <w:szCs w:val="24"/>
          <w:lang w:eastAsia="ru-RU"/>
        </w:rPr>
      </w:pPr>
      <w:r w:rsidRPr="0040157C">
        <w:rPr>
          <w:rFonts w:ascii="Times New Roman" w:eastAsia="Times New Roman" w:hAnsi="Times New Roman"/>
          <w:b/>
          <w:sz w:val="24"/>
          <w:szCs w:val="24"/>
          <w:lang w:eastAsia="ru-RU"/>
        </w:rPr>
        <w:t>Статус документа. Нормативная основа программы</w:t>
      </w:r>
    </w:p>
    <w:p w:rsidR="0079176C" w:rsidRPr="0040157C" w:rsidRDefault="0079176C" w:rsidP="0079176C">
      <w:pPr>
        <w:ind w:firstLine="567"/>
        <w:jc w:val="center"/>
        <w:rPr>
          <w:b/>
          <w:lang w:eastAsia="ru-RU"/>
        </w:rPr>
      </w:pPr>
    </w:p>
    <w:p w:rsidR="0079176C" w:rsidRPr="0040157C" w:rsidRDefault="0079176C" w:rsidP="0079176C">
      <w:pPr>
        <w:ind w:firstLine="567"/>
        <w:rPr>
          <w:lang w:eastAsia="ru-RU"/>
        </w:rPr>
      </w:pPr>
      <w:r w:rsidRPr="0040157C">
        <w:rPr>
          <w:lang w:eastAsia="ru-RU"/>
        </w:rPr>
        <w:t>Рабочая программа учебного предмета « Английский язык» для 5 класса составлена на основе:</w:t>
      </w:r>
    </w:p>
    <w:p w:rsidR="0079176C" w:rsidRPr="0040157C" w:rsidRDefault="0079176C" w:rsidP="0079176C">
      <w:pPr>
        <w:ind w:firstLine="567"/>
        <w:rPr>
          <w:lang w:eastAsia="ru-RU"/>
        </w:rPr>
      </w:pPr>
      <w:r w:rsidRPr="0040157C">
        <w:rPr>
          <w:lang w:eastAsia="ru-RU"/>
        </w:rPr>
        <w:t xml:space="preserve">1. Закона «Об образовании» РФ; </w:t>
      </w:r>
    </w:p>
    <w:p w:rsidR="0079176C" w:rsidRPr="0040157C" w:rsidRDefault="0079176C" w:rsidP="0079176C">
      <w:pPr>
        <w:ind w:firstLine="567"/>
        <w:rPr>
          <w:lang w:eastAsia="ru-RU"/>
        </w:rPr>
      </w:pPr>
      <w:r w:rsidRPr="0040157C">
        <w:rPr>
          <w:lang w:eastAsia="ru-RU"/>
        </w:rPr>
        <w:t>2. Федерального государственного образовательного стандарта основного общего образовани</w:t>
      </w:r>
      <w:proofErr w:type="gramStart"/>
      <w:r w:rsidRPr="0040157C">
        <w:rPr>
          <w:lang w:eastAsia="ru-RU"/>
        </w:rPr>
        <w:t>я–</w:t>
      </w:r>
      <w:proofErr w:type="gramEnd"/>
      <w:r w:rsidRPr="0040157C">
        <w:rPr>
          <w:lang w:eastAsia="ru-RU"/>
        </w:rPr>
        <w:t xml:space="preserve"> М.: Просвещение, 2013 г.;</w:t>
      </w:r>
    </w:p>
    <w:p w:rsidR="0079176C" w:rsidRPr="0040157C" w:rsidRDefault="0079176C" w:rsidP="0079176C">
      <w:pPr>
        <w:ind w:firstLine="567"/>
        <w:rPr>
          <w:lang w:eastAsia="ru-RU"/>
        </w:rPr>
      </w:pPr>
      <w:r w:rsidRPr="0040157C">
        <w:rPr>
          <w:lang w:eastAsia="ru-RU"/>
        </w:rPr>
        <w:t xml:space="preserve">3. Авторской программы учебно-методического комплекса «Звездный английский» 5 класс: учебник для общеобразовательных учреждений и школ с углубленным изучением английского языка, авторы: </w:t>
      </w:r>
      <w:proofErr w:type="spellStart"/>
      <w:r w:rsidRPr="0040157C">
        <w:rPr>
          <w:lang w:eastAsia="ru-RU"/>
        </w:rPr>
        <w:t>К.М.Баранова</w:t>
      </w:r>
      <w:proofErr w:type="spellEnd"/>
      <w:r w:rsidRPr="0040157C">
        <w:rPr>
          <w:lang w:eastAsia="ru-RU"/>
        </w:rPr>
        <w:t xml:space="preserve">, </w:t>
      </w:r>
      <w:proofErr w:type="spellStart"/>
      <w:r w:rsidRPr="0040157C">
        <w:rPr>
          <w:lang w:eastAsia="ru-RU"/>
        </w:rPr>
        <w:t>Дж</w:t>
      </w:r>
      <w:proofErr w:type="gramStart"/>
      <w:r w:rsidRPr="0040157C">
        <w:rPr>
          <w:lang w:eastAsia="ru-RU"/>
        </w:rPr>
        <w:t>.Д</w:t>
      </w:r>
      <w:proofErr w:type="gramEnd"/>
      <w:r w:rsidRPr="0040157C">
        <w:rPr>
          <w:lang w:eastAsia="ru-RU"/>
        </w:rPr>
        <w:t>ули</w:t>
      </w:r>
      <w:proofErr w:type="spellEnd"/>
      <w:r w:rsidRPr="0040157C">
        <w:rPr>
          <w:lang w:eastAsia="ru-RU"/>
        </w:rPr>
        <w:t xml:space="preserve">, </w:t>
      </w:r>
      <w:proofErr w:type="spellStart"/>
      <w:r w:rsidRPr="0040157C">
        <w:rPr>
          <w:lang w:eastAsia="ru-RU"/>
        </w:rPr>
        <w:t>В.В.Копылова</w:t>
      </w:r>
      <w:proofErr w:type="spellEnd"/>
      <w:r w:rsidRPr="0040157C">
        <w:rPr>
          <w:lang w:eastAsia="ru-RU"/>
        </w:rPr>
        <w:t xml:space="preserve">, Р.П. </w:t>
      </w:r>
      <w:proofErr w:type="spellStart"/>
      <w:r w:rsidRPr="0040157C">
        <w:rPr>
          <w:lang w:eastAsia="ru-RU"/>
        </w:rPr>
        <w:t>Мильруд</w:t>
      </w:r>
      <w:proofErr w:type="spellEnd"/>
      <w:r w:rsidRPr="0040157C">
        <w:rPr>
          <w:lang w:eastAsia="ru-RU"/>
        </w:rPr>
        <w:t xml:space="preserve">, - М.: </w:t>
      </w:r>
      <w:proofErr w:type="spellStart"/>
      <w:r w:rsidRPr="0040157C">
        <w:rPr>
          <w:lang w:eastAsia="ru-RU"/>
        </w:rPr>
        <w:t>Express</w:t>
      </w:r>
      <w:proofErr w:type="spellEnd"/>
      <w:r w:rsidRPr="0040157C">
        <w:rPr>
          <w:lang w:eastAsia="ru-RU"/>
        </w:rPr>
        <w:t xml:space="preserve"> </w:t>
      </w:r>
      <w:proofErr w:type="spellStart"/>
      <w:r w:rsidRPr="0040157C">
        <w:rPr>
          <w:lang w:eastAsia="ru-RU"/>
        </w:rPr>
        <w:t>Publishing</w:t>
      </w:r>
      <w:proofErr w:type="spellEnd"/>
      <w:r w:rsidRPr="0040157C">
        <w:rPr>
          <w:lang w:eastAsia="ru-RU"/>
        </w:rPr>
        <w:t>: Просвещение, 2017</w:t>
      </w:r>
    </w:p>
    <w:p w:rsidR="0079176C" w:rsidRPr="0040157C" w:rsidRDefault="0079176C" w:rsidP="0079176C">
      <w:pPr>
        <w:ind w:firstLine="567"/>
        <w:rPr>
          <w:lang w:eastAsia="ru-RU"/>
        </w:rPr>
      </w:pPr>
    </w:p>
    <w:p w:rsidR="0079176C" w:rsidRPr="0040157C" w:rsidRDefault="0079176C" w:rsidP="0079176C">
      <w:pPr>
        <w:ind w:firstLine="567"/>
        <w:rPr>
          <w:lang w:eastAsia="ru-RU"/>
        </w:rPr>
      </w:pPr>
      <w:r w:rsidRPr="0040157C">
        <w:rPr>
          <w:lang w:eastAsia="ru-RU"/>
        </w:rPr>
        <w:t xml:space="preserve">Изучение иностранного языка в начальной школе направлено на достижение следующих </w:t>
      </w:r>
      <w:r w:rsidRPr="0040157C">
        <w:rPr>
          <w:b/>
          <w:bCs/>
          <w:iCs/>
          <w:lang w:eastAsia="ru-RU"/>
        </w:rPr>
        <w:t>целей</w:t>
      </w:r>
      <w:r w:rsidRPr="0040157C">
        <w:rPr>
          <w:lang w:eastAsia="ru-RU"/>
        </w:rPr>
        <w:t>:</w:t>
      </w:r>
    </w:p>
    <w:p w:rsidR="0079176C" w:rsidRPr="0040157C" w:rsidRDefault="0079176C" w:rsidP="0079176C">
      <w:pPr>
        <w:pStyle w:val="a6"/>
        <w:numPr>
          <w:ilvl w:val="0"/>
          <w:numId w:val="1"/>
        </w:numPr>
        <w:spacing w:after="0" w:line="240" w:lineRule="auto"/>
        <w:jc w:val="both"/>
        <w:rPr>
          <w:rFonts w:ascii="Times New Roman" w:eastAsia="Times New Roman" w:hAnsi="Times New Roman"/>
          <w:sz w:val="24"/>
          <w:szCs w:val="24"/>
          <w:lang w:eastAsia="ru-RU"/>
        </w:rPr>
      </w:pPr>
      <w:r w:rsidRPr="0040157C">
        <w:rPr>
          <w:rFonts w:ascii="Times New Roman" w:eastAsia="Times New Roman" w:hAnsi="Times New Roman"/>
          <w:sz w:val="24"/>
          <w:szCs w:val="24"/>
          <w:lang w:eastAsia="ru-RU"/>
        </w:rPr>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79176C" w:rsidRPr="0040157C" w:rsidRDefault="0079176C" w:rsidP="0079176C">
      <w:pPr>
        <w:pStyle w:val="a6"/>
        <w:numPr>
          <w:ilvl w:val="0"/>
          <w:numId w:val="1"/>
        </w:numPr>
        <w:spacing w:after="0" w:line="240" w:lineRule="auto"/>
        <w:jc w:val="both"/>
        <w:rPr>
          <w:rFonts w:ascii="Times New Roman" w:eastAsia="Times New Roman" w:hAnsi="Times New Roman"/>
          <w:sz w:val="24"/>
          <w:szCs w:val="24"/>
          <w:lang w:eastAsia="ru-RU"/>
        </w:rPr>
      </w:pPr>
      <w:r w:rsidRPr="0040157C">
        <w:rPr>
          <w:rFonts w:ascii="Times New Roman" w:eastAsia="Times New Roman" w:hAnsi="Times New Roman"/>
          <w:sz w:val="24"/>
          <w:szCs w:val="24"/>
          <w:lang w:eastAsia="ru-RU"/>
        </w:rPr>
        <w:t>развитие и воспитание у школьников понимания важности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40157C">
        <w:rPr>
          <w:rFonts w:ascii="Times New Roman" w:eastAsia="Times New Roman" w:hAnsi="Times New Roman"/>
          <w:sz w:val="24"/>
          <w:szCs w:val="24"/>
          <w:lang w:eastAsia="ru-RU"/>
        </w:rPr>
        <w:t>ств гр</w:t>
      </w:r>
      <w:proofErr w:type="gramEnd"/>
      <w:r w:rsidRPr="0040157C">
        <w:rPr>
          <w:rFonts w:ascii="Times New Roman" w:eastAsia="Times New Roman" w:hAnsi="Times New Roman"/>
          <w:sz w:val="24"/>
          <w:szCs w:val="24"/>
          <w:lang w:eastAsia="ru-RU"/>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другой культуры.</w:t>
      </w:r>
    </w:p>
    <w:p w:rsidR="0079176C" w:rsidRPr="0040157C" w:rsidRDefault="0079176C" w:rsidP="0079176C">
      <w:pPr>
        <w:pStyle w:val="a6"/>
        <w:numPr>
          <w:ilvl w:val="0"/>
          <w:numId w:val="1"/>
        </w:numPr>
        <w:spacing w:after="0" w:line="240" w:lineRule="auto"/>
        <w:jc w:val="both"/>
        <w:rPr>
          <w:rFonts w:ascii="Times New Roman" w:eastAsia="Times New Roman" w:hAnsi="Times New Roman"/>
          <w:sz w:val="24"/>
          <w:szCs w:val="24"/>
          <w:lang w:eastAsia="ru-RU"/>
        </w:rPr>
      </w:pPr>
      <w:r w:rsidRPr="0040157C">
        <w:rPr>
          <w:rFonts w:ascii="Times New Roman" w:eastAsia="Times New Roman" w:hAnsi="Times New Roman"/>
          <w:sz w:val="24"/>
          <w:szCs w:val="24"/>
          <w:lang w:eastAsia="ru-RU"/>
        </w:rPr>
        <w:t>формирование уважения к личности, ценностям семьи,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учётом достигнутого ими уровня иноязычной подготовки.</w:t>
      </w:r>
    </w:p>
    <w:p w:rsidR="0079176C" w:rsidRPr="0040157C" w:rsidRDefault="0079176C" w:rsidP="0079176C">
      <w:pPr>
        <w:pStyle w:val="a6"/>
        <w:numPr>
          <w:ilvl w:val="0"/>
          <w:numId w:val="1"/>
        </w:numPr>
        <w:spacing w:after="0" w:line="240" w:lineRule="auto"/>
        <w:jc w:val="both"/>
        <w:rPr>
          <w:rFonts w:ascii="Times New Roman" w:eastAsia="Times New Roman" w:hAnsi="Times New Roman"/>
          <w:sz w:val="24"/>
          <w:szCs w:val="24"/>
          <w:lang w:eastAsia="ru-RU"/>
        </w:rPr>
      </w:pPr>
      <w:r w:rsidRPr="0040157C">
        <w:rPr>
          <w:rFonts w:ascii="Times New Roman" w:eastAsia="Times New Roman" w:hAnsi="Times New Roman"/>
          <w:sz w:val="24"/>
          <w:szCs w:val="24"/>
          <w:lang w:eastAsia="ru-RU"/>
        </w:rPr>
        <w:t>создание основы для формирования интереса к совершенствованию достигнутого уровня владения изучаемым английским языком, к изучению второго/третьего иностранного языка, к использованию иностранного языка как средства, позволяющего расширять свои знания в других предметных областях.</w:t>
      </w:r>
    </w:p>
    <w:p w:rsidR="0079176C" w:rsidRPr="0040157C" w:rsidRDefault="0079176C" w:rsidP="0079176C">
      <w:pPr>
        <w:ind w:firstLine="567"/>
        <w:rPr>
          <w:lang w:eastAsia="ru-RU"/>
        </w:rPr>
      </w:pPr>
      <w:r w:rsidRPr="0040157C">
        <w:rPr>
          <w:lang w:eastAsia="ru-RU"/>
        </w:rPr>
        <w:t xml:space="preserve">Исходя из сформулированных целей, изучение предмета «Английский язык» направлено на решение следующих </w:t>
      </w:r>
      <w:r w:rsidRPr="0040157C">
        <w:rPr>
          <w:b/>
          <w:lang w:eastAsia="ru-RU"/>
        </w:rPr>
        <w:t>задач</w:t>
      </w:r>
      <w:r w:rsidRPr="0040157C">
        <w:rPr>
          <w:lang w:eastAsia="ru-RU"/>
        </w:rPr>
        <w:t>:</w:t>
      </w:r>
    </w:p>
    <w:p w:rsidR="0079176C" w:rsidRPr="0040157C" w:rsidRDefault="0079176C" w:rsidP="0079176C">
      <w:pPr>
        <w:pStyle w:val="a6"/>
        <w:numPr>
          <w:ilvl w:val="0"/>
          <w:numId w:val="2"/>
        </w:numPr>
        <w:jc w:val="both"/>
        <w:rPr>
          <w:rFonts w:ascii="Times New Roman" w:hAnsi="Times New Roman"/>
          <w:sz w:val="24"/>
          <w:szCs w:val="24"/>
        </w:rPr>
      </w:pPr>
      <w:r w:rsidRPr="0040157C">
        <w:rPr>
          <w:rFonts w:ascii="Times New Roman" w:hAnsi="Times New Roman"/>
          <w:sz w:val="24"/>
          <w:szCs w:val="24"/>
        </w:rPr>
        <w:t>формирование и развитие коммуникативных умений в основных видах речевой деятельности</w:t>
      </w:r>
    </w:p>
    <w:p w:rsidR="0079176C" w:rsidRPr="0040157C" w:rsidRDefault="0079176C" w:rsidP="0079176C">
      <w:pPr>
        <w:pStyle w:val="a6"/>
        <w:numPr>
          <w:ilvl w:val="0"/>
          <w:numId w:val="2"/>
        </w:numPr>
        <w:jc w:val="both"/>
        <w:rPr>
          <w:rFonts w:ascii="Times New Roman" w:hAnsi="Times New Roman"/>
          <w:sz w:val="24"/>
          <w:szCs w:val="24"/>
        </w:rPr>
      </w:pPr>
      <w:r w:rsidRPr="0040157C">
        <w:rPr>
          <w:rFonts w:ascii="Times New Roman" w:hAnsi="Times New Roman"/>
          <w:sz w:val="24"/>
          <w:szCs w:val="24"/>
        </w:rPr>
        <w:t>формирование и развитие языковых (фонетических, лексических и грамматических) навыков.</w:t>
      </w:r>
    </w:p>
    <w:p w:rsidR="0079176C" w:rsidRPr="0040157C" w:rsidRDefault="0079176C" w:rsidP="0079176C">
      <w:pPr>
        <w:pStyle w:val="a6"/>
        <w:numPr>
          <w:ilvl w:val="0"/>
          <w:numId w:val="2"/>
        </w:numPr>
        <w:jc w:val="both"/>
        <w:rPr>
          <w:rFonts w:ascii="Times New Roman" w:hAnsi="Times New Roman"/>
          <w:sz w:val="24"/>
          <w:szCs w:val="24"/>
        </w:rPr>
      </w:pPr>
      <w:r w:rsidRPr="0040157C">
        <w:rPr>
          <w:rFonts w:ascii="Times New Roman" w:hAnsi="Times New Roman"/>
          <w:sz w:val="24"/>
          <w:szCs w:val="24"/>
        </w:rPr>
        <w:t>формирование и развитие социокультурных умений учащихся.</w:t>
      </w:r>
    </w:p>
    <w:p w:rsidR="0079176C" w:rsidRPr="0040157C" w:rsidRDefault="0079176C" w:rsidP="0079176C">
      <w:pPr>
        <w:pStyle w:val="a6"/>
        <w:numPr>
          <w:ilvl w:val="0"/>
          <w:numId w:val="2"/>
        </w:numPr>
        <w:jc w:val="both"/>
        <w:rPr>
          <w:rFonts w:ascii="Times New Roman" w:hAnsi="Times New Roman"/>
          <w:sz w:val="24"/>
          <w:szCs w:val="24"/>
        </w:rPr>
      </w:pPr>
      <w:r w:rsidRPr="0040157C">
        <w:rPr>
          <w:rFonts w:ascii="Times New Roman" w:hAnsi="Times New Roman"/>
          <w:sz w:val="24"/>
          <w:szCs w:val="24"/>
        </w:rPr>
        <w:t>формирование умений выходить из положения в условиях дефицита языковых сре</w:t>
      </w:r>
      <w:proofErr w:type="gramStart"/>
      <w:r w:rsidRPr="0040157C">
        <w:rPr>
          <w:rFonts w:ascii="Times New Roman" w:hAnsi="Times New Roman"/>
          <w:sz w:val="24"/>
          <w:szCs w:val="24"/>
        </w:rPr>
        <w:t>дств пр</w:t>
      </w:r>
      <w:proofErr w:type="gramEnd"/>
      <w:r w:rsidRPr="0040157C">
        <w:rPr>
          <w:rFonts w:ascii="Times New Roman" w:hAnsi="Times New Roman"/>
          <w:sz w:val="24"/>
          <w:szCs w:val="24"/>
        </w:rPr>
        <w:t>и получении и передаче информации.</w:t>
      </w:r>
    </w:p>
    <w:p w:rsidR="0079176C" w:rsidRPr="0040157C" w:rsidRDefault="0079176C" w:rsidP="0079176C">
      <w:pPr>
        <w:pStyle w:val="a6"/>
        <w:numPr>
          <w:ilvl w:val="0"/>
          <w:numId w:val="2"/>
        </w:numPr>
        <w:jc w:val="both"/>
        <w:rPr>
          <w:rFonts w:ascii="Times New Roman" w:hAnsi="Times New Roman"/>
          <w:sz w:val="24"/>
          <w:szCs w:val="24"/>
        </w:rPr>
      </w:pPr>
      <w:r w:rsidRPr="0040157C">
        <w:rPr>
          <w:rFonts w:ascii="Times New Roman" w:hAnsi="Times New Roman"/>
          <w:sz w:val="24"/>
          <w:szCs w:val="24"/>
        </w:rPr>
        <w:t>дальнейшее развитие общих и специальных учебных умений; ознакомление учащихся с доступными способами и приемами самостоятельного изучения языков и культур, в том числе с использованием информационных технологий.</w:t>
      </w:r>
    </w:p>
    <w:p w:rsidR="0079176C" w:rsidRPr="0040157C" w:rsidRDefault="0079176C" w:rsidP="0079176C"/>
    <w:p w:rsidR="0079176C" w:rsidRPr="0040157C" w:rsidRDefault="0079176C" w:rsidP="0079176C">
      <w:pPr>
        <w:pStyle w:val="a6"/>
        <w:numPr>
          <w:ilvl w:val="0"/>
          <w:numId w:val="24"/>
        </w:numPr>
        <w:rPr>
          <w:rFonts w:ascii="Times New Roman" w:hAnsi="Times New Roman"/>
          <w:b/>
          <w:sz w:val="24"/>
          <w:szCs w:val="24"/>
        </w:rPr>
      </w:pPr>
      <w:r w:rsidRPr="0040157C">
        <w:rPr>
          <w:rFonts w:ascii="Times New Roman" w:hAnsi="Times New Roman"/>
          <w:b/>
          <w:sz w:val="24"/>
          <w:szCs w:val="24"/>
        </w:rPr>
        <w:lastRenderedPageBreak/>
        <w:t>Общая характеристика учебного предмета, курса</w:t>
      </w:r>
    </w:p>
    <w:p w:rsidR="0079176C" w:rsidRPr="0040157C" w:rsidRDefault="0079176C" w:rsidP="0079176C">
      <w:r w:rsidRPr="0040157C">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w:t>
      </w:r>
      <w:proofErr w:type="gramStart"/>
      <w:r w:rsidRPr="0040157C">
        <w:t xml:space="preserve"> :</w:t>
      </w:r>
      <w:proofErr w:type="gramEnd"/>
    </w:p>
    <w:p w:rsidR="0079176C" w:rsidRPr="0040157C" w:rsidRDefault="0079176C" w:rsidP="0079176C">
      <w:r w:rsidRPr="0040157C">
        <w:t>-</w:t>
      </w:r>
      <w:r w:rsidRPr="0040157C">
        <w:tab/>
      </w:r>
      <w:proofErr w:type="spellStart"/>
      <w:r w:rsidRPr="0040157C">
        <w:t>межпредметностью</w:t>
      </w:r>
      <w:proofErr w:type="spellEnd"/>
      <w:r w:rsidRPr="0040157C">
        <w:t xml:space="preserve"> (содержанием речи на иностранном языке могут быть сведения из </w:t>
      </w:r>
      <w:proofErr w:type="gramStart"/>
      <w:r w:rsidRPr="0040157C">
        <w:t>раз-</w:t>
      </w:r>
      <w:proofErr w:type="spellStart"/>
      <w:r w:rsidRPr="0040157C">
        <w:t>ных</w:t>
      </w:r>
      <w:proofErr w:type="spellEnd"/>
      <w:proofErr w:type="gramEnd"/>
      <w:r w:rsidRPr="0040157C">
        <w:t xml:space="preserve"> областей знания, например, литературы, искусства, истории, географии, математики и др.); </w:t>
      </w:r>
    </w:p>
    <w:p w:rsidR="0079176C" w:rsidRPr="0040157C" w:rsidRDefault="0079176C" w:rsidP="0079176C">
      <w:r w:rsidRPr="0040157C">
        <w:t>-</w:t>
      </w:r>
      <w:r w:rsidRPr="0040157C">
        <w:tab/>
      </w:r>
      <w:proofErr w:type="spellStart"/>
      <w:r w:rsidRPr="0040157C">
        <w:t>многоуровневостью</w:t>
      </w:r>
      <w:proofErr w:type="spellEnd"/>
      <w:r w:rsidRPr="0040157C">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79176C" w:rsidRPr="0040157C" w:rsidRDefault="0079176C" w:rsidP="0079176C">
      <w:r w:rsidRPr="0040157C">
        <w:t>-</w:t>
      </w:r>
      <w:r w:rsidRPr="0040157C">
        <w:tab/>
      </w:r>
      <w:proofErr w:type="spellStart"/>
      <w:r w:rsidRPr="0040157C">
        <w:t>полифункциональностью</w:t>
      </w:r>
      <w:proofErr w:type="spellEnd"/>
      <w:r w:rsidRPr="0040157C">
        <w:t xml:space="preserve"> (может выступать как цель обучения и как средство </w:t>
      </w:r>
      <w:proofErr w:type="spellStart"/>
      <w:proofErr w:type="gramStart"/>
      <w:r w:rsidRPr="0040157C">
        <w:t>приобрете-ния</w:t>
      </w:r>
      <w:proofErr w:type="spellEnd"/>
      <w:proofErr w:type="gramEnd"/>
      <w:r w:rsidRPr="0040157C">
        <w:t xml:space="preserve"> сведений в самых различных областях знания). </w:t>
      </w:r>
    </w:p>
    <w:p w:rsidR="0079176C" w:rsidRPr="0040157C" w:rsidRDefault="0079176C" w:rsidP="0079176C">
      <w:r w:rsidRPr="0040157C">
        <w:t xml:space="preserve">Являясь существенным элементом культуры народа – носителя данного языка и средством </w:t>
      </w:r>
      <w:proofErr w:type="spellStart"/>
      <w:proofErr w:type="gramStart"/>
      <w:r w:rsidRPr="0040157C">
        <w:t>пе-редачи</w:t>
      </w:r>
      <w:proofErr w:type="spellEnd"/>
      <w:proofErr w:type="gramEnd"/>
      <w:r w:rsidRPr="0040157C">
        <w:t xml:space="preserve">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40157C">
        <w:t>полиязычного</w:t>
      </w:r>
      <w:proofErr w:type="spellEnd"/>
      <w:r w:rsidRPr="0040157C">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rsidR="0079176C" w:rsidRPr="0040157C" w:rsidRDefault="0079176C" w:rsidP="0079176C">
      <w:pPr>
        <w:rPr>
          <w:color w:val="FF0000"/>
        </w:rPr>
      </w:pPr>
      <w:r w:rsidRPr="0040157C">
        <w:t xml:space="preserve">Рабочая программа нацелена на реализацию личностно-ориентированного, коммуникативно-когнитивного, социокультурного </w:t>
      </w:r>
      <w:proofErr w:type="spellStart"/>
      <w:r w:rsidRPr="0040157C">
        <w:t>деятельностного</w:t>
      </w:r>
      <w:proofErr w:type="spellEnd"/>
      <w:r w:rsidRPr="0040157C">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предполагает особый акцент на социокультурной составляющей иноязычной коммуникативной компетенции. Это должно обеспечить </w:t>
      </w:r>
      <w:proofErr w:type="spellStart"/>
      <w:r w:rsidRPr="0040157C">
        <w:t>культуроведческую</w:t>
      </w:r>
      <w:proofErr w:type="spellEnd"/>
      <w:r w:rsidRPr="0040157C">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79176C" w:rsidRPr="0040157C" w:rsidRDefault="0079176C" w:rsidP="0079176C">
      <w:pPr>
        <w:pStyle w:val="a6"/>
        <w:numPr>
          <w:ilvl w:val="0"/>
          <w:numId w:val="24"/>
        </w:numPr>
        <w:spacing w:after="0" w:line="240" w:lineRule="auto"/>
        <w:jc w:val="both"/>
        <w:rPr>
          <w:rFonts w:ascii="Times New Roman" w:hAnsi="Times New Roman"/>
          <w:b/>
          <w:bCs/>
          <w:color w:val="000000" w:themeColor="text1"/>
          <w:sz w:val="24"/>
          <w:szCs w:val="24"/>
        </w:rPr>
      </w:pPr>
      <w:r w:rsidRPr="0040157C">
        <w:rPr>
          <w:rFonts w:ascii="Times New Roman" w:hAnsi="Times New Roman"/>
          <w:b/>
          <w:bCs/>
          <w:color w:val="000000" w:themeColor="text1"/>
          <w:sz w:val="24"/>
          <w:szCs w:val="24"/>
        </w:rPr>
        <w:t>Описание места учебного предмета, курса в учебном плане</w:t>
      </w:r>
    </w:p>
    <w:p w:rsidR="0079176C" w:rsidRPr="0040157C" w:rsidRDefault="0079176C" w:rsidP="0079176C">
      <w:pPr>
        <w:ind w:firstLine="567"/>
        <w:jc w:val="center"/>
        <w:rPr>
          <w:b/>
          <w:bCs/>
          <w:color w:val="000000" w:themeColor="text1"/>
        </w:rPr>
      </w:pPr>
    </w:p>
    <w:p w:rsidR="0079176C" w:rsidRPr="0040157C" w:rsidRDefault="0079176C" w:rsidP="0079176C">
      <w:pPr>
        <w:rPr>
          <w:color w:val="000000" w:themeColor="text1"/>
        </w:rPr>
      </w:pPr>
      <w:r w:rsidRPr="0040157C">
        <w:rPr>
          <w:color w:val="000000" w:themeColor="text1"/>
        </w:rPr>
        <w:t>В соответствии с учебным планом школы на 201</w:t>
      </w:r>
      <w:r w:rsidR="0040157C">
        <w:rPr>
          <w:color w:val="000000" w:themeColor="text1"/>
        </w:rPr>
        <w:t>8</w:t>
      </w:r>
      <w:r w:rsidRPr="0040157C">
        <w:rPr>
          <w:color w:val="000000" w:themeColor="text1"/>
        </w:rPr>
        <w:t>-201</w:t>
      </w:r>
      <w:r w:rsidR="0040157C">
        <w:rPr>
          <w:color w:val="000000" w:themeColor="text1"/>
        </w:rPr>
        <w:t>9</w:t>
      </w:r>
      <w:r w:rsidRPr="0040157C">
        <w:rPr>
          <w:color w:val="000000" w:themeColor="text1"/>
        </w:rPr>
        <w:t xml:space="preserve"> учебный год рабочая программа рассчитана на 1</w:t>
      </w:r>
      <w:r w:rsidR="0040157C">
        <w:rPr>
          <w:color w:val="000000" w:themeColor="text1"/>
        </w:rPr>
        <w:t>02</w:t>
      </w:r>
      <w:r w:rsidRPr="0040157C">
        <w:rPr>
          <w:color w:val="000000" w:themeColor="text1"/>
        </w:rPr>
        <w:t xml:space="preserve"> час</w:t>
      </w:r>
      <w:r w:rsidR="0040157C">
        <w:rPr>
          <w:color w:val="000000" w:themeColor="text1"/>
        </w:rPr>
        <w:t>а</w:t>
      </w:r>
      <w:r w:rsidRPr="0040157C">
        <w:rPr>
          <w:color w:val="000000" w:themeColor="text1"/>
        </w:rPr>
        <w:t xml:space="preserve"> в год (</w:t>
      </w:r>
      <w:r w:rsidR="0040157C">
        <w:rPr>
          <w:color w:val="000000" w:themeColor="text1"/>
        </w:rPr>
        <w:t>3</w:t>
      </w:r>
      <w:r w:rsidRPr="0040157C">
        <w:rPr>
          <w:color w:val="000000" w:themeColor="text1"/>
        </w:rPr>
        <w:t xml:space="preserve"> час</w:t>
      </w:r>
      <w:r w:rsidR="0040157C">
        <w:rPr>
          <w:color w:val="000000" w:themeColor="text1"/>
        </w:rPr>
        <w:t>а</w:t>
      </w:r>
      <w:r w:rsidRPr="0040157C">
        <w:rPr>
          <w:color w:val="000000" w:themeColor="text1"/>
        </w:rPr>
        <w:t xml:space="preserve"> в неделю).</w:t>
      </w:r>
    </w:p>
    <w:p w:rsidR="0079176C" w:rsidRPr="0040157C" w:rsidRDefault="0079176C" w:rsidP="0079176C">
      <w:pPr>
        <w:rPr>
          <w:color w:val="000000" w:themeColor="text1"/>
        </w:rPr>
      </w:pPr>
      <w:r w:rsidRPr="0040157C">
        <w:rPr>
          <w:color w:val="000000" w:themeColor="text1"/>
        </w:rPr>
        <w:t>Форма организации учебных занятий: классно-урочная система.</w:t>
      </w:r>
    </w:p>
    <w:p w:rsidR="0079176C" w:rsidRPr="0040157C" w:rsidRDefault="0079176C" w:rsidP="0079176C">
      <w:pPr>
        <w:rPr>
          <w:color w:val="000000" w:themeColor="text1"/>
        </w:rPr>
      </w:pPr>
      <w:r w:rsidRPr="0040157C">
        <w:rPr>
          <w:color w:val="000000" w:themeColor="text1"/>
        </w:rPr>
        <w:t>Тип программы: программа изучения английского языка на углубленном уровне.</w:t>
      </w:r>
    </w:p>
    <w:p w:rsidR="0079176C" w:rsidRPr="0040157C" w:rsidRDefault="0079176C" w:rsidP="0079176C">
      <w:pPr>
        <w:pStyle w:val="a6"/>
        <w:numPr>
          <w:ilvl w:val="0"/>
          <w:numId w:val="24"/>
        </w:numPr>
        <w:rPr>
          <w:rFonts w:ascii="Times New Roman" w:hAnsi="Times New Roman"/>
          <w:b/>
          <w:color w:val="000000" w:themeColor="text1"/>
          <w:sz w:val="24"/>
          <w:szCs w:val="24"/>
        </w:rPr>
      </w:pPr>
      <w:r w:rsidRPr="0040157C">
        <w:rPr>
          <w:rFonts w:ascii="Times New Roman" w:hAnsi="Times New Roman"/>
          <w:b/>
          <w:color w:val="000000" w:themeColor="text1"/>
          <w:sz w:val="24"/>
          <w:szCs w:val="24"/>
        </w:rPr>
        <w:t>Описание ценностных ориентиров содержания учебного предмета</w:t>
      </w:r>
    </w:p>
    <w:p w:rsidR="0079176C" w:rsidRPr="00641FC3" w:rsidRDefault="0079176C" w:rsidP="0079176C">
      <w:pPr>
        <w:contextualSpacing/>
        <w:rPr>
          <w:color w:val="000000" w:themeColor="text1"/>
        </w:rPr>
      </w:pPr>
      <w:r w:rsidRPr="00641FC3">
        <w:rPr>
          <w:color w:val="000000" w:themeColor="text1"/>
        </w:rPr>
        <w:lastRenderedPageBreak/>
        <w:t xml:space="preserve">Ценностные ориентиры содержания учебного предмета «Английский язык» основываются на концепциях фундаментального ядра содержания образования, духовно-нравственного развития и воспитания личности. Духовно-нравственное воспитание личности гражданина России — педагогически организованный процесс усвоения и принятия </w:t>
      </w:r>
      <w:proofErr w:type="gramStart"/>
      <w:r w:rsidRPr="00641FC3">
        <w:rPr>
          <w:color w:val="000000" w:themeColor="text1"/>
        </w:rPr>
        <w:t>обучающимся</w:t>
      </w:r>
      <w:proofErr w:type="gramEnd"/>
      <w:r w:rsidRPr="00641FC3">
        <w:rPr>
          <w:color w:val="000000" w:themeColor="text1"/>
        </w:rPr>
        <w:t xml:space="preserve"> базовых национальных ценностей.</w:t>
      </w:r>
    </w:p>
    <w:p w:rsidR="0079176C" w:rsidRPr="00641FC3" w:rsidRDefault="0079176C" w:rsidP="0079176C">
      <w:pPr>
        <w:contextualSpacing/>
        <w:rPr>
          <w:color w:val="000000" w:themeColor="text1"/>
        </w:rPr>
      </w:pPr>
    </w:p>
    <w:p w:rsidR="0079176C" w:rsidRDefault="0079176C" w:rsidP="0079176C">
      <w:pPr>
        <w:contextualSpacing/>
        <w:rPr>
          <w:color w:val="000000" w:themeColor="text1"/>
        </w:rPr>
      </w:pPr>
      <w:r w:rsidRPr="00641FC3">
        <w:rPr>
          <w:color w:val="000000" w:themeColor="text1"/>
        </w:rPr>
        <w:t>Ценностные ориентиры составляют содержание, главным образом, воспитательного аспекта. В курсе предмета «Английский язык»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то есть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79176C" w:rsidRPr="007E3B96" w:rsidRDefault="0079176C" w:rsidP="0079176C">
      <w:pPr>
        <w:contextualSpacing/>
        <w:rPr>
          <w:color w:val="000000" w:themeColor="text1"/>
        </w:rPr>
      </w:pPr>
      <w:r>
        <w:rPr>
          <w:color w:val="000000" w:themeColor="text1"/>
        </w:rPr>
        <w:t>Учитель как интерпретатор чужой культуры и носитель родной должен делать все от него зависящее, чтобы сформировать у учащихся ту систему ценностей, которая соответствует идеалу образования – человеку духовному (</w:t>
      </w:r>
      <w:r>
        <w:rPr>
          <w:color w:val="000000" w:themeColor="text1"/>
          <w:lang w:val="en-US"/>
        </w:rPr>
        <w:t>homo</w:t>
      </w:r>
      <w:r w:rsidRPr="00641FC3">
        <w:rPr>
          <w:color w:val="000000" w:themeColor="text1"/>
        </w:rPr>
        <w:t xml:space="preserve"> </w:t>
      </w:r>
      <w:proofErr w:type="spellStart"/>
      <w:r>
        <w:rPr>
          <w:color w:val="000000" w:themeColor="text1"/>
          <w:lang w:val="en-US"/>
        </w:rPr>
        <w:t>moralis</w:t>
      </w:r>
      <w:proofErr w:type="spellEnd"/>
      <w:r w:rsidRPr="00641FC3">
        <w:rPr>
          <w:color w:val="000000" w:themeColor="text1"/>
        </w:rPr>
        <w:t>).</w:t>
      </w:r>
    </w:p>
    <w:p w:rsidR="0079176C" w:rsidRPr="007E3B96" w:rsidRDefault="0079176C" w:rsidP="0079176C">
      <w:pPr>
        <w:contextualSpacing/>
        <w:rPr>
          <w:color w:val="000000" w:themeColor="text1"/>
        </w:rPr>
      </w:pPr>
    </w:p>
    <w:p w:rsidR="0079176C" w:rsidRPr="005A6A37" w:rsidRDefault="0079176C" w:rsidP="0079176C">
      <w:pPr>
        <w:jc w:val="center"/>
        <w:rPr>
          <w:b/>
          <w:color w:val="000000" w:themeColor="text1"/>
        </w:rPr>
      </w:pPr>
    </w:p>
    <w:p w:rsidR="0079176C" w:rsidRPr="005A6A37" w:rsidRDefault="0079176C" w:rsidP="0079176C">
      <w:pPr>
        <w:jc w:val="center"/>
        <w:rPr>
          <w:b/>
          <w:color w:val="000000" w:themeColor="text1"/>
        </w:rPr>
      </w:pPr>
    </w:p>
    <w:p w:rsidR="0079176C" w:rsidRPr="005A6A37" w:rsidRDefault="0079176C" w:rsidP="0079176C">
      <w:pPr>
        <w:jc w:val="center"/>
        <w:rPr>
          <w:b/>
          <w:color w:val="000000" w:themeColor="text1"/>
        </w:rPr>
      </w:pPr>
    </w:p>
    <w:p w:rsidR="0079176C" w:rsidRPr="005A6A37" w:rsidRDefault="0079176C" w:rsidP="0079176C">
      <w:pPr>
        <w:jc w:val="center"/>
        <w:rPr>
          <w:b/>
          <w:color w:val="000000" w:themeColor="text1"/>
        </w:rPr>
      </w:pPr>
    </w:p>
    <w:p w:rsidR="0079176C" w:rsidRPr="005A6A37" w:rsidRDefault="0079176C" w:rsidP="0079176C">
      <w:pPr>
        <w:jc w:val="center"/>
        <w:rPr>
          <w:b/>
          <w:color w:val="000000" w:themeColor="text1"/>
        </w:rPr>
      </w:pPr>
    </w:p>
    <w:p w:rsidR="0079176C" w:rsidRPr="005A6A37" w:rsidRDefault="0079176C" w:rsidP="0079176C">
      <w:pPr>
        <w:jc w:val="center"/>
        <w:rPr>
          <w:b/>
          <w:color w:val="000000" w:themeColor="text1"/>
        </w:rPr>
      </w:pPr>
    </w:p>
    <w:p w:rsidR="0079176C" w:rsidRPr="005A6A37" w:rsidRDefault="0079176C" w:rsidP="0079176C">
      <w:pPr>
        <w:jc w:val="center"/>
        <w:rPr>
          <w:b/>
          <w:color w:val="000000" w:themeColor="text1"/>
        </w:rPr>
      </w:pPr>
    </w:p>
    <w:p w:rsidR="0079176C" w:rsidRPr="005A6A37" w:rsidRDefault="0079176C" w:rsidP="0079176C">
      <w:pPr>
        <w:jc w:val="center"/>
        <w:rPr>
          <w:b/>
          <w:color w:val="000000" w:themeColor="text1"/>
        </w:rPr>
      </w:pPr>
    </w:p>
    <w:p w:rsidR="0079176C" w:rsidRPr="005A6A37" w:rsidRDefault="0079176C" w:rsidP="0079176C">
      <w:pPr>
        <w:jc w:val="center"/>
        <w:rPr>
          <w:b/>
          <w:color w:val="000000" w:themeColor="text1"/>
        </w:rPr>
      </w:pPr>
    </w:p>
    <w:p w:rsidR="0079176C" w:rsidRPr="005A6A37" w:rsidRDefault="0079176C" w:rsidP="0079176C">
      <w:pPr>
        <w:jc w:val="center"/>
        <w:rPr>
          <w:b/>
          <w:color w:val="000000" w:themeColor="text1"/>
        </w:rPr>
      </w:pPr>
    </w:p>
    <w:p w:rsidR="0079176C" w:rsidRPr="005A6A37" w:rsidRDefault="0079176C" w:rsidP="0079176C">
      <w:pPr>
        <w:jc w:val="center"/>
        <w:rPr>
          <w:b/>
          <w:color w:val="000000" w:themeColor="text1"/>
        </w:rPr>
      </w:pPr>
    </w:p>
    <w:p w:rsidR="0079176C" w:rsidRPr="005A6A37" w:rsidRDefault="0079176C" w:rsidP="0079176C">
      <w:pPr>
        <w:jc w:val="center"/>
        <w:rPr>
          <w:b/>
          <w:color w:val="000000" w:themeColor="text1"/>
        </w:rPr>
      </w:pPr>
    </w:p>
    <w:p w:rsidR="0079176C" w:rsidRPr="005A6A37" w:rsidRDefault="0079176C" w:rsidP="0079176C">
      <w:pPr>
        <w:jc w:val="center"/>
        <w:rPr>
          <w:b/>
          <w:color w:val="000000" w:themeColor="text1"/>
        </w:rPr>
      </w:pPr>
    </w:p>
    <w:p w:rsidR="0079176C" w:rsidRPr="005A6A37" w:rsidRDefault="0079176C" w:rsidP="0079176C">
      <w:pPr>
        <w:jc w:val="center"/>
        <w:rPr>
          <w:b/>
          <w:color w:val="000000" w:themeColor="text1"/>
        </w:rPr>
      </w:pPr>
    </w:p>
    <w:p w:rsidR="0079176C" w:rsidRPr="005A6A37" w:rsidRDefault="0079176C" w:rsidP="0079176C">
      <w:pPr>
        <w:jc w:val="center"/>
        <w:rPr>
          <w:b/>
          <w:color w:val="000000" w:themeColor="text1"/>
        </w:rPr>
      </w:pPr>
    </w:p>
    <w:p w:rsidR="0079176C" w:rsidRPr="005A6A37" w:rsidRDefault="0079176C" w:rsidP="0079176C">
      <w:pPr>
        <w:jc w:val="center"/>
        <w:rPr>
          <w:b/>
          <w:color w:val="000000" w:themeColor="text1"/>
        </w:rPr>
      </w:pPr>
    </w:p>
    <w:p w:rsidR="0079176C" w:rsidRPr="005A6A37" w:rsidRDefault="0079176C" w:rsidP="0079176C">
      <w:pPr>
        <w:jc w:val="center"/>
        <w:rPr>
          <w:b/>
          <w:color w:val="000000" w:themeColor="text1"/>
        </w:rPr>
      </w:pPr>
    </w:p>
    <w:p w:rsidR="0079176C" w:rsidRPr="005A6A37" w:rsidRDefault="0079176C" w:rsidP="0079176C">
      <w:pPr>
        <w:jc w:val="center"/>
        <w:rPr>
          <w:b/>
          <w:color w:val="000000" w:themeColor="text1"/>
        </w:rPr>
      </w:pPr>
    </w:p>
    <w:p w:rsidR="0079176C" w:rsidRPr="005A6A37" w:rsidRDefault="0079176C" w:rsidP="0079176C">
      <w:pPr>
        <w:jc w:val="center"/>
        <w:rPr>
          <w:b/>
          <w:color w:val="000000" w:themeColor="text1"/>
        </w:rPr>
      </w:pPr>
    </w:p>
    <w:p w:rsidR="0079176C" w:rsidRDefault="0079176C" w:rsidP="0079176C">
      <w:pPr>
        <w:jc w:val="center"/>
        <w:rPr>
          <w:b/>
          <w:color w:val="000000" w:themeColor="text1"/>
        </w:rPr>
      </w:pPr>
    </w:p>
    <w:p w:rsidR="0079176C" w:rsidRDefault="0079176C" w:rsidP="0079176C">
      <w:pPr>
        <w:jc w:val="center"/>
        <w:rPr>
          <w:b/>
          <w:color w:val="000000" w:themeColor="text1"/>
        </w:rPr>
      </w:pPr>
    </w:p>
    <w:p w:rsidR="0079176C" w:rsidRPr="00E673B5" w:rsidRDefault="0079176C" w:rsidP="0079176C">
      <w:pPr>
        <w:jc w:val="center"/>
        <w:rPr>
          <w:b/>
          <w:color w:val="000000" w:themeColor="text1"/>
        </w:rPr>
      </w:pPr>
      <w:r w:rsidRPr="00E673B5">
        <w:rPr>
          <w:b/>
          <w:color w:val="000000" w:themeColor="text1"/>
        </w:rPr>
        <w:lastRenderedPageBreak/>
        <w:t xml:space="preserve">Требования к уровню подготовки </w:t>
      </w:r>
      <w:proofErr w:type="gramStart"/>
      <w:r w:rsidRPr="00E673B5">
        <w:rPr>
          <w:b/>
          <w:color w:val="000000" w:themeColor="text1"/>
        </w:rPr>
        <w:t>обучаемых</w:t>
      </w:r>
      <w:proofErr w:type="gramEnd"/>
      <w:r w:rsidRPr="00E673B5">
        <w:rPr>
          <w:b/>
          <w:color w:val="000000" w:themeColor="text1"/>
        </w:rPr>
        <w:t>.</w:t>
      </w:r>
    </w:p>
    <w:p w:rsidR="0079176C" w:rsidRDefault="0079176C" w:rsidP="0079176C">
      <w:pPr>
        <w:jc w:val="center"/>
        <w:rPr>
          <w:b/>
          <w:color w:val="000000" w:themeColor="text1"/>
        </w:rPr>
      </w:pPr>
      <w:r w:rsidRPr="00487FE6">
        <w:rPr>
          <w:b/>
          <w:color w:val="000000" w:themeColor="text1"/>
        </w:rPr>
        <w:t xml:space="preserve">Личностные, </w:t>
      </w:r>
      <w:proofErr w:type="spellStart"/>
      <w:r w:rsidRPr="00487FE6">
        <w:rPr>
          <w:b/>
          <w:color w:val="000000" w:themeColor="text1"/>
        </w:rPr>
        <w:t>метапредметные</w:t>
      </w:r>
      <w:proofErr w:type="spellEnd"/>
      <w:r w:rsidRPr="00487FE6">
        <w:rPr>
          <w:b/>
          <w:color w:val="000000" w:themeColor="text1"/>
        </w:rPr>
        <w:t xml:space="preserve"> и предметные результаты освоения конкретного учебного предмета, курса</w:t>
      </w:r>
    </w:p>
    <w:p w:rsidR="0079176C" w:rsidRPr="00E673B5" w:rsidRDefault="0079176C" w:rsidP="0079176C">
      <w:pPr>
        <w:pStyle w:val="western"/>
        <w:shd w:val="clear" w:color="auto" w:fill="FFFFFF"/>
        <w:spacing w:before="0" w:beforeAutospacing="0" w:after="150" w:afterAutospacing="0"/>
      </w:pPr>
      <w:r w:rsidRPr="00E673B5">
        <w:t xml:space="preserve">Данная программа обеспечивает формирование личностных, </w:t>
      </w:r>
      <w:proofErr w:type="spellStart"/>
      <w:r w:rsidRPr="00E673B5">
        <w:t>метапредметных</w:t>
      </w:r>
      <w:proofErr w:type="spellEnd"/>
      <w:r w:rsidRPr="00E673B5">
        <w:t xml:space="preserve"> и предметных результатов.</w:t>
      </w:r>
    </w:p>
    <w:p w:rsidR="0079176C" w:rsidRPr="00E673B5" w:rsidRDefault="0079176C" w:rsidP="0079176C">
      <w:pPr>
        <w:pStyle w:val="western"/>
        <w:numPr>
          <w:ilvl w:val="0"/>
          <w:numId w:val="16"/>
        </w:numPr>
        <w:shd w:val="clear" w:color="auto" w:fill="FFFFFF"/>
        <w:spacing w:before="0" w:beforeAutospacing="0" w:after="150" w:afterAutospacing="0"/>
        <w:rPr>
          <w:b/>
        </w:rPr>
      </w:pPr>
      <w:r w:rsidRPr="00E673B5">
        <w:rPr>
          <w:b/>
        </w:rPr>
        <w:t>Личностные результаты:</w:t>
      </w:r>
    </w:p>
    <w:p w:rsidR="0079176C" w:rsidRPr="00E673B5" w:rsidRDefault="0079176C" w:rsidP="0079176C">
      <w:pPr>
        <w:pStyle w:val="western"/>
        <w:shd w:val="clear" w:color="auto" w:fill="FFFFFF"/>
        <w:spacing w:before="0" w:beforeAutospacing="0" w:after="150" w:afterAutospacing="0"/>
        <w:rPr>
          <w:rFonts w:ascii="Helvetica" w:hAnsi="Helvetica"/>
          <w:sz w:val="21"/>
          <w:szCs w:val="21"/>
        </w:rPr>
      </w:pPr>
    </w:p>
    <w:p w:rsidR="0079176C" w:rsidRPr="00846F1D" w:rsidRDefault="0079176C" w:rsidP="0079176C">
      <w:pPr>
        <w:pStyle w:val="western"/>
        <w:numPr>
          <w:ilvl w:val="0"/>
          <w:numId w:val="3"/>
        </w:numPr>
        <w:shd w:val="clear" w:color="auto" w:fill="FFFFFF"/>
        <w:spacing w:before="0" w:beforeAutospacing="0" w:after="150" w:afterAutospacing="0"/>
        <w:ind w:left="714" w:hanging="357"/>
        <w:contextualSpacing/>
        <w:jc w:val="both"/>
      </w:pPr>
      <w:proofErr w:type="gramStart"/>
      <w:r w:rsidRPr="00846F1D">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 воспитание чувства долга перед Родиной;</w:t>
      </w:r>
      <w:proofErr w:type="gramEnd"/>
    </w:p>
    <w:p w:rsidR="0079176C" w:rsidRPr="00846F1D" w:rsidRDefault="0079176C" w:rsidP="0079176C">
      <w:pPr>
        <w:pStyle w:val="western"/>
        <w:numPr>
          <w:ilvl w:val="0"/>
          <w:numId w:val="3"/>
        </w:numPr>
        <w:shd w:val="clear" w:color="auto" w:fill="FFFFFF"/>
        <w:spacing w:before="0" w:beforeAutospacing="0" w:after="150" w:afterAutospacing="0"/>
        <w:ind w:left="714" w:hanging="357"/>
        <w:contextualSpacing/>
        <w:jc w:val="both"/>
      </w:pPr>
      <w:r w:rsidRPr="00846F1D">
        <w:t xml:space="preserve">формирование ответственного отношения к учению, готовности и </w:t>
      </w:r>
      <w:proofErr w:type="gramStart"/>
      <w:r w:rsidRPr="00846F1D">
        <w:t>способности</w:t>
      </w:r>
      <w:proofErr w:type="gramEnd"/>
      <w:r w:rsidRPr="00846F1D">
        <w:t xml:space="preserve">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79176C" w:rsidRPr="00846F1D" w:rsidRDefault="0079176C" w:rsidP="0079176C">
      <w:pPr>
        <w:pStyle w:val="western"/>
        <w:numPr>
          <w:ilvl w:val="0"/>
          <w:numId w:val="3"/>
        </w:numPr>
        <w:shd w:val="clear" w:color="auto" w:fill="FFFFFF"/>
        <w:spacing w:before="0" w:beforeAutospacing="0" w:after="150" w:afterAutospacing="0"/>
        <w:ind w:left="714" w:hanging="357"/>
        <w:contextualSpacing/>
        <w:jc w:val="both"/>
      </w:pPr>
      <w:r w:rsidRPr="00846F1D">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9176C" w:rsidRPr="00846F1D" w:rsidRDefault="0079176C" w:rsidP="0079176C">
      <w:pPr>
        <w:pStyle w:val="western"/>
        <w:numPr>
          <w:ilvl w:val="0"/>
          <w:numId w:val="3"/>
        </w:numPr>
        <w:shd w:val="clear" w:color="auto" w:fill="FFFFFF"/>
        <w:spacing w:before="0" w:beforeAutospacing="0" w:after="150" w:afterAutospacing="0"/>
        <w:ind w:left="714" w:hanging="357"/>
        <w:contextualSpacing/>
        <w:jc w:val="both"/>
      </w:pPr>
      <w:proofErr w:type="gramStart"/>
      <w:r w:rsidRPr="00846F1D">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79176C" w:rsidRPr="00846F1D" w:rsidRDefault="0079176C" w:rsidP="0079176C">
      <w:pPr>
        <w:pStyle w:val="western"/>
        <w:numPr>
          <w:ilvl w:val="0"/>
          <w:numId w:val="3"/>
        </w:numPr>
        <w:shd w:val="clear" w:color="auto" w:fill="FFFFFF"/>
        <w:spacing w:before="0" w:beforeAutospacing="0" w:after="150" w:afterAutospacing="0"/>
        <w:ind w:left="714" w:hanging="357"/>
        <w:contextualSpacing/>
        <w:jc w:val="both"/>
      </w:pPr>
      <w:r w:rsidRPr="00846F1D">
        <w:t>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социально-критического мышления; участие в школьном самоуправлении и в общественной жизни в пределах возрастных компетенций с учётом региональных, этнокультурных, социальных и экономических особенностей;</w:t>
      </w:r>
    </w:p>
    <w:p w:rsidR="0079176C" w:rsidRPr="00846F1D" w:rsidRDefault="0079176C" w:rsidP="0079176C">
      <w:pPr>
        <w:pStyle w:val="western"/>
        <w:numPr>
          <w:ilvl w:val="0"/>
          <w:numId w:val="3"/>
        </w:numPr>
        <w:shd w:val="clear" w:color="auto" w:fill="FFFFFF"/>
        <w:spacing w:before="0" w:beforeAutospacing="0" w:after="150" w:afterAutospacing="0"/>
        <w:ind w:left="714" w:hanging="357"/>
        <w:contextualSpacing/>
        <w:jc w:val="both"/>
      </w:pPr>
      <w:r w:rsidRPr="00846F1D">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9176C" w:rsidRPr="00846F1D" w:rsidRDefault="0079176C" w:rsidP="0079176C">
      <w:pPr>
        <w:pStyle w:val="western"/>
        <w:numPr>
          <w:ilvl w:val="0"/>
          <w:numId w:val="3"/>
        </w:numPr>
        <w:shd w:val="clear" w:color="auto" w:fill="FFFFFF"/>
        <w:spacing w:before="0" w:beforeAutospacing="0" w:after="150" w:afterAutospacing="0"/>
        <w:ind w:left="714" w:hanging="357"/>
        <w:contextualSpacing/>
        <w:jc w:val="both"/>
      </w:pPr>
      <w:r w:rsidRPr="00846F1D">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79176C" w:rsidRPr="00846F1D" w:rsidRDefault="0079176C" w:rsidP="0079176C">
      <w:pPr>
        <w:pStyle w:val="western"/>
        <w:numPr>
          <w:ilvl w:val="0"/>
          <w:numId w:val="3"/>
        </w:numPr>
        <w:shd w:val="clear" w:color="auto" w:fill="FFFFFF"/>
        <w:spacing w:before="0" w:beforeAutospacing="0" w:after="150" w:afterAutospacing="0"/>
        <w:ind w:left="714" w:hanging="357"/>
        <w:contextualSpacing/>
        <w:jc w:val="both"/>
      </w:pPr>
      <w:r w:rsidRPr="00846F1D">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79176C" w:rsidRPr="00846F1D" w:rsidRDefault="0079176C" w:rsidP="0079176C">
      <w:pPr>
        <w:pStyle w:val="western"/>
        <w:numPr>
          <w:ilvl w:val="0"/>
          <w:numId w:val="3"/>
        </w:numPr>
        <w:shd w:val="clear" w:color="auto" w:fill="FFFFFF"/>
        <w:spacing w:before="0" w:beforeAutospacing="0" w:after="150" w:afterAutospacing="0"/>
        <w:ind w:left="714" w:hanging="357"/>
        <w:contextualSpacing/>
        <w:jc w:val="both"/>
      </w:pPr>
      <w:r w:rsidRPr="00846F1D">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79176C" w:rsidRPr="00846F1D" w:rsidRDefault="0079176C" w:rsidP="0079176C">
      <w:pPr>
        <w:pStyle w:val="western"/>
        <w:numPr>
          <w:ilvl w:val="0"/>
          <w:numId w:val="3"/>
        </w:numPr>
        <w:shd w:val="clear" w:color="auto" w:fill="FFFFFF"/>
        <w:spacing w:before="0" w:beforeAutospacing="0" w:after="150" w:afterAutospacing="0"/>
        <w:ind w:left="714" w:hanging="357"/>
        <w:contextualSpacing/>
        <w:jc w:val="both"/>
      </w:pPr>
      <w:r w:rsidRPr="00846F1D">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79176C" w:rsidRPr="00846F1D" w:rsidRDefault="0079176C" w:rsidP="0079176C">
      <w:pPr>
        <w:pStyle w:val="western"/>
        <w:numPr>
          <w:ilvl w:val="0"/>
          <w:numId w:val="3"/>
        </w:numPr>
        <w:shd w:val="clear" w:color="auto" w:fill="FFFFFF"/>
        <w:spacing w:before="0" w:beforeAutospacing="0" w:after="150" w:afterAutospacing="0"/>
        <w:ind w:left="714" w:hanging="357"/>
        <w:contextualSpacing/>
        <w:jc w:val="both"/>
      </w:pPr>
      <w:r w:rsidRPr="00846F1D">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9176C" w:rsidRPr="00846F1D" w:rsidRDefault="0079176C" w:rsidP="0079176C">
      <w:pPr>
        <w:pStyle w:val="western"/>
        <w:numPr>
          <w:ilvl w:val="0"/>
          <w:numId w:val="3"/>
        </w:numPr>
        <w:shd w:val="clear" w:color="auto" w:fill="FFFFFF"/>
        <w:spacing w:before="0" w:beforeAutospacing="0" w:after="150" w:afterAutospacing="0"/>
        <w:ind w:left="714" w:hanging="357"/>
        <w:contextualSpacing/>
        <w:jc w:val="both"/>
      </w:pPr>
      <w:r w:rsidRPr="00846F1D">
        <w:lastRenderedPageBreak/>
        <w:t>формирование мотивации изучения иностранных языков и стремления к самосовершенствованию в образовательной области «Иностранный язык»;</w:t>
      </w:r>
    </w:p>
    <w:p w:rsidR="0079176C" w:rsidRPr="00846F1D" w:rsidRDefault="0079176C" w:rsidP="0079176C">
      <w:pPr>
        <w:pStyle w:val="western"/>
        <w:numPr>
          <w:ilvl w:val="0"/>
          <w:numId w:val="3"/>
        </w:numPr>
        <w:shd w:val="clear" w:color="auto" w:fill="FFFFFF"/>
        <w:spacing w:before="0" w:beforeAutospacing="0" w:after="150" w:afterAutospacing="0"/>
        <w:ind w:left="714" w:hanging="357"/>
        <w:contextualSpacing/>
        <w:jc w:val="both"/>
      </w:pPr>
      <w:r w:rsidRPr="00846F1D">
        <w:t>осознание возможностей самореализации средствами иностранного языка;</w:t>
      </w:r>
    </w:p>
    <w:p w:rsidR="0079176C" w:rsidRPr="00846F1D" w:rsidRDefault="0079176C" w:rsidP="0079176C">
      <w:pPr>
        <w:pStyle w:val="western"/>
        <w:numPr>
          <w:ilvl w:val="0"/>
          <w:numId w:val="3"/>
        </w:numPr>
        <w:shd w:val="clear" w:color="auto" w:fill="FFFFFF"/>
        <w:spacing w:before="0" w:beforeAutospacing="0" w:after="150" w:afterAutospacing="0"/>
        <w:ind w:left="714" w:hanging="357"/>
        <w:contextualSpacing/>
        <w:jc w:val="both"/>
      </w:pPr>
      <w:r w:rsidRPr="00846F1D">
        <w:t>стремление к совершенствованию речевой культуры в целом;</w:t>
      </w:r>
    </w:p>
    <w:p w:rsidR="0079176C" w:rsidRPr="00846F1D" w:rsidRDefault="0079176C" w:rsidP="0079176C">
      <w:pPr>
        <w:pStyle w:val="western"/>
        <w:numPr>
          <w:ilvl w:val="0"/>
          <w:numId w:val="3"/>
        </w:numPr>
        <w:shd w:val="clear" w:color="auto" w:fill="FFFFFF"/>
        <w:spacing w:before="0" w:beforeAutospacing="0" w:after="150" w:afterAutospacing="0"/>
        <w:ind w:left="714" w:hanging="357"/>
        <w:contextualSpacing/>
        <w:jc w:val="both"/>
      </w:pPr>
      <w:r w:rsidRPr="00846F1D">
        <w:t>формирование коммуникативной компетенции в межкультурной и межэтнической коммуникации;</w:t>
      </w:r>
    </w:p>
    <w:p w:rsidR="0079176C" w:rsidRPr="00846F1D" w:rsidRDefault="0079176C" w:rsidP="0079176C">
      <w:pPr>
        <w:pStyle w:val="western"/>
        <w:numPr>
          <w:ilvl w:val="0"/>
          <w:numId w:val="3"/>
        </w:numPr>
        <w:shd w:val="clear" w:color="auto" w:fill="FFFFFF"/>
        <w:spacing w:before="0" w:beforeAutospacing="0" w:after="150" w:afterAutospacing="0"/>
        <w:ind w:left="714" w:hanging="357"/>
        <w:contextualSpacing/>
        <w:jc w:val="both"/>
      </w:pPr>
      <w:proofErr w:type="gramStart"/>
      <w:r w:rsidRPr="00846F1D">
        <w:t xml:space="preserve">развитие таких качеств, как воля, целеустремлённость, креативность, инициативность, </w:t>
      </w:r>
      <w:proofErr w:type="spellStart"/>
      <w:r w:rsidRPr="00846F1D">
        <w:t>эмпатия</w:t>
      </w:r>
      <w:proofErr w:type="spellEnd"/>
      <w:r w:rsidRPr="00846F1D">
        <w:t>, трудолюбие, дисциплинированность;</w:t>
      </w:r>
      <w:proofErr w:type="gramEnd"/>
    </w:p>
    <w:p w:rsidR="0079176C" w:rsidRPr="00846F1D" w:rsidRDefault="0079176C" w:rsidP="0079176C">
      <w:pPr>
        <w:pStyle w:val="western"/>
        <w:numPr>
          <w:ilvl w:val="0"/>
          <w:numId w:val="3"/>
        </w:numPr>
        <w:shd w:val="clear" w:color="auto" w:fill="FFFFFF"/>
        <w:spacing w:before="0" w:beforeAutospacing="0" w:after="150" w:afterAutospacing="0"/>
        <w:ind w:left="714" w:hanging="357"/>
        <w:contextualSpacing/>
        <w:jc w:val="both"/>
      </w:pPr>
      <w:r w:rsidRPr="00846F1D">
        <w:t>формирование общекультурной и этнической идентичности как составляющих гражданской идентичности личности;</w:t>
      </w:r>
    </w:p>
    <w:p w:rsidR="0079176C" w:rsidRPr="00846F1D" w:rsidRDefault="0079176C" w:rsidP="0079176C">
      <w:pPr>
        <w:pStyle w:val="western"/>
        <w:numPr>
          <w:ilvl w:val="0"/>
          <w:numId w:val="3"/>
        </w:numPr>
        <w:shd w:val="clear" w:color="auto" w:fill="FFFFFF"/>
        <w:spacing w:before="0" w:beforeAutospacing="0" w:after="150" w:afterAutospacing="0"/>
        <w:ind w:left="714" w:hanging="357"/>
        <w:contextualSpacing/>
        <w:jc w:val="both"/>
      </w:pPr>
      <w:r w:rsidRPr="00846F1D">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79176C" w:rsidRPr="00846F1D" w:rsidRDefault="0079176C" w:rsidP="0079176C">
      <w:pPr>
        <w:pStyle w:val="western"/>
        <w:numPr>
          <w:ilvl w:val="0"/>
          <w:numId w:val="3"/>
        </w:numPr>
        <w:shd w:val="clear" w:color="auto" w:fill="FFFFFF"/>
        <w:spacing w:before="0" w:beforeAutospacing="0" w:after="150" w:afterAutospacing="0"/>
        <w:ind w:left="714" w:hanging="357"/>
        <w:contextualSpacing/>
        <w:jc w:val="both"/>
      </w:pPr>
      <w:r w:rsidRPr="00846F1D">
        <w:t>готовность отстаивать национальные и общечеловеческие (гуманистические, демократические) ценности, свою гражданскую позицию;</w:t>
      </w:r>
    </w:p>
    <w:p w:rsidR="0079176C" w:rsidRDefault="0079176C" w:rsidP="0079176C">
      <w:pPr>
        <w:pStyle w:val="western"/>
        <w:numPr>
          <w:ilvl w:val="0"/>
          <w:numId w:val="3"/>
        </w:numPr>
        <w:shd w:val="clear" w:color="auto" w:fill="FFFFFF"/>
        <w:spacing w:before="0" w:beforeAutospacing="0" w:after="150" w:afterAutospacing="0"/>
        <w:ind w:left="714" w:hanging="357"/>
        <w:contextualSpacing/>
        <w:jc w:val="both"/>
      </w:pPr>
      <w:proofErr w:type="gramStart"/>
      <w:r w:rsidRPr="00846F1D">
        <w:t xml:space="preserve">готовность и способность обучающихся к саморазвитию; </w:t>
      </w:r>
      <w:proofErr w:type="spellStart"/>
      <w:r w:rsidRPr="00846F1D">
        <w:t>сформированность</w:t>
      </w:r>
      <w:proofErr w:type="spellEnd"/>
      <w:r w:rsidRPr="00846F1D">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846F1D">
        <w:t>сформированность</w:t>
      </w:r>
      <w:proofErr w:type="spellEnd"/>
      <w:r w:rsidRPr="00846F1D">
        <w:t xml:space="preserve"> основ гражданской идентичности.</w:t>
      </w:r>
      <w:proofErr w:type="gramEnd"/>
    </w:p>
    <w:p w:rsidR="0079176C" w:rsidRDefault="0079176C" w:rsidP="0079176C">
      <w:pPr>
        <w:pStyle w:val="western"/>
        <w:shd w:val="clear" w:color="auto" w:fill="FFFFFF"/>
        <w:spacing w:before="0" w:beforeAutospacing="0" w:after="150" w:afterAutospacing="0"/>
        <w:ind w:left="714"/>
        <w:contextualSpacing/>
        <w:jc w:val="both"/>
      </w:pPr>
    </w:p>
    <w:p w:rsidR="0079176C" w:rsidRPr="00846F1D" w:rsidRDefault="0079176C" w:rsidP="0079176C">
      <w:pPr>
        <w:pStyle w:val="western"/>
        <w:numPr>
          <w:ilvl w:val="0"/>
          <w:numId w:val="16"/>
        </w:numPr>
        <w:shd w:val="clear" w:color="auto" w:fill="FFFFFF"/>
        <w:spacing w:before="0" w:beforeAutospacing="0" w:after="150" w:afterAutospacing="0"/>
        <w:contextualSpacing/>
        <w:jc w:val="both"/>
        <w:rPr>
          <w:b/>
        </w:rPr>
      </w:pPr>
      <w:proofErr w:type="spellStart"/>
      <w:r w:rsidRPr="00846F1D">
        <w:rPr>
          <w:b/>
        </w:rPr>
        <w:t>Метапредметные</w:t>
      </w:r>
      <w:proofErr w:type="spellEnd"/>
      <w:r w:rsidRPr="00846F1D">
        <w:rPr>
          <w:b/>
        </w:rPr>
        <w:t xml:space="preserve"> результаты:</w:t>
      </w:r>
    </w:p>
    <w:p w:rsidR="0079176C" w:rsidRPr="00846F1D" w:rsidRDefault="0079176C" w:rsidP="0079176C">
      <w:pPr>
        <w:pStyle w:val="western"/>
        <w:numPr>
          <w:ilvl w:val="0"/>
          <w:numId w:val="4"/>
        </w:numPr>
        <w:shd w:val="clear" w:color="auto" w:fill="FFFFFF"/>
        <w:spacing w:before="0" w:beforeAutospacing="0" w:after="150" w:afterAutospacing="0"/>
        <w:ind w:left="714" w:hanging="357"/>
        <w:contextualSpacing/>
        <w:jc w:val="both"/>
      </w:pPr>
      <w:r w:rsidRPr="00846F1D">
        <w:t>целеполагание в учебной деятельности: умение самостоятельно ставить новые учебные и познавательные задачи на основе развития познавательных мотивов и интересов;</w:t>
      </w:r>
    </w:p>
    <w:p w:rsidR="0079176C" w:rsidRPr="00846F1D" w:rsidRDefault="0079176C" w:rsidP="0079176C">
      <w:pPr>
        <w:pStyle w:val="western"/>
        <w:numPr>
          <w:ilvl w:val="0"/>
          <w:numId w:val="4"/>
        </w:numPr>
        <w:shd w:val="clear" w:color="auto" w:fill="FFFFFF"/>
        <w:spacing w:before="0" w:beforeAutospacing="0" w:after="150" w:afterAutospacing="0"/>
        <w:ind w:left="714" w:hanging="357"/>
        <w:contextualSpacing/>
        <w:jc w:val="both"/>
      </w:pPr>
      <w:r w:rsidRPr="00846F1D">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79176C" w:rsidRPr="00846F1D" w:rsidRDefault="0079176C" w:rsidP="0079176C">
      <w:pPr>
        <w:pStyle w:val="western"/>
        <w:numPr>
          <w:ilvl w:val="0"/>
          <w:numId w:val="4"/>
        </w:numPr>
        <w:shd w:val="clear" w:color="auto" w:fill="FFFFFF"/>
        <w:spacing w:before="0" w:beforeAutospacing="0" w:after="150" w:afterAutospacing="0"/>
        <w:ind w:left="714" w:hanging="357"/>
        <w:contextualSpacing/>
        <w:jc w:val="both"/>
      </w:pPr>
      <w:r w:rsidRPr="00846F1D">
        <w:t>умение осуществлять контроль по результату и по способу действия на уровне произвольного внимания и вносить необходимые коррективы;</w:t>
      </w:r>
    </w:p>
    <w:p w:rsidR="0079176C" w:rsidRPr="00846F1D" w:rsidRDefault="0079176C" w:rsidP="0079176C">
      <w:pPr>
        <w:pStyle w:val="western"/>
        <w:numPr>
          <w:ilvl w:val="0"/>
          <w:numId w:val="4"/>
        </w:numPr>
        <w:shd w:val="clear" w:color="auto" w:fill="FFFFFF"/>
        <w:spacing w:before="0" w:beforeAutospacing="0" w:after="150" w:afterAutospacing="0"/>
        <w:ind w:left="714" w:hanging="357"/>
        <w:contextualSpacing/>
        <w:jc w:val="both"/>
      </w:pPr>
      <w:r w:rsidRPr="00846F1D">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79176C" w:rsidRPr="00846F1D" w:rsidRDefault="0079176C" w:rsidP="0079176C">
      <w:pPr>
        <w:pStyle w:val="western"/>
        <w:numPr>
          <w:ilvl w:val="0"/>
          <w:numId w:val="4"/>
        </w:numPr>
        <w:shd w:val="clear" w:color="auto" w:fill="FFFFFF"/>
        <w:spacing w:before="0" w:beforeAutospacing="0" w:after="150" w:afterAutospacing="0"/>
        <w:ind w:left="714" w:hanging="357"/>
        <w:contextualSpacing/>
        <w:jc w:val="both"/>
      </w:pPr>
      <w:r w:rsidRPr="00846F1D">
        <w:t xml:space="preserve">умение устанавливать причинно-следственные связи, строить </w:t>
      </w:r>
      <w:proofErr w:type="gramStart"/>
      <w:r w:rsidRPr="00846F1D">
        <w:t>логическое рассуждение</w:t>
      </w:r>
      <w:proofErr w:type="gramEnd"/>
      <w:r w:rsidRPr="00846F1D">
        <w:t>, умозаключение (индуктивное, дедуктивное и по аналогии) и выводы;</w:t>
      </w:r>
    </w:p>
    <w:p w:rsidR="0079176C" w:rsidRPr="00846F1D" w:rsidRDefault="0079176C" w:rsidP="0079176C">
      <w:pPr>
        <w:pStyle w:val="western"/>
        <w:numPr>
          <w:ilvl w:val="0"/>
          <w:numId w:val="4"/>
        </w:numPr>
        <w:shd w:val="clear" w:color="auto" w:fill="FFFFFF"/>
        <w:spacing w:before="0" w:beforeAutospacing="0" w:after="150" w:afterAutospacing="0"/>
        <w:ind w:left="714" w:hanging="357"/>
        <w:contextualSpacing/>
        <w:jc w:val="both"/>
      </w:pPr>
      <w:proofErr w:type="gramStart"/>
      <w:r w:rsidRPr="00846F1D">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использовать способ взаимодействия учащихся и общие методы работы; умение работать индивидуально и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roofErr w:type="gramEnd"/>
    </w:p>
    <w:p w:rsidR="0079176C" w:rsidRPr="00846F1D" w:rsidRDefault="0079176C" w:rsidP="0079176C">
      <w:pPr>
        <w:pStyle w:val="western"/>
        <w:numPr>
          <w:ilvl w:val="0"/>
          <w:numId w:val="4"/>
        </w:numPr>
        <w:shd w:val="clear" w:color="auto" w:fill="FFFFFF"/>
        <w:spacing w:before="0" w:beforeAutospacing="0" w:after="150" w:afterAutospacing="0"/>
        <w:ind w:left="714" w:hanging="357"/>
        <w:contextualSpacing/>
        <w:jc w:val="both"/>
      </w:pPr>
      <w:r w:rsidRPr="00846F1D">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79176C" w:rsidRPr="00846F1D" w:rsidRDefault="0079176C" w:rsidP="0079176C">
      <w:pPr>
        <w:pStyle w:val="western"/>
        <w:numPr>
          <w:ilvl w:val="0"/>
          <w:numId w:val="4"/>
        </w:numPr>
        <w:shd w:val="clear" w:color="auto" w:fill="FFFFFF"/>
        <w:spacing w:before="0" w:beforeAutospacing="0" w:after="150" w:afterAutospacing="0"/>
        <w:ind w:left="714" w:hanging="357"/>
        <w:contextualSpacing/>
        <w:jc w:val="both"/>
      </w:pPr>
      <w:r w:rsidRPr="00846F1D">
        <w:t>формирование и развитие компетентности в области использования информационно-коммуникационных технологий (</w:t>
      </w:r>
      <w:proofErr w:type="gramStart"/>
      <w:r w:rsidRPr="00846F1D">
        <w:t>ИКТ-компетенции</w:t>
      </w:r>
      <w:proofErr w:type="gramEnd"/>
      <w:r w:rsidRPr="00846F1D">
        <w:t>);</w:t>
      </w:r>
    </w:p>
    <w:p w:rsidR="0079176C" w:rsidRPr="00846F1D" w:rsidRDefault="0079176C" w:rsidP="0079176C">
      <w:pPr>
        <w:pStyle w:val="western"/>
        <w:numPr>
          <w:ilvl w:val="0"/>
          <w:numId w:val="4"/>
        </w:numPr>
        <w:shd w:val="clear" w:color="auto" w:fill="FFFFFF"/>
        <w:spacing w:before="0" w:beforeAutospacing="0" w:after="150" w:afterAutospacing="0"/>
        <w:ind w:left="714" w:hanging="357"/>
        <w:contextualSpacing/>
        <w:jc w:val="both"/>
      </w:pPr>
      <w:r w:rsidRPr="00846F1D">
        <w:t>развитие умения планировать своё речевое и неречевое поведение;</w:t>
      </w:r>
    </w:p>
    <w:p w:rsidR="0079176C" w:rsidRPr="00846F1D" w:rsidRDefault="0079176C" w:rsidP="0079176C">
      <w:pPr>
        <w:pStyle w:val="western"/>
        <w:numPr>
          <w:ilvl w:val="0"/>
          <w:numId w:val="4"/>
        </w:numPr>
        <w:shd w:val="clear" w:color="auto" w:fill="FFFFFF"/>
        <w:spacing w:before="0" w:beforeAutospacing="0" w:after="150" w:afterAutospacing="0"/>
        <w:ind w:left="714" w:hanging="357"/>
        <w:contextualSpacing/>
        <w:jc w:val="both"/>
      </w:pPr>
      <w:r w:rsidRPr="00846F1D">
        <w:lastRenderedPageBreak/>
        <w:t>развитие коммуникативной компетенции, включая умение взаимодействовать с окружающими, выполняя разные социальные роли;</w:t>
      </w:r>
    </w:p>
    <w:p w:rsidR="0079176C" w:rsidRPr="00846F1D" w:rsidRDefault="0079176C" w:rsidP="0079176C">
      <w:pPr>
        <w:pStyle w:val="western"/>
        <w:numPr>
          <w:ilvl w:val="0"/>
          <w:numId w:val="4"/>
        </w:numPr>
        <w:shd w:val="clear" w:color="auto" w:fill="FFFFFF"/>
        <w:spacing w:before="0" w:beforeAutospacing="0" w:after="150" w:afterAutospacing="0"/>
        <w:ind w:left="714" w:hanging="357"/>
        <w:contextualSpacing/>
        <w:jc w:val="both"/>
      </w:pPr>
      <w:r w:rsidRPr="00846F1D">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79176C" w:rsidRPr="00846F1D" w:rsidRDefault="0079176C" w:rsidP="0079176C">
      <w:pPr>
        <w:pStyle w:val="western"/>
        <w:numPr>
          <w:ilvl w:val="0"/>
          <w:numId w:val="4"/>
        </w:numPr>
        <w:shd w:val="clear" w:color="auto" w:fill="FFFFFF"/>
        <w:spacing w:before="0" w:beforeAutospacing="0" w:after="150" w:afterAutospacing="0"/>
        <w:ind w:left="714" w:hanging="357"/>
        <w:contextualSpacing/>
        <w:jc w:val="both"/>
      </w:pPr>
      <w:r w:rsidRPr="00846F1D">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79176C" w:rsidRDefault="0079176C" w:rsidP="0079176C">
      <w:pPr>
        <w:pStyle w:val="western"/>
        <w:numPr>
          <w:ilvl w:val="0"/>
          <w:numId w:val="4"/>
        </w:numPr>
        <w:shd w:val="clear" w:color="auto" w:fill="FFFFFF"/>
        <w:spacing w:before="0" w:beforeAutospacing="0" w:after="150" w:afterAutospacing="0"/>
        <w:ind w:left="714" w:hanging="357"/>
        <w:contextualSpacing/>
        <w:jc w:val="both"/>
      </w:pPr>
      <w:r w:rsidRPr="00846F1D">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79176C" w:rsidRPr="00846F1D" w:rsidRDefault="0079176C" w:rsidP="0079176C">
      <w:pPr>
        <w:pStyle w:val="western"/>
        <w:shd w:val="clear" w:color="auto" w:fill="FFFFFF"/>
        <w:spacing w:before="0" w:beforeAutospacing="0" w:after="150" w:afterAutospacing="0"/>
        <w:ind w:left="714"/>
        <w:contextualSpacing/>
        <w:jc w:val="both"/>
      </w:pPr>
    </w:p>
    <w:p w:rsidR="0079176C" w:rsidRPr="003C2E90" w:rsidRDefault="0079176C" w:rsidP="0079176C">
      <w:pPr>
        <w:pStyle w:val="western"/>
        <w:numPr>
          <w:ilvl w:val="0"/>
          <w:numId w:val="16"/>
        </w:numPr>
        <w:shd w:val="clear" w:color="auto" w:fill="FFFFFF"/>
        <w:spacing w:before="0" w:beforeAutospacing="0" w:after="150" w:afterAutospacing="0"/>
        <w:rPr>
          <w:b/>
        </w:rPr>
      </w:pPr>
      <w:r w:rsidRPr="003C2E90">
        <w:rPr>
          <w:b/>
        </w:rPr>
        <w:t>Предметные результаты:</w:t>
      </w:r>
    </w:p>
    <w:p w:rsidR="0079176C" w:rsidRPr="003C2E90" w:rsidRDefault="0079176C" w:rsidP="0079176C">
      <w:pPr>
        <w:pStyle w:val="western"/>
        <w:shd w:val="clear" w:color="auto" w:fill="FFFFFF"/>
        <w:spacing w:before="0" w:beforeAutospacing="0" w:after="150" w:afterAutospacing="0"/>
        <w:contextualSpacing/>
      </w:pPr>
      <w:r w:rsidRPr="003C2E90">
        <w:rPr>
          <w:b/>
          <w:bCs/>
          <w:u w:val="single"/>
        </w:rPr>
        <w:t>А. В коммуникативной сфере</w:t>
      </w:r>
      <w:r w:rsidRPr="003C2E90">
        <w:t> (т. е. во владении иностранным языком как средством общения).</w:t>
      </w:r>
    </w:p>
    <w:p w:rsidR="0079176C" w:rsidRPr="003C2E90" w:rsidRDefault="0079176C" w:rsidP="0079176C">
      <w:pPr>
        <w:pStyle w:val="western"/>
        <w:shd w:val="clear" w:color="auto" w:fill="FFFFFF"/>
        <w:spacing w:before="0" w:beforeAutospacing="0" w:after="150" w:afterAutospacing="0"/>
        <w:contextualSpacing/>
        <w:rPr>
          <w:u w:val="single"/>
        </w:rPr>
      </w:pPr>
      <w:r w:rsidRPr="003C2E90">
        <w:rPr>
          <w:bCs/>
          <w:iCs/>
          <w:u w:val="single"/>
        </w:rPr>
        <w:t>Речевая компетенция в следующих видах речевой деятельности:</w:t>
      </w:r>
    </w:p>
    <w:p w:rsidR="0079176C" w:rsidRPr="003C2E90" w:rsidRDefault="0079176C" w:rsidP="0079176C">
      <w:pPr>
        <w:pStyle w:val="western"/>
        <w:shd w:val="clear" w:color="auto" w:fill="FFFFFF"/>
        <w:spacing w:before="0" w:beforeAutospacing="0" w:after="150" w:afterAutospacing="0"/>
        <w:contextualSpacing/>
      </w:pPr>
      <w:r w:rsidRPr="003C2E90">
        <w:rPr>
          <w:b/>
          <w:bCs/>
        </w:rPr>
        <w:t>В русле говорения:</w:t>
      </w:r>
    </w:p>
    <w:p w:rsidR="0079176C" w:rsidRPr="003C2E90" w:rsidRDefault="0079176C" w:rsidP="0079176C">
      <w:pPr>
        <w:pStyle w:val="western"/>
        <w:numPr>
          <w:ilvl w:val="0"/>
          <w:numId w:val="5"/>
        </w:numPr>
        <w:shd w:val="clear" w:color="auto" w:fill="FFFFFF"/>
        <w:spacing w:before="0" w:beforeAutospacing="0" w:after="150" w:afterAutospacing="0"/>
        <w:ind w:left="714" w:hanging="357"/>
        <w:contextualSpacing/>
      </w:pPr>
      <w:r w:rsidRPr="003C2E90">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79176C" w:rsidRPr="003C2E90" w:rsidRDefault="0079176C" w:rsidP="0079176C">
      <w:pPr>
        <w:pStyle w:val="western"/>
        <w:numPr>
          <w:ilvl w:val="0"/>
          <w:numId w:val="5"/>
        </w:numPr>
        <w:shd w:val="clear" w:color="auto" w:fill="FFFFFF"/>
        <w:spacing w:before="0" w:beforeAutospacing="0" w:after="150" w:afterAutospacing="0"/>
        <w:ind w:left="714" w:hanging="357"/>
        <w:contextualSpacing/>
      </w:pPr>
      <w:r w:rsidRPr="003C2E90">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79176C" w:rsidRPr="003C2E90" w:rsidRDefault="0079176C" w:rsidP="0079176C">
      <w:pPr>
        <w:pStyle w:val="western"/>
        <w:numPr>
          <w:ilvl w:val="0"/>
          <w:numId w:val="5"/>
        </w:numPr>
        <w:shd w:val="clear" w:color="auto" w:fill="FFFFFF"/>
        <w:spacing w:before="0" w:beforeAutospacing="0" w:after="150" w:afterAutospacing="0"/>
        <w:ind w:left="714" w:hanging="357"/>
        <w:contextualSpacing/>
      </w:pPr>
      <w:r w:rsidRPr="003C2E90">
        <w:t>рассказывать о себе, своей семье, друзьях, своих интересах и планах на будущее;</w:t>
      </w:r>
    </w:p>
    <w:p w:rsidR="0079176C" w:rsidRPr="003C2E90" w:rsidRDefault="0079176C" w:rsidP="0079176C">
      <w:pPr>
        <w:pStyle w:val="western"/>
        <w:numPr>
          <w:ilvl w:val="0"/>
          <w:numId w:val="5"/>
        </w:numPr>
        <w:shd w:val="clear" w:color="auto" w:fill="FFFFFF"/>
        <w:spacing w:before="0" w:beforeAutospacing="0" w:after="150" w:afterAutospacing="0"/>
        <w:ind w:left="714" w:hanging="357"/>
        <w:contextualSpacing/>
      </w:pPr>
      <w:r w:rsidRPr="003C2E90">
        <w:t>сообщать краткие сведения о своём городе/селе, о своей стране и странах изучаемого языка;</w:t>
      </w:r>
    </w:p>
    <w:p w:rsidR="0079176C" w:rsidRPr="003C2E90" w:rsidRDefault="0079176C" w:rsidP="0079176C">
      <w:pPr>
        <w:pStyle w:val="western"/>
        <w:numPr>
          <w:ilvl w:val="0"/>
          <w:numId w:val="5"/>
        </w:numPr>
        <w:shd w:val="clear" w:color="auto" w:fill="FFFFFF"/>
        <w:spacing w:before="0" w:beforeAutospacing="0" w:after="150" w:afterAutospacing="0"/>
        <w:ind w:left="714" w:hanging="357"/>
        <w:contextualSpacing/>
      </w:pPr>
      <w:r w:rsidRPr="003C2E90">
        <w:t xml:space="preserve">описывать события/явления, передавать основное содержание, основную мысль прочитанного/услышанного, выражать своё отношение к </w:t>
      </w:r>
      <w:proofErr w:type="gramStart"/>
      <w:r w:rsidRPr="003C2E90">
        <w:t>прочитанному</w:t>
      </w:r>
      <w:proofErr w:type="gramEnd"/>
      <w:r w:rsidRPr="003C2E90">
        <w:t>/услышанному, давать краткую характеристику персонажей.</w:t>
      </w:r>
    </w:p>
    <w:p w:rsidR="0079176C" w:rsidRPr="00164AA8" w:rsidRDefault="0079176C" w:rsidP="0079176C">
      <w:pPr>
        <w:pStyle w:val="western"/>
        <w:shd w:val="clear" w:color="auto" w:fill="FFFFFF"/>
        <w:spacing w:before="0" w:beforeAutospacing="0" w:after="150" w:afterAutospacing="0"/>
        <w:contextualSpacing/>
      </w:pPr>
      <w:r w:rsidRPr="00164AA8">
        <w:rPr>
          <w:b/>
          <w:bCs/>
        </w:rPr>
        <w:t xml:space="preserve">В русле </w:t>
      </w:r>
      <w:proofErr w:type="spellStart"/>
      <w:r w:rsidRPr="00164AA8">
        <w:rPr>
          <w:b/>
          <w:bCs/>
        </w:rPr>
        <w:t>аудирования</w:t>
      </w:r>
      <w:proofErr w:type="spellEnd"/>
      <w:r w:rsidRPr="00164AA8">
        <w:rPr>
          <w:b/>
          <w:bCs/>
        </w:rPr>
        <w:t>:</w:t>
      </w:r>
    </w:p>
    <w:p w:rsidR="0079176C" w:rsidRPr="003C2E90" w:rsidRDefault="0079176C" w:rsidP="0079176C">
      <w:pPr>
        <w:pStyle w:val="western"/>
        <w:numPr>
          <w:ilvl w:val="0"/>
          <w:numId w:val="6"/>
        </w:numPr>
        <w:shd w:val="clear" w:color="auto" w:fill="FFFFFF"/>
        <w:spacing w:before="0" w:beforeAutospacing="0" w:after="150" w:afterAutospacing="0"/>
        <w:contextualSpacing/>
      </w:pPr>
      <w:r w:rsidRPr="003C2E90">
        <w:t>воспринимать на слух и полностью понимать речь учителя, одноклассников;</w:t>
      </w:r>
    </w:p>
    <w:p w:rsidR="0079176C" w:rsidRPr="003C2E90" w:rsidRDefault="0079176C" w:rsidP="0079176C">
      <w:pPr>
        <w:pStyle w:val="western"/>
        <w:numPr>
          <w:ilvl w:val="0"/>
          <w:numId w:val="6"/>
        </w:numPr>
        <w:shd w:val="clear" w:color="auto" w:fill="FFFFFF"/>
        <w:spacing w:before="0" w:beforeAutospacing="0" w:after="150" w:afterAutospacing="0"/>
        <w:contextualSpacing/>
      </w:pPr>
      <w:r w:rsidRPr="003C2E90">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79176C" w:rsidRPr="003C2E90" w:rsidRDefault="0079176C" w:rsidP="0079176C">
      <w:pPr>
        <w:pStyle w:val="western"/>
        <w:numPr>
          <w:ilvl w:val="0"/>
          <w:numId w:val="6"/>
        </w:numPr>
        <w:shd w:val="clear" w:color="auto" w:fill="FFFFFF"/>
        <w:spacing w:before="0" w:beforeAutospacing="0" w:after="150" w:afterAutospacing="0"/>
        <w:contextualSpacing/>
      </w:pPr>
      <w:r w:rsidRPr="003C2E90">
        <w:t>воспринимать на слух и выборочно понимать с опорой на языковую догадку, конте</w:t>
      </w:r>
      <w:proofErr w:type="gramStart"/>
      <w:r w:rsidRPr="003C2E90">
        <w:t>кст кр</w:t>
      </w:r>
      <w:proofErr w:type="gramEnd"/>
      <w:r w:rsidRPr="003C2E90">
        <w:t>аткие несложные аутентичные прагматические аудио- и видеотексты, выделяя значимую/нужную/необходимую информацию.</w:t>
      </w:r>
    </w:p>
    <w:p w:rsidR="0079176C" w:rsidRPr="00164AA8" w:rsidRDefault="0079176C" w:rsidP="0079176C">
      <w:pPr>
        <w:pStyle w:val="western"/>
        <w:shd w:val="clear" w:color="auto" w:fill="FFFFFF"/>
        <w:spacing w:before="0" w:beforeAutospacing="0" w:after="150" w:afterAutospacing="0"/>
        <w:contextualSpacing/>
      </w:pPr>
      <w:r w:rsidRPr="00164AA8">
        <w:rPr>
          <w:b/>
          <w:bCs/>
        </w:rPr>
        <w:t>В русле чтения:</w:t>
      </w:r>
    </w:p>
    <w:p w:rsidR="0079176C" w:rsidRPr="003C2E90" w:rsidRDefault="0079176C" w:rsidP="0079176C">
      <w:pPr>
        <w:pStyle w:val="western"/>
        <w:numPr>
          <w:ilvl w:val="0"/>
          <w:numId w:val="7"/>
        </w:numPr>
        <w:shd w:val="clear" w:color="auto" w:fill="FFFFFF"/>
        <w:spacing w:before="0" w:beforeAutospacing="0" w:after="150" w:afterAutospacing="0"/>
        <w:contextualSpacing/>
      </w:pPr>
      <w:r w:rsidRPr="003C2E90">
        <w:t>читать аутентичные тексты разных жанров и стилей преимущественно с пониманием основного содержания;</w:t>
      </w:r>
    </w:p>
    <w:p w:rsidR="0079176C" w:rsidRPr="003C2E90" w:rsidRDefault="0079176C" w:rsidP="0079176C">
      <w:pPr>
        <w:pStyle w:val="western"/>
        <w:numPr>
          <w:ilvl w:val="0"/>
          <w:numId w:val="7"/>
        </w:numPr>
        <w:shd w:val="clear" w:color="auto" w:fill="FFFFFF"/>
        <w:spacing w:before="0" w:beforeAutospacing="0" w:after="150" w:afterAutospacing="0"/>
        <w:contextualSpacing/>
      </w:pPr>
      <w:r w:rsidRPr="003C2E90">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79176C" w:rsidRPr="003C2E90" w:rsidRDefault="0079176C" w:rsidP="0079176C">
      <w:pPr>
        <w:pStyle w:val="western"/>
        <w:numPr>
          <w:ilvl w:val="0"/>
          <w:numId w:val="7"/>
        </w:numPr>
        <w:shd w:val="clear" w:color="auto" w:fill="FFFFFF"/>
        <w:spacing w:before="0" w:beforeAutospacing="0" w:after="150" w:afterAutospacing="0"/>
        <w:contextualSpacing/>
      </w:pPr>
      <w:r w:rsidRPr="003C2E90">
        <w:t>читать аутентичные тексты с выборочным пониманием значимой/нужной/интересующей информации.</w:t>
      </w:r>
    </w:p>
    <w:p w:rsidR="0079176C" w:rsidRPr="00164AA8" w:rsidRDefault="0079176C" w:rsidP="0079176C">
      <w:pPr>
        <w:pStyle w:val="western"/>
        <w:shd w:val="clear" w:color="auto" w:fill="FFFFFF"/>
        <w:spacing w:before="0" w:beforeAutospacing="0" w:after="150" w:afterAutospacing="0"/>
        <w:contextualSpacing/>
      </w:pPr>
      <w:r w:rsidRPr="00164AA8">
        <w:rPr>
          <w:b/>
          <w:bCs/>
        </w:rPr>
        <w:t>В русле письменной речи:</w:t>
      </w:r>
    </w:p>
    <w:p w:rsidR="0079176C" w:rsidRPr="003C2E90" w:rsidRDefault="0079176C" w:rsidP="0079176C">
      <w:pPr>
        <w:pStyle w:val="western"/>
        <w:numPr>
          <w:ilvl w:val="0"/>
          <w:numId w:val="8"/>
        </w:numPr>
        <w:shd w:val="clear" w:color="auto" w:fill="FFFFFF"/>
        <w:spacing w:before="0" w:beforeAutospacing="0" w:after="150" w:afterAutospacing="0"/>
        <w:contextualSpacing/>
      </w:pPr>
      <w:r w:rsidRPr="003C2E90">
        <w:lastRenderedPageBreak/>
        <w:t>заполнять анкеты и формуляры;</w:t>
      </w:r>
    </w:p>
    <w:p w:rsidR="0079176C" w:rsidRPr="003C2E90" w:rsidRDefault="0079176C" w:rsidP="0079176C">
      <w:pPr>
        <w:pStyle w:val="western"/>
        <w:numPr>
          <w:ilvl w:val="0"/>
          <w:numId w:val="8"/>
        </w:numPr>
        <w:shd w:val="clear" w:color="auto" w:fill="FFFFFF"/>
        <w:spacing w:before="0" w:beforeAutospacing="0" w:after="150" w:afterAutospacing="0"/>
        <w:contextualSpacing/>
      </w:pPr>
      <w:r w:rsidRPr="003C2E90">
        <w:t>писать поздравления, личные письма с опорой на образец с употреблением формул речевого этикета, принятых в стране/странах изучаемого языка;</w:t>
      </w:r>
    </w:p>
    <w:p w:rsidR="0079176C" w:rsidRPr="003C2E90" w:rsidRDefault="0079176C" w:rsidP="0079176C">
      <w:pPr>
        <w:pStyle w:val="western"/>
        <w:numPr>
          <w:ilvl w:val="0"/>
          <w:numId w:val="8"/>
        </w:numPr>
        <w:shd w:val="clear" w:color="auto" w:fill="FFFFFF"/>
        <w:spacing w:before="0" w:beforeAutospacing="0" w:after="150" w:afterAutospacing="0"/>
        <w:contextualSpacing/>
      </w:pPr>
      <w:r w:rsidRPr="003C2E90">
        <w:t>составлять план, тезисы устного или письменного сообщения; кратко излагать результаты проектной деятельности.</w:t>
      </w:r>
    </w:p>
    <w:p w:rsidR="0079176C" w:rsidRPr="008B03B7" w:rsidRDefault="0079176C" w:rsidP="0079176C">
      <w:pPr>
        <w:pStyle w:val="western"/>
        <w:shd w:val="clear" w:color="auto" w:fill="FFFFFF"/>
        <w:spacing w:before="0" w:beforeAutospacing="0" w:after="150" w:afterAutospacing="0"/>
        <w:contextualSpacing/>
        <w:rPr>
          <w:u w:val="single"/>
        </w:rPr>
      </w:pPr>
      <w:r w:rsidRPr="008B03B7">
        <w:rPr>
          <w:bCs/>
          <w:iCs/>
          <w:u w:val="single"/>
        </w:rPr>
        <w:t>Языковая компетенция (владение языковыми средствами):</w:t>
      </w:r>
    </w:p>
    <w:p w:rsidR="0079176C" w:rsidRPr="003C2E90" w:rsidRDefault="0079176C" w:rsidP="0079176C">
      <w:pPr>
        <w:pStyle w:val="western"/>
        <w:numPr>
          <w:ilvl w:val="0"/>
          <w:numId w:val="9"/>
        </w:numPr>
        <w:shd w:val="clear" w:color="auto" w:fill="FFFFFF"/>
        <w:spacing w:before="0" w:beforeAutospacing="0" w:after="150" w:afterAutospacing="0"/>
        <w:contextualSpacing/>
      </w:pPr>
      <w:r w:rsidRPr="003C2E90">
        <w:t>применение правил написания слов, изученных в основной школе;</w:t>
      </w:r>
    </w:p>
    <w:p w:rsidR="0079176C" w:rsidRPr="003C2E90" w:rsidRDefault="0079176C" w:rsidP="0079176C">
      <w:pPr>
        <w:pStyle w:val="western"/>
        <w:numPr>
          <w:ilvl w:val="0"/>
          <w:numId w:val="9"/>
        </w:numPr>
        <w:shd w:val="clear" w:color="auto" w:fill="FFFFFF"/>
        <w:spacing w:before="0" w:beforeAutospacing="0" w:after="150" w:afterAutospacing="0"/>
        <w:contextualSpacing/>
      </w:pPr>
      <w:r w:rsidRPr="003C2E90">
        <w:t>адекватное произношение и различение на слух всех звуков иностранного языка; соблюдение правильного ударения в словах и фразах;</w:t>
      </w:r>
    </w:p>
    <w:p w:rsidR="0079176C" w:rsidRPr="003C2E90" w:rsidRDefault="0079176C" w:rsidP="0079176C">
      <w:pPr>
        <w:pStyle w:val="western"/>
        <w:numPr>
          <w:ilvl w:val="0"/>
          <w:numId w:val="9"/>
        </w:numPr>
        <w:shd w:val="clear" w:color="auto" w:fill="FFFFFF"/>
        <w:spacing w:before="0" w:beforeAutospacing="0" w:after="150" w:afterAutospacing="0"/>
        <w:contextualSpacing/>
      </w:pPr>
      <w:r w:rsidRPr="003C2E90">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79176C" w:rsidRPr="003C2E90" w:rsidRDefault="0079176C" w:rsidP="0079176C">
      <w:pPr>
        <w:pStyle w:val="western"/>
        <w:numPr>
          <w:ilvl w:val="0"/>
          <w:numId w:val="9"/>
        </w:numPr>
        <w:shd w:val="clear" w:color="auto" w:fill="FFFFFF"/>
        <w:spacing w:before="0" w:beforeAutospacing="0" w:after="150" w:afterAutospacing="0"/>
        <w:contextualSpacing/>
      </w:pPr>
      <w:r w:rsidRPr="003C2E90">
        <w:t>распознавание и употребление в речи основных значений изученных лексических единиц (слов, словосочетаний, реплик-клише речевого этикета);</w:t>
      </w:r>
    </w:p>
    <w:p w:rsidR="0079176C" w:rsidRPr="003C2E90" w:rsidRDefault="0079176C" w:rsidP="0079176C">
      <w:pPr>
        <w:pStyle w:val="western"/>
        <w:numPr>
          <w:ilvl w:val="0"/>
          <w:numId w:val="9"/>
        </w:numPr>
        <w:shd w:val="clear" w:color="auto" w:fill="FFFFFF"/>
        <w:spacing w:before="0" w:beforeAutospacing="0" w:after="150" w:afterAutospacing="0"/>
        <w:contextualSpacing/>
      </w:pPr>
      <w:r w:rsidRPr="003C2E90">
        <w:t>знание основных способов словообразования (аффиксации, словосложения, конверсии);</w:t>
      </w:r>
    </w:p>
    <w:p w:rsidR="0079176C" w:rsidRPr="003C2E90" w:rsidRDefault="0079176C" w:rsidP="0079176C">
      <w:pPr>
        <w:pStyle w:val="western"/>
        <w:numPr>
          <w:ilvl w:val="0"/>
          <w:numId w:val="9"/>
        </w:numPr>
        <w:shd w:val="clear" w:color="auto" w:fill="FFFFFF"/>
        <w:spacing w:before="0" w:beforeAutospacing="0" w:after="150" w:afterAutospacing="0"/>
        <w:contextualSpacing/>
      </w:pPr>
      <w:r w:rsidRPr="003C2E90">
        <w:t>понимание и использование явлений многозначности слов иностранного языка: синонимии, антонимии и лексической сочетаемости;</w:t>
      </w:r>
    </w:p>
    <w:p w:rsidR="0079176C" w:rsidRPr="003C2E90" w:rsidRDefault="0079176C" w:rsidP="0079176C">
      <w:pPr>
        <w:pStyle w:val="western"/>
        <w:numPr>
          <w:ilvl w:val="0"/>
          <w:numId w:val="9"/>
        </w:numPr>
        <w:shd w:val="clear" w:color="auto" w:fill="FFFFFF"/>
        <w:spacing w:before="0" w:beforeAutospacing="0" w:after="150" w:afterAutospacing="0"/>
        <w:contextualSpacing/>
      </w:pPr>
      <w:r w:rsidRPr="003C2E90">
        <w:t>распознавание и употребление в речи основных морфологических форм и синтаксических конструкций изучаемого языка;</w:t>
      </w:r>
    </w:p>
    <w:p w:rsidR="0079176C" w:rsidRPr="003C2E90" w:rsidRDefault="0079176C" w:rsidP="0079176C">
      <w:pPr>
        <w:pStyle w:val="western"/>
        <w:numPr>
          <w:ilvl w:val="0"/>
          <w:numId w:val="9"/>
        </w:numPr>
        <w:shd w:val="clear" w:color="auto" w:fill="FFFFFF"/>
        <w:spacing w:before="0" w:beforeAutospacing="0" w:after="150" w:afterAutospacing="0"/>
        <w:contextualSpacing/>
      </w:pPr>
      <w:r w:rsidRPr="003C2E90">
        <w:t>знание признаков изученных грамматических явлений (</w:t>
      </w:r>
      <w:proofErr w:type="spellStart"/>
      <w:proofErr w:type="gramStart"/>
      <w:r w:rsidRPr="003C2E90">
        <w:t>видо</w:t>
      </w:r>
      <w:proofErr w:type="spellEnd"/>
      <w:r w:rsidRPr="003C2E90">
        <w:t>-временных</w:t>
      </w:r>
      <w:proofErr w:type="gramEnd"/>
      <w:r w:rsidRPr="003C2E90">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79176C" w:rsidRPr="005C3141" w:rsidRDefault="0079176C" w:rsidP="0079176C">
      <w:pPr>
        <w:pStyle w:val="western"/>
        <w:numPr>
          <w:ilvl w:val="0"/>
          <w:numId w:val="9"/>
        </w:numPr>
        <w:shd w:val="clear" w:color="auto" w:fill="FFFFFF"/>
        <w:spacing w:before="0" w:beforeAutospacing="0" w:after="150" w:afterAutospacing="0"/>
        <w:contextualSpacing/>
      </w:pPr>
      <w:r w:rsidRPr="003C2E90">
        <w:t>знание основных различий систем иностранного и русского/родного языков.</w:t>
      </w:r>
    </w:p>
    <w:p w:rsidR="0079176C" w:rsidRDefault="0079176C" w:rsidP="0079176C">
      <w:pPr>
        <w:pStyle w:val="western"/>
        <w:shd w:val="clear" w:color="auto" w:fill="FFFFFF"/>
        <w:spacing w:after="150"/>
        <w:contextualSpacing/>
        <w:rPr>
          <w:b/>
          <w:lang w:val="en-US"/>
        </w:rPr>
      </w:pPr>
      <w:r w:rsidRPr="005C3141">
        <w:rPr>
          <w:b/>
        </w:rPr>
        <w:t>Графика и орфография</w:t>
      </w:r>
      <w:r>
        <w:rPr>
          <w:b/>
          <w:lang w:val="en-US"/>
        </w:rPr>
        <w:t>:</w:t>
      </w:r>
    </w:p>
    <w:p w:rsidR="0079176C" w:rsidRPr="005C3141" w:rsidRDefault="0079176C" w:rsidP="0079176C">
      <w:pPr>
        <w:pStyle w:val="western"/>
        <w:numPr>
          <w:ilvl w:val="0"/>
          <w:numId w:val="17"/>
        </w:numPr>
        <w:shd w:val="clear" w:color="auto" w:fill="FFFFFF"/>
        <w:spacing w:after="150"/>
        <w:contextualSpacing/>
        <w:rPr>
          <w:b/>
        </w:rPr>
      </w:pPr>
      <w: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79176C" w:rsidRPr="003622EE" w:rsidRDefault="0079176C" w:rsidP="0079176C">
      <w:pPr>
        <w:pStyle w:val="western"/>
        <w:numPr>
          <w:ilvl w:val="0"/>
          <w:numId w:val="17"/>
        </w:numPr>
        <w:shd w:val="clear" w:color="auto" w:fill="FFFFFF"/>
        <w:spacing w:after="150"/>
        <w:contextualSpacing/>
      </w:pPr>
      <w:r>
        <w:t>Соотносить графический образ слова с его звуковым образом.</w:t>
      </w:r>
    </w:p>
    <w:p w:rsidR="0079176C" w:rsidRDefault="0079176C" w:rsidP="0079176C">
      <w:pPr>
        <w:pStyle w:val="western"/>
        <w:numPr>
          <w:ilvl w:val="0"/>
          <w:numId w:val="17"/>
        </w:numPr>
        <w:shd w:val="clear" w:color="auto" w:fill="FFFFFF"/>
        <w:spacing w:after="150"/>
        <w:contextualSpacing/>
      </w:pPr>
      <w:r>
        <w:t>Сравнивать и анализировать буквосочетания и их транскрипцию.</w:t>
      </w:r>
    </w:p>
    <w:p w:rsidR="0079176C" w:rsidRDefault="0079176C" w:rsidP="0079176C">
      <w:pPr>
        <w:pStyle w:val="western"/>
        <w:numPr>
          <w:ilvl w:val="0"/>
          <w:numId w:val="17"/>
        </w:numPr>
        <w:shd w:val="clear" w:color="auto" w:fill="FFFFFF"/>
        <w:spacing w:after="150"/>
        <w:contextualSpacing/>
      </w:pPr>
      <w:r>
        <w:t>Вставлять пропущенные слова.</w:t>
      </w:r>
    </w:p>
    <w:p w:rsidR="0079176C" w:rsidRPr="005C3141" w:rsidRDefault="0079176C" w:rsidP="0079176C">
      <w:pPr>
        <w:pStyle w:val="western"/>
        <w:numPr>
          <w:ilvl w:val="0"/>
          <w:numId w:val="17"/>
        </w:numPr>
        <w:shd w:val="clear" w:color="auto" w:fill="FFFFFF"/>
        <w:spacing w:before="0" w:beforeAutospacing="0" w:after="150" w:afterAutospacing="0"/>
        <w:contextualSpacing/>
      </w:pPr>
      <w:r>
        <w:t>Применять основные правила чтения и орфографии.</w:t>
      </w:r>
    </w:p>
    <w:p w:rsidR="0079176C" w:rsidRPr="005C3141" w:rsidRDefault="0079176C" w:rsidP="0079176C">
      <w:pPr>
        <w:pStyle w:val="western"/>
        <w:shd w:val="clear" w:color="auto" w:fill="FFFFFF"/>
        <w:contextualSpacing/>
        <w:rPr>
          <w:b/>
        </w:rPr>
      </w:pPr>
      <w:r w:rsidRPr="005C3141">
        <w:rPr>
          <w:b/>
        </w:rPr>
        <w:t xml:space="preserve">Фонетическая сторона речи. </w:t>
      </w:r>
      <w:r>
        <w:t>Навыки адекватного произношения и различения на слух всех звуков английского языка; соблюдение правильного уда рения в словах и фразах. Членение предложений на смысловые группы. Соблюдение правильной интонации в различных типах предложений.</w:t>
      </w:r>
      <w:r w:rsidRPr="005C3141">
        <w:rPr>
          <w:b/>
        </w:rPr>
        <w:t xml:space="preserve"> </w:t>
      </w:r>
      <w:r>
        <w:t xml:space="preserve">Дальнейшее совершенствование </w:t>
      </w:r>
      <w:proofErr w:type="spellStart"/>
      <w:r>
        <w:t>слухо</w:t>
      </w:r>
      <w:proofErr w:type="spellEnd"/>
      <w:r>
        <w:t>-произносительных навыков, в том числе применительно к новому языковому материалу.</w:t>
      </w:r>
    </w:p>
    <w:p w:rsidR="0079176C" w:rsidRPr="005C3141" w:rsidRDefault="0079176C" w:rsidP="0079176C">
      <w:pPr>
        <w:pStyle w:val="western"/>
        <w:numPr>
          <w:ilvl w:val="0"/>
          <w:numId w:val="18"/>
        </w:numPr>
        <w:shd w:val="clear" w:color="auto" w:fill="FFFFFF"/>
        <w:contextualSpacing/>
      </w:pPr>
      <w:r>
        <w:t>Различать на слух и адекватно произносить все звуки английского языка.</w:t>
      </w:r>
    </w:p>
    <w:p w:rsidR="0079176C" w:rsidRPr="005C3141" w:rsidRDefault="0079176C" w:rsidP="0079176C">
      <w:pPr>
        <w:pStyle w:val="western"/>
        <w:numPr>
          <w:ilvl w:val="0"/>
          <w:numId w:val="18"/>
        </w:numPr>
        <w:shd w:val="clear" w:color="auto" w:fill="FFFFFF"/>
        <w:contextualSpacing/>
      </w:pPr>
      <w:r>
        <w:t>Соблюдать нормы произношения звуков английского языка при чтении вслух и в устной речи.</w:t>
      </w:r>
    </w:p>
    <w:p w:rsidR="0079176C" w:rsidRPr="005C3141" w:rsidRDefault="0079176C" w:rsidP="0079176C">
      <w:pPr>
        <w:pStyle w:val="western"/>
        <w:numPr>
          <w:ilvl w:val="0"/>
          <w:numId w:val="18"/>
        </w:numPr>
        <w:shd w:val="clear" w:color="auto" w:fill="FFFFFF"/>
        <w:contextualSpacing/>
      </w:pPr>
      <w:r>
        <w:t>Соблюдать правильное ударение в изолированном слове, фразе.</w:t>
      </w:r>
    </w:p>
    <w:p w:rsidR="0079176C" w:rsidRPr="005C3141" w:rsidRDefault="0079176C" w:rsidP="0079176C">
      <w:pPr>
        <w:pStyle w:val="western"/>
        <w:numPr>
          <w:ilvl w:val="0"/>
          <w:numId w:val="18"/>
        </w:numPr>
        <w:shd w:val="clear" w:color="auto" w:fill="FFFFFF"/>
        <w:contextualSpacing/>
      </w:pPr>
      <w:r>
        <w:t>Различать коммуникативный тип предложения по его интонации.</w:t>
      </w:r>
    </w:p>
    <w:p w:rsidR="0079176C" w:rsidRPr="005C3141" w:rsidRDefault="0079176C" w:rsidP="0079176C">
      <w:pPr>
        <w:pStyle w:val="western"/>
        <w:numPr>
          <w:ilvl w:val="0"/>
          <w:numId w:val="18"/>
        </w:numPr>
        <w:shd w:val="clear" w:color="auto" w:fill="FFFFFF"/>
        <w:contextualSpacing/>
      </w:pPr>
      <w:r>
        <w:t>Корректно произносить предложения с точки зрения их ритмико-интонационных особенностей (побудительное предложение; общий, специальный, альтернативный и разделительный вопросы).</w:t>
      </w:r>
    </w:p>
    <w:p w:rsidR="0079176C" w:rsidRPr="005C3141" w:rsidRDefault="0079176C" w:rsidP="0079176C">
      <w:pPr>
        <w:pStyle w:val="western"/>
        <w:numPr>
          <w:ilvl w:val="0"/>
          <w:numId w:val="18"/>
        </w:numPr>
        <w:shd w:val="clear" w:color="auto" w:fill="FFFFFF"/>
        <w:contextualSpacing/>
      </w:pPr>
      <w:r>
        <w:lastRenderedPageBreak/>
        <w:t>Выражать чувства и эмоции с помощью эмфатической информации.</w:t>
      </w:r>
    </w:p>
    <w:p w:rsidR="0079176C" w:rsidRPr="00254102" w:rsidRDefault="0079176C" w:rsidP="0079176C">
      <w:pPr>
        <w:pStyle w:val="western"/>
        <w:numPr>
          <w:ilvl w:val="0"/>
          <w:numId w:val="18"/>
        </w:numPr>
        <w:shd w:val="clear" w:color="auto" w:fill="FFFFFF"/>
        <w:contextualSpacing/>
      </w:pPr>
      <w:r>
        <w:t>Воспроизводить слова по транскрипции.</w:t>
      </w:r>
    </w:p>
    <w:p w:rsidR="0079176C" w:rsidRPr="009228AB" w:rsidRDefault="0079176C" w:rsidP="0079176C">
      <w:pPr>
        <w:pStyle w:val="western"/>
        <w:numPr>
          <w:ilvl w:val="0"/>
          <w:numId w:val="18"/>
        </w:numPr>
        <w:shd w:val="clear" w:color="auto" w:fill="FFFFFF"/>
        <w:contextualSpacing/>
      </w:pPr>
      <w:r w:rsidRPr="00254102">
        <w:t>Оперировать полученными фонетическими сведениями из словаря в чтении и говорении.</w:t>
      </w:r>
    </w:p>
    <w:p w:rsidR="0079176C" w:rsidRPr="003622EE" w:rsidRDefault="0079176C" w:rsidP="0079176C">
      <w:pPr>
        <w:pStyle w:val="western"/>
        <w:shd w:val="clear" w:color="auto" w:fill="FFFFFF"/>
        <w:contextualSpacing/>
      </w:pPr>
      <w:r w:rsidRPr="009228AB">
        <w:rPr>
          <w:b/>
        </w:rPr>
        <w:t xml:space="preserve">Лексическая сторона речи. </w:t>
      </w:r>
      <w: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школьниками ранее, добавляются около 150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79176C" w:rsidRPr="00A645D6" w:rsidRDefault="0079176C" w:rsidP="0079176C">
      <w:pPr>
        <w:pStyle w:val="western"/>
        <w:shd w:val="clear" w:color="auto" w:fill="FFFFFF"/>
        <w:contextualSpacing/>
      </w:pPr>
      <w:r w:rsidRPr="00254102">
        <w:rPr>
          <w:b/>
        </w:rPr>
        <w:t>Грамматическая сторона речи</w:t>
      </w:r>
      <w:r w:rsidRPr="00A645D6">
        <w:rPr>
          <w:b/>
        </w:rPr>
        <w:t xml:space="preserve">. </w:t>
      </w:r>
      <w:r w:rsidRPr="00A645D6">
        <w:t xml:space="preserve">Расширение объема значений грамматических явлений, изученных во </w:t>
      </w:r>
      <w:r w:rsidRPr="00A645D6">
        <w:rPr>
          <w:lang w:val="en-US"/>
        </w:rPr>
        <w:t>II</w:t>
      </w:r>
      <w:r w:rsidRPr="00A645D6">
        <w:t xml:space="preserve">- </w:t>
      </w:r>
      <w:r w:rsidRPr="00A645D6">
        <w:rPr>
          <w:lang w:val="en-US"/>
        </w:rPr>
        <w:t>IV</w:t>
      </w:r>
      <w:r w:rsidRPr="00A645D6">
        <w:t xml:space="preserve"> классах, и овладение но</w:t>
      </w:r>
      <w:r>
        <w:t>выми грамматическими явлениями.</w:t>
      </w:r>
    </w:p>
    <w:p w:rsidR="0079176C" w:rsidRPr="007A2DA8" w:rsidRDefault="0079176C" w:rsidP="0079176C">
      <w:pPr>
        <w:pStyle w:val="western"/>
        <w:shd w:val="clear" w:color="auto" w:fill="FFFFFF"/>
        <w:contextualSpacing/>
        <w:rPr>
          <w:lang w:val="en-US"/>
        </w:rPr>
      </w:pPr>
      <w:r w:rsidRPr="007A2DA8">
        <w:t>Учащиеся должны знать:</w:t>
      </w:r>
    </w:p>
    <w:p w:rsidR="0079176C" w:rsidRPr="00A645D6" w:rsidRDefault="0079176C" w:rsidP="0079176C">
      <w:pPr>
        <w:pStyle w:val="western"/>
        <w:numPr>
          <w:ilvl w:val="0"/>
          <w:numId w:val="19"/>
        </w:numPr>
        <w:shd w:val="clear" w:color="auto" w:fill="FFFFFF"/>
        <w:contextualSpacing/>
        <w:jc w:val="both"/>
        <w:rPr>
          <w:lang w:val="en-US"/>
        </w:rPr>
      </w:pPr>
      <w:proofErr w:type="gramStart"/>
      <w:r w:rsidRPr="00A645D6">
        <w:t>Нераспространённые и распространённые простые предложения, в том числе с несколькими обстоятельствами, следующими в определённом порядке (</w:t>
      </w:r>
      <w:r w:rsidRPr="002100B0">
        <w:rPr>
          <w:i/>
          <w:lang w:val="en-US"/>
        </w:rPr>
        <w:t>We</w:t>
      </w:r>
      <w:r w:rsidRPr="002100B0">
        <w:rPr>
          <w:i/>
        </w:rPr>
        <w:t xml:space="preserve"> </w:t>
      </w:r>
      <w:r w:rsidRPr="002100B0">
        <w:rPr>
          <w:i/>
          <w:lang w:val="en-US"/>
        </w:rPr>
        <w:t>went</w:t>
      </w:r>
      <w:r w:rsidRPr="002100B0">
        <w:rPr>
          <w:i/>
        </w:rPr>
        <w:t xml:space="preserve"> </w:t>
      </w:r>
      <w:r w:rsidRPr="002100B0">
        <w:rPr>
          <w:i/>
          <w:lang w:val="en-US"/>
        </w:rPr>
        <w:t>to</w:t>
      </w:r>
      <w:r w:rsidRPr="002100B0">
        <w:rPr>
          <w:i/>
        </w:rPr>
        <w:t xml:space="preserve"> </w:t>
      </w:r>
      <w:r w:rsidRPr="002100B0">
        <w:rPr>
          <w:i/>
          <w:lang w:val="en-US"/>
        </w:rPr>
        <w:t>England</w:t>
      </w:r>
      <w:r w:rsidRPr="002100B0">
        <w:rPr>
          <w:i/>
        </w:rPr>
        <w:t xml:space="preserve"> </w:t>
      </w:r>
      <w:r w:rsidRPr="002100B0">
        <w:rPr>
          <w:i/>
          <w:lang w:val="en-US"/>
        </w:rPr>
        <w:t>last</w:t>
      </w:r>
      <w:r w:rsidRPr="002100B0">
        <w:rPr>
          <w:i/>
        </w:rPr>
        <w:t xml:space="preserve"> </w:t>
      </w:r>
      <w:r w:rsidRPr="002100B0">
        <w:rPr>
          <w:i/>
          <w:lang w:val="en-US"/>
        </w:rPr>
        <w:t>summer</w:t>
      </w:r>
      <w:r w:rsidRPr="00A645D6">
        <w:t xml:space="preserve">); предложения с начальным </w:t>
      </w:r>
      <w:r w:rsidRPr="002100B0">
        <w:rPr>
          <w:i/>
          <w:lang w:val="en-US"/>
        </w:rPr>
        <w:t>It</w:t>
      </w:r>
      <w:r w:rsidRPr="00A645D6">
        <w:t xml:space="preserve"> и с начальным </w:t>
      </w:r>
      <w:r w:rsidRPr="002100B0">
        <w:rPr>
          <w:i/>
          <w:lang w:val="en-US"/>
        </w:rPr>
        <w:t>There</w:t>
      </w:r>
      <w:r w:rsidRPr="002100B0">
        <w:rPr>
          <w:i/>
        </w:rPr>
        <w:t xml:space="preserve"> + </w:t>
      </w:r>
      <w:r w:rsidRPr="002100B0">
        <w:rPr>
          <w:i/>
          <w:lang w:val="en-US"/>
        </w:rPr>
        <w:t>to</w:t>
      </w:r>
      <w:r w:rsidRPr="002100B0">
        <w:rPr>
          <w:i/>
        </w:rPr>
        <w:t xml:space="preserve"> </w:t>
      </w:r>
      <w:r w:rsidRPr="002100B0">
        <w:rPr>
          <w:i/>
          <w:lang w:val="en-US"/>
        </w:rPr>
        <w:t>be</w:t>
      </w:r>
      <w:r w:rsidRPr="002100B0">
        <w:rPr>
          <w:i/>
        </w:rPr>
        <w:t xml:space="preserve"> (</w:t>
      </w:r>
      <w:r w:rsidRPr="002100B0">
        <w:rPr>
          <w:i/>
          <w:lang w:val="en-US"/>
        </w:rPr>
        <w:t>It</w:t>
      </w:r>
      <w:r w:rsidRPr="002100B0">
        <w:rPr>
          <w:i/>
        </w:rPr>
        <w:t>’</w:t>
      </w:r>
      <w:r w:rsidRPr="002100B0">
        <w:rPr>
          <w:i/>
          <w:lang w:val="en-US"/>
        </w:rPr>
        <w:t>s</w:t>
      </w:r>
      <w:r w:rsidRPr="002100B0">
        <w:rPr>
          <w:i/>
        </w:rPr>
        <w:t xml:space="preserve"> </w:t>
      </w:r>
      <w:r w:rsidRPr="002100B0">
        <w:rPr>
          <w:i/>
          <w:lang w:val="en-US"/>
        </w:rPr>
        <w:t>winter</w:t>
      </w:r>
      <w:r w:rsidRPr="002100B0">
        <w:rPr>
          <w:i/>
        </w:rPr>
        <w:t>.</w:t>
      </w:r>
      <w:proofErr w:type="gramEnd"/>
      <w:r w:rsidRPr="002100B0">
        <w:rPr>
          <w:i/>
        </w:rPr>
        <w:t xml:space="preserve"> </w:t>
      </w:r>
      <w:r w:rsidRPr="002100B0">
        <w:rPr>
          <w:i/>
          <w:lang w:val="en-US"/>
        </w:rPr>
        <w:t>It’s sunny today. It was useless. It’s time to go home. There are a lot of flowers in our town).</w:t>
      </w:r>
    </w:p>
    <w:p w:rsidR="0079176C" w:rsidRPr="00A645D6" w:rsidRDefault="0079176C" w:rsidP="0079176C">
      <w:pPr>
        <w:pStyle w:val="western"/>
        <w:numPr>
          <w:ilvl w:val="0"/>
          <w:numId w:val="19"/>
        </w:numPr>
        <w:shd w:val="clear" w:color="auto" w:fill="FFFFFF"/>
        <w:contextualSpacing/>
        <w:jc w:val="both"/>
      </w:pPr>
      <w:r w:rsidRPr="00A645D6">
        <w:t xml:space="preserve">Сложносочинённые предложения с сочинительными союзами </w:t>
      </w:r>
      <w:r w:rsidRPr="002100B0">
        <w:rPr>
          <w:i/>
          <w:lang w:val="en-US"/>
        </w:rPr>
        <w:t>and</w:t>
      </w:r>
      <w:r w:rsidRPr="002100B0">
        <w:rPr>
          <w:i/>
        </w:rPr>
        <w:t xml:space="preserve">, </w:t>
      </w:r>
      <w:r w:rsidRPr="002100B0">
        <w:rPr>
          <w:i/>
          <w:lang w:val="en-US"/>
        </w:rPr>
        <w:t>but</w:t>
      </w:r>
      <w:r w:rsidRPr="002100B0">
        <w:rPr>
          <w:i/>
        </w:rPr>
        <w:t xml:space="preserve">, </w:t>
      </w:r>
      <w:r w:rsidRPr="002100B0">
        <w:rPr>
          <w:i/>
          <w:lang w:val="en-US"/>
        </w:rPr>
        <w:t>or</w:t>
      </w:r>
      <w:r w:rsidRPr="00A645D6">
        <w:t>.</w:t>
      </w:r>
    </w:p>
    <w:p w:rsidR="0079176C" w:rsidRPr="002100B0" w:rsidRDefault="0079176C" w:rsidP="0079176C">
      <w:pPr>
        <w:pStyle w:val="western"/>
        <w:numPr>
          <w:ilvl w:val="0"/>
          <w:numId w:val="19"/>
        </w:numPr>
        <w:shd w:val="clear" w:color="auto" w:fill="FFFFFF"/>
        <w:contextualSpacing/>
        <w:jc w:val="both"/>
        <w:rPr>
          <w:i/>
          <w:lang w:val="en-US"/>
        </w:rPr>
      </w:pPr>
      <w:proofErr w:type="spellStart"/>
      <w:r w:rsidRPr="00A645D6">
        <w:rPr>
          <w:lang w:val="en-US"/>
        </w:rPr>
        <w:t>Сложноподчинённые</w:t>
      </w:r>
      <w:proofErr w:type="spellEnd"/>
      <w:r w:rsidRPr="00A645D6">
        <w:rPr>
          <w:lang w:val="en-US"/>
        </w:rPr>
        <w:t xml:space="preserve"> </w:t>
      </w:r>
      <w:proofErr w:type="spellStart"/>
      <w:r w:rsidRPr="00A645D6">
        <w:rPr>
          <w:lang w:val="en-US"/>
        </w:rPr>
        <w:t>предложения</w:t>
      </w:r>
      <w:proofErr w:type="spellEnd"/>
      <w:r w:rsidRPr="00A645D6">
        <w:rPr>
          <w:lang w:val="en-US"/>
        </w:rPr>
        <w:t xml:space="preserve"> с </w:t>
      </w:r>
      <w:proofErr w:type="spellStart"/>
      <w:r w:rsidRPr="00A645D6">
        <w:rPr>
          <w:lang w:val="en-US"/>
        </w:rPr>
        <w:t>союзами</w:t>
      </w:r>
      <w:proofErr w:type="spellEnd"/>
      <w:r w:rsidRPr="00A645D6">
        <w:rPr>
          <w:lang w:val="en-US"/>
        </w:rPr>
        <w:t xml:space="preserve"> и </w:t>
      </w:r>
      <w:proofErr w:type="spellStart"/>
      <w:r w:rsidRPr="00A645D6">
        <w:rPr>
          <w:lang w:val="en-US"/>
        </w:rPr>
        <w:t>союзными</w:t>
      </w:r>
      <w:proofErr w:type="spellEnd"/>
      <w:r w:rsidRPr="00A645D6">
        <w:rPr>
          <w:lang w:val="en-US"/>
        </w:rPr>
        <w:t xml:space="preserve"> </w:t>
      </w:r>
      <w:proofErr w:type="spellStart"/>
      <w:r w:rsidRPr="00A645D6">
        <w:rPr>
          <w:lang w:val="en-US"/>
        </w:rPr>
        <w:t>словами</w:t>
      </w:r>
      <w:proofErr w:type="spellEnd"/>
      <w:r w:rsidRPr="00A645D6">
        <w:rPr>
          <w:lang w:val="en-US"/>
        </w:rPr>
        <w:t xml:space="preserve"> </w:t>
      </w:r>
      <w:r w:rsidRPr="002100B0">
        <w:rPr>
          <w:i/>
          <w:lang w:val="en-US"/>
        </w:rPr>
        <w:t>who, what, which, that; when, for, since, during; where; why, because, that’s why; if, unless; so; so that.</w:t>
      </w:r>
    </w:p>
    <w:p w:rsidR="0079176C" w:rsidRPr="00A645D6" w:rsidRDefault="0079176C" w:rsidP="0079176C">
      <w:pPr>
        <w:pStyle w:val="western"/>
        <w:numPr>
          <w:ilvl w:val="0"/>
          <w:numId w:val="19"/>
        </w:numPr>
        <w:shd w:val="clear" w:color="auto" w:fill="FFFFFF"/>
        <w:contextualSpacing/>
        <w:jc w:val="both"/>
        <w:rPr>
          <w:lang w:val="en-US"/>
        </w:rPr>
      </w:pPr>
      <w:proofErr w:type="spellStart"/>
      <w:r w:rsidRPr="00A645D6">
        <w:rPr>
          <w:lang w:val="en-US"/>
        </w:rPr>
        <w:t>Сложноподчинённые</w:t>
      </w:r>
      <w:proofErr w:type="spellEnd"/>
      <w:r w:rsidRPr="00A645D6">
        <w:rPr>
          <w:lang w:val="en-US"/>
        </w:rPr>
        <w:t xml:space="preserve"> </w:t>
      </w:r>
      <w:proofErr w:type="spellStart"/>
      <w:r w:rsidRPr="00A645D6">
        <w:rPr>
          <w:lang w:val="en-US"/>
        </w:rPr>
        <w:t>предложения</w:t>
      </w:r>
      <w:proofErr w:type="spellEnd"/>
      <w:r w:rsidRPr="00A645D6">
        <w:rPr>
          <w:lang w:val="en-US"/>
        </w:rPr>
        <w:t xml:space="preserve"> с </w:t>
      </w:r>
      <w:proofErr w:type="spellStart"/>
      <w:r w:rsidRPr="00A645D6">
        <w:rPr>
          <w:lang w:val="en-US"/>
        </w:rPr>
        <w:t>союзами</w:t>
      </w:r>
      <w:proofErr w:type="spellEnd"/>
      <w:r w:rsidRPr="00A645D6">
        <w:rPr>
          <w:lang w:val="en-US"/>
        </w:rPr>
        <w:t xml:space="preserve"> </w:t>
      </w:r>
      <w:r w:rsidRPr="002100B0">
        <w:rPr>
          <w:i/>
          <w:lang w:val="en-US"/>
        </w:rPr>
        <w:t>whoever, whatever, however, whenever.</w:t>
      </w:r>
    </w:p>
    <w:p w:rsidR="0079176C" w:rsidRPr="00A645D6" w:rsidRDefault="0079176C" w:rsidP="0079176C">
      <w:pPr>
        <w:pStyle w:val="western"/>
        <w:numPr>
          <w:ilvl w:val="0"/>
          <w:numId w:val="19"/>
        </w:numPr>
        <w:shd w:val="clear" w:color="auto" w:fill="FFFFFF"/>
        <w:contextualSpacing/>
        <w:jc w:val="both"/>
        <w:rPr>
          <w:lang w:val="en-US"/>
        </w:rPr>
      </w:pPr>
      <w:proofErr w:type="spellStart"/>
      <w:r w:rsidRPr="00A645D6">
        <w:rPr>
          <w:lang w:val="en-US"/>
        </w:rPr>
        <w:t>Условные</w:t>
      </w:r>
      <w:proofErr w:type="spellEnd"/>
      <w:r w:rsidRPr="00A645D6">
        <w:rPr>
          <w:lang w:val="en-US"/>
        </w:rPr>
        <w:t xml:space="preserve"> </w:t>
      </w:r>
      <w:proofErr w:type="spellStart"/>
      <w:r w:rsidRPr="00A645D6">
        <w:rPr>
          <w:lang w:val="en-US"/>
        </w:rPr>
        <w:t>предложения</w:t>
      </w:r>
      <w:proofErr w:type="spellEnd"/>
      <w:r w:rsidRPr="00A645D6">
        <w:rPr>
          <w:lang w:val="en-US"/>
        </w:rPr>
        <w:t xml:space="preserve"> </w:t>
      </w:r>
      <w:proofErr w:type="spellStart"/>
      <w:r w:rsidRPr="00A645D6">
        <w:rPr>
          <w:lang w:val="en-US"/>
        </w:rPr>
        <w:t>реального</w:t>
      </w:r>
      <w:proofErr w:type="spellEnd"/>
      <w:r w:rsidRPr="00A645D6">
        <w:rPr>
          <w:lang w:val="en-US"/>
        </w:rPr>
        <w:t xml:space="preserve"> </w:t>
      </w:r>
      <w:r w:rsidRPr="002100B0">
        <w:rPr>
          <w:i/>
          <w:lang w:val="en-US"/>
        </w:rPr>
        <w:t>(Conditional I – If it doesn’t rain, they’ll go for a picnic)</w:t>
      </w:r>
      <w:r w:rsidRPr="00A645D6">
        <w:rPr>
          <w:lang w:val="en-US"/>
        </w:rPr>
        <w:t xml:space="preserve"> и </w:t>
      </w:r>
      <w:proofErr w:type="spellStart"/>
      <w:r w:rsidRPr="00A645D6">
        <w:rPr>
          <w:lang w:val="en-US"/>
        </w:rPr>
        <w:t>нереального</w:t>
      </w:r>
      <w:proofErr w:type="spellEnd"/>
      <w:r w:rsidRPr="00A645D6">
        <w:rPr>
          <w:lang w:val="en-US"/>
        </w:rPr>
        <w:t xml:space="preserve"> </w:t>
      </w:r>
      <w:proofErr w:type="spellStart"/>
      <w:r w:rsidRPr="00A645D6">
        <w:rPr>
          <w:lang w:val="en-US"/>
        </w:rPr>
        <w:t>характера</w:t>
      </w:r>
      <w:proofErr w:type="spellEnd"/>
      <w:r w:rsidRPr="00A645D6">
        <w:rPr>
          <w:lang w:val="en-US"/>
        </w:rPr>
        <w:t xml:space="preserve"> </w:t>
      </w:r>
      <w:r w:rsidRPr="002100B0">
        <w:rPr>
          <w:i/>
          <w:lang w:val="en-US"/>
        </w:rPr>
        <w:t>(Conditional II – If I were rich, I would help the endangered animals).</w:t>
      </w:r>
    </w:p>
    <w:p w:rsidR="0079176C" w:rsidRPr="00A645D6" w:rsidRDefault="0079176C" w:rsidP="0079176C">
      <w:pPr>
        <w:pStyle w:val="western"/>
        <w:numPr>
          <w:ilvl w:val="0"/>
          <w:numId w:val="19"/>
        </w:numPr>
        <w:shd w:val="clear" w:color="auto" w:fill="FFFFFF"/>
        <w:contextualSpacing/>
        <w:jc w:val="both"/>
      </w:pPr>
      <w:r w:rsidRPr="00A645D6">
        <w:t xml:space="preserve">Условные предложения нереального характера </w:t>
      </w:r>
      <w:r w:rsidRPr="002100B0">
        <w:rPr>
          <w:i/>
        </w:rPr>
        <w:t>(</w:t>
      </w:r>
      <w:r w:rsidRPr="002100B0">
        <w:rPr>
          <w:i/>
          <w:lang w:val="en-US"/>
        </w:rPr>
        <w:t>Conditional</w:t>
      </w:r>
      <w:r w:rsidRPr="002100B0">
        <w:rPr>
          <w:i/>
        </w:rPr>
        <w:t xml:space="preserve"> </w:t>
      </w:r>
      <w:r w:rsidRPr="002100B0">
        <w:rPr>
          <w:i/>
          <w:lang w:val="en-US"/>
        </w:rPr>
        <w:t>III</w:t>
      </w:r>
      <w:r w:rsidRPr="002100B0">
        <w:rPr>
          <w:i/>
        </w:rPr>
        <w:t>).</w:t>
      </w:r>
    </w:p>
    <w:p w:rsidR="0079176C" w:rsidRPr="00A645D6" w:rsidRDefault="0079176C" w:rsidP="0079176C">
      <w:pPr>
        <w:pStyle w:val="western"/>
        <w:numPr>
          <w:ilvl w:val="0"/>
          <w:numId w:val="19"/>
        </w:numPr>
        <w:shd w:val="clear" w:color="auto" w:fill="FFFFFF"/>
        <w:contextualSpacing/>
        <w:jc w:val="both"/>
      </w:pPr>
      <w:proofErr w:type="gramStart"/>
      <w:r w:rsidRPr="00A645D6">
        <w:t xml:space="preserve">Все типы вопросительных предложений (общий, специальный, альтернативный, разделительный вопросы в </w:t>
      </w:r>
      <w:r w:rsidRPr="002100B0">
        <w:rPr>
          <w:i/>
          <w:lang w:val="en-US"/>
        </w:rPr>
        <w:t>Present</w:t>
      </w:r>
      <w:r w:rsidRPr="002100B0">
        <w:rPr>
          <w:i/>
        </w:rPr>
        <w:t xml:space="preserve">, </w:t>
      </w:r>
      <w:r w:rsidRPr="002100B0">
        <w:rPr>
          <w:i/>
          <w:lang w:val="en-US"/>
        </w:rPr>
        <w:t>Future</w:t>
      </w:r>
      <w:r w:rsidRPr="002100B0">
        <w:rPr>
          <w:i/>
        </w:rPr>
        <w:t xml:space="preserve">, </w:t>
      </w:r>
      <w:r w:rsidRPr="002100B0">
        <w:rPr>
          <w:i/>
          <w:lang w:val="en-US"/>
        </w:rPr>
        <w:t>Past</w:t>
      </w:r>
      <w:r w:rsidRPr="002100B0">
        <w:rPr>
          <w:i/>
        </w:rPr>
        <w:t xml:space="preserve"> </w:t>
      </w:r>
      <w:r w:rsidRPr="002100B0">
        <w:rPr>
          <w:i/>
          <w:lang w:val="en-US"/>
        </w:rPr>
        <w:t>simple</w:t>
      </w:r>
      <w:r w:rsidRPr="002100B0">
        <w:rPr>
          <w:i/>
        </w:rPr>
        <w:t xml:space="preserve">, </w:t>
      </w:r>
      <w:r w:rsidRPr="002100B0">
        <w:rPr>
          <w:i/>
          <w:lang w:val="en-US"/>
        </w:rPr>
        <w:t>Present</w:t>
      </w:r>
      <w:r w:rsidRPr="002100B0">
        <w:rPr>
          <w:i/>
        </w:rPr>
        <w:t xml:space="preserve"> </w:t>
      </w:r>
      <w:r w:rsidRPr="002100B0">
        <w:rPr>
          <w:i/>
          <w:lang w:val="en-US"/>
        </w:rPr>
        <w:t>perfect</w:t>
      </w:r>
      <w:r w:rsidRPr="002100B0">
        <w:rPr>
          <w:i/>
        </w:rPr>
        <w:t xml:space="preserve">, </w:t>
      </w:r>
      <w:r w:rsidRPr="002100B0">
        <w:rPr>
          <w:i/>
          <w:lang w:val="en-US"/>
        </w:rPr>
        <w:t>Present</w:t>
      </w:r>
      <w:r w:rsidRPr="002100B0">
        <w:rPr>
          <w:i/>
        </w:rPr>
        <w:t xml:space="preserve"> </w:t>
      </w:r>
      <w:r w:rsidRPr="002100B0">
        <w:rPr>
          <w:i/>
          <w:lang w:val="en-US"/>
        </w:rPr>
        <w:t>continuous</w:t>
      </w:r>
      <w:r w:rsidRPr="00A645D6">
        <w:t>.</w:t>
      </w:r>
      <w:proofErr w:type="gramEnd"/>
    </w:p>
    <w:p w:rsidR="0079176C" w:rsidRPr="00A645D6" w:rsidRDefault="0079176C" w:rsidP="0079176C">
      <w:pPr>
        <w:pStyle w:val="western"/>
        <w:numPr>
          <w:ilvl w:val="0"/>
          <w:numId w:val="19"/>
        </w:numPr>
        <w:shd w:val="clear" w:color="auto" w:fill="FFFFFF"/>
        <w:contextualSpacing/>
        <w:jc w:val="both"/>
      </w:pPr>
      <w:r w:rsidRPr="00A645D6">
        <w:t xml:space="preserve">Побудительные предложения в утвердительной </w:t>
      </w:r>
      <w:r w:rsidRPr="002100B0">
        <w:rPr>
          <w:i/>
        </w:rPr>
        <w:t>(</w:t>
      </w:r>
      <w:r w:rsidRPr="002100B0">
        <w:rPr>
          <w:i/>
          <w:lang w:val="en-US"/>
        </w:rPr>
        <w:t>Be</w:t>
      </w:r>
      <w:r w:rsidRPr="002100B0">
        <w:rPr>
          <w:i/>
        </w:rPr>
        <w:t xml:space="preserve"> </w:t>
      </w:r>
      <w:r w:rsidRPr="002100B0">
        <w:rPr>
          <w:i/>
          <w:lang w:val="en-US"/>
        </w:rPr>
        <w:t>careful</w:t>
      </w:r>
      <w:r w:rsidRPr="002100B0">
        <w:rPr>
          <w:i/>
        </w:rPr>
        <w:t>!)</w:t>
      </w:r>
      <w:r w:rsidRPr="00A645D6">
        <w:t xml:space="preserve"> и отрицательной </w:t>
      </w:r>
      <w:r w:rsidRPr="002100B0">
        <w:rPr>
          <w:i/>
        </w:rPr>
        <w:t>(</w:t>
      </w:r>
      <w:r w:rsidRPr="002100B0">
        <w:rPr>
          <w:i/>
          <w:lang w:val="en-US"/>
        </w:rPr>
        <w:t>Don</w:t>
      </w:r>
      <w:r w:rsidRPr="002100B0">
        <w:rPr>
          <w:i/>
        </w:rPr>
        <w:t>’</w:t>
      </w:r>
      <w:r w:rsidRPr="002100B0">
        <w:rPr>
          <w:i/>
          <w:lang w:val="en-US"/>
        </w:rPr>
        <w:t>t</w:t>
      </w:r>
      <w:r w:rsidRPr="002100B0">
        <w:rPr>
          <w:i/>
        </w:rPr>
        <w:t xml:space="preserve"> </w:t>
      </w:r>
      <w:r w:rsidRPr="002100B0">
        <w:rPr>
          <w:i/>
          <w:lang w:val="en-US"/>
        </w:rPr>
        <w:t>break</w:t>
      </w:r>
      <w:r w:rsidRPr="002100B0">
        <w:rPr>
          <w:i/>
        </w:rPr>
        <w:t xml:space="preserve"> </w:t>
      </w:r>
      <w:r w:rsidRPr="002100B0">
        <w:rPr>
          <w:i/>
          <w:lang w:val="en-US"/>
        </w:rPr>
        <w:t>the</w:t>
      </w:r>
      <w:r w:rsidRPr="002100B0">
        <w:rPr>
          <w:i/>
        </w:rPr>
        <w:t xml:space="preserve"> </w:t>
      </w:r>
      <w:r w:rsidRPr="002100B0">
        <w:rPr>
          <w:i/>
          <w:lang w:val="en-US"/>
        </w:rPr>
        <w:t>mirror</w:t>
      </w:r>
      <w:r w:rsidRPr="002100B0">
        <w:rPr>
          <w:i/>
        </w:rPr>
        <w:t>!</w:t>
      </w:r>
      <w:r w:rsidRPr="00A645D6">
        <w:t>) форме.</w:t>
      </w:r>
    </w:p>
    <w:p w:rsidR="0079176C" w:rsidRPr="00A645D6" w:rsidRDefault="0079176C" w:rsidP="0079176C">
      <w:pPr>
        <w:pStyle w:val="western"/>
        <w:shd w:val="clear" w:color="auto" w:fill="FFFFFF"/>
        <w:contextualSpacing/>
        <w:jc w:val="both"/>
      </w:pPr>
    </w:p>
    <w:p w:rsidR="0079176C" w:rsidRPr="00316601" w:rsidRDefault="0079176C" w:rsidP="0079176C">
      <w:pPr>
        <w:pStyle w:val="western"/>
        <w:numPr>
          <w:ilvl w:val="0"/>
          <w:numId w:val="19"/>
        </w:numPr>
        <w:shd w:val="clear" w:color="auto" w:fill="FFFFFF"/>
        <w:contextualSpacing/>
        <w:jc w:val="both"/>
        <w:rPr>
          <w:i/>
          <w:lang w:val="en-US"/>
        </w:rPr>
      </w:pPr>
      <w:proofErr w:type="spellStart"/>
      <w:r w:rsidRPr="00A645D6">
        <w:rPr>
          <w:lang w:val="en-US"/>
        </w:rPr>
        <w:t>Предложения</w:t>
      </w:r>
      <w:proofErr w:type="spellEnd"/>
      <w:r w:rsidRPr="00A645D6">
        <w:rPr>
          <w:lang w:val="en-US"/>
        </w:rPr>
        <w:t xml:space="preserve"> с </w:t>
      </w:r>
      <w:proofErr w:type="spellStart"/>
      <w:r w:rsidRPr="00A645D6">
        <w:rPr>
          <w:lang w:val="en-US"/>
        </w:rPr>
        <w:t>конструкциями</w:t>
      </w:r>
      <w:proofErr w:type="spellEnd"/>
      <w:r w:rsidRPr="00A645D6">
        <w:rPr>
          <w:lang w:val="en-US"/>
        </w:rPr>
        <w:t xml:space="preserve"> </w:t>
      </w:r>
      <w:r w:rsidRPr="00316601">
        <w:rPr>
          <w:i/>
          <w:lang w:val="en-US"/>
        </w:rPr>
        <w:t>as … as, not so … as, either … or, neither … nor.</w:t>
      </w:r>
    </w:p>
    <w:p w:rsidR="0079176C" w:rsidRPr="00316601" w:rsidRDefault="0079176C" w:rsidP="0079176C">
      <w:pPr>
        <w:pStyle w:val="western"/>
        <w:numPr>
          <w:ilvl w:val="0"/>
          <w:numId w:val="19"/>
        </w:numPr>
        <w:shd w:val="clear" w:color="auto" w:fill="FFFFFF"/>
        <w:contextualSpacing/>
        <w:jc w:val="both"/>
        <w:rPr>
          <w:i/>
          <w:lang w:val="en-US"/>
        </w:rPr>
      </w:pPr>
      <w:proofErr w:type="spellStart"/>
      <w:r w:rsidRPr="00A645D6">
        <w:rPr>
          <w:lang w:val="en-US"/>
        </w:rPr>
        <w:t>Конструкции</w:t>
      </w:r>
      <w:proofErr w:type="spellEnd"/>
      <w:r w:rsidRPr="00A645D6">
        <w:rPr>
          <w:lang w:val="en-US"/>
        </w:rPr>
        <w:t xml:space="preserve"> с </w:t>
      </w:r>
      <w:proofErr w:type="spellStart"/>
      <w:r w:rsidRPr="00A645D6">
        <w:rPr>
          <w:lang w:val="en-US"/>
        </w:rPr>
        <w:t>глаголами</w:t>
      </w:r>
      <w:proofErr w:type="spellEnd"/>
      <w:r w:rsidRPr="00A645D6">
        <w:rPr>
          <w:lang w:val="en-US"/>
        </w:rPr>
        <w:t xml:space="preserve"> </w:t>
      </w:r>
      <w:proofErr w:type="spellStart"/>
      <w:r w:rsidRPr="00A645D6">
        <w:rPr>
          <w:lang w:val="en-US"/>
        </w:rPr>
        <w:t>на</w:t>
      </w:r>
      <w:proofErr w:type="spellEnd"/>
      <w:r w:rsidRPr="00A645D6">
        <w:rPr>
          <w:lang w:val="en-US"/>
        </w:rPr>
        <w:t xml:space="preserve"> </w:t>
      </w:r>
      <w:r w:rsidRPr="00316601">
        <w:rPr>
          <w:i/>
          <w:lang w:val="en-US"/>
        </w:rPr>
        <w:t>-</w:t>
      </w:r>
      <w:proofErr w:type="spellStart"/>
      <w:r w:rsidRPr="00316601">
        <w:rPr>
          <w:i/>
          <w:lang w:val="en-US"/>
        </w:rPr>
        <w:t>ing</w:t>
      </w:r>
      <w:proofErr w:type="spellEnd"/>
      <w:r w:rsidRPr="00316601">
        <w:rPr>
          <w:i/>
          <w:lang w:val="en-US"/>
        </w:rPr>
        <w:t>: to be going to</w:t>
      </w:r>
      <w:r w:rsidRPr="00A645D6">
        <w:rPr>
          <w:lang w:val="en-US"/>
        </w:rPr>
        <w:t xml:space="preserve"> (</w:t>
      </w:r>
      <w:proofErr w:type="spellStart"/>
      <w:r w:rsidRPr="00A645D6">
        <w:rPr>
          <w:lang w:val="en-US"/>
        </w:rPr>
        <w:t>для</w:t>
      </w:r>
      <w:proofErr w:type="spellEnd"/>
      <w:r w:rsidRPr="00A645D6">
        <w:rPr>
          <w:lang w:val="en-US"/>
        </w:rPr>
        <w:t xml:space="preserve"> </w:t>
      </w:r>
      <w:proofErr w:type="spellStart"/>
      <w:r w:rsidRPr="00A645D6">
        <w:rPr>
          <w:lang w:val="en-US"/>
        </w:rPr>
        <w:t>выражения</w:t>
      </w:r>
      <w:proofErr w:type="spellEnd"/>
      <w:r w:rsidRPr="00A645D6">
        <w:rPr>
          <w:lang w:val="en-US"/>
        </w:rPr>
        <w:t xml:space="preserve"> </w:t>
      </w:r>
      <w:proofErr w:type="spellStart"/>
      <w:r w:rsidRPr="00A645D6">
        <w:rPr>
          <w:lang w:val="en-US"/>
        </w:rPr>
        <w:t>будущего</w:t>
      </w:r>
      <w:proofErr w:type="spellEnd"/>
      <w:r w:rsidRPr="00A645D6">
        <w:rPr>
          <w:lang w:val="en-US"/>
        </w:rPr>
        <w:t xml:space="preserve"> </w:t>
      </w:r>
      <w:proofErr w:type="spellStart"/>
      <w:r w:rsidRPr="00A645D6">
        <w:rPr>
          <w:lang w:val="en-US"/>
        </w:rPr>
        <w:t>действия</w:t>
      </w:r>
      <w:proofErr w:type="spellEnd"/>
      <w:r w:rsidRPr="00A645D6">
        <w:rPr>
          <w:lang w:val="en-US"/>
        </w:rPr>
        <w:t xml:space="preserve">); </w:t>
      </w:r>
      <w:r w:rsidRPr="00316601">
        <w:rPr>
          <w:i/>
          <w:lang w:val="en-US"/>
        </w:rPr>
        <w:t>to love/hate doing something; Stop talking.</w:t>
      </w:r>
    </w:p>
    <w:p w:rsidR="0079176C" w:rsidRPr="00A645D6" w:rsidRDefault="0079176C" w:rsidP="0079176C">
      <w:pPr>
        <w:pStyle w:val="western"/>
        <w:numPr>
          <w:ilvl w:val="0"/>
          <w:numId w:val="19"/>
        </w:numPr>
        <w:shd w:val="clear" w:color="auto" w:fill="FFFFFF"/>
        <w:contextualSpacing/>
        <w:jc w:val="both"/>
        <w:rPr>
          <w:lang w:val="en-US"/>
        </w:rPr>
      </w:pPr>
      <w:proofErr w:type="spellStart"/>
      <w:r w:rsidRPr="00A645D6">
        <w:rPr>
          <w:lang w:val="en-US"/>
        </w:rPr>
        <w:t>Конструкции</w:t>
      </w:r>
      <w:proofErr w:type="spellEnd"/>
      <w:r w:rsidRPr="00A645D6">
        <w:rPr>
          <w:lang w:val="en-US"/>
        </w:rPr>
        <w:t xml:space="preserve"> </w:t>
      </w:r>
      <w:r w:rsidRPr="00316601">
        <w:rPr>
          <w:i/>
          <w:lang w:val="en-US"/>
        </w:rPr>
        <w:t>It takes me … to do something; to look/feel/be happy.</w:t>
      </w:r>
    </w:p>
    <w:p w:rsidR="0079176C" w:rsidRPr="00A645D6" w:rsidRDefault="0079176C" w:rsidP="0079176C">
      <w:pPr>
        <w:pStyle w:val="western"/>
        <w:numPr>
          <w:ilvl w:val="0"/>
          <w:numId w:val="19"/>
        </w:numPr>
        <w:shd w:val="clear" w:color="auto" w:fill="FFFFFF"/>
        <w:contextualSpacing/>
        <w:jc w:val="both"/>
        <w:rPr>
          <w:lang w:val="en-US"/>
        </w:rPr>
      </w:pPr>
      <w:proofErr w:type="spellStart"/>
      <w:r w:rsidRPr="00A645D6">
        <w:rPr>
          <w:lang w:val="en-US"/>
        </w:rPr>
        <w:t>Конструкции</w:t>
      </w:r>
      <w:proofErr w:type="spellEnd"/>
      <w:r w:rsidRPr="00A645D6">
        <w:rPr>
          <w:lang w:val="en-US"/>
        </w:rPr>
        <w:t xml:space="preserve"> </w:t>
      </w:r>
      <w:r w:rsidRPr="00316601">
        <w:rPr>
          <w:i/>
          <w:lang w:val="en-US"/>
        </w:rPr>
        <w:t>be/get used to something; be/get used to doing something.</w:t>
      </w:r>
    </w:p>
    <w:p w:rsidR="0079176C" w:rsidRPr="00316601" w:rsidRDefault="0079176C" w:rsidP="0079176C">
      <w:pPr>
        <w:pStyle w:val="western"/>
        <w:numPr>
          <w:ilvl w:val="0"/>
          <w:numId w:val="19"/>
        </w:numPr>
        <w:shd w:val="clear" w:color="auto" w:fill="FFFFFF"/>
        <w:contextualSpacing/>
        <w:jc w:val="both"/>
        <w:rPr>
          <w:i/>
          <w:lang w:val="en-US"/>
        </w:rPr>
      </w:pPr>
      <w:r w:rsidRPr="00A645D6">
        <w:t xml:space="preserve">Конструкции с инфинитивом (сложное дополнение и сложное подлежащее) типа </w:t>
      </w:r>
      <w:r w:rsidRPr="00316601">
        <w:rPr>
          <w:i/>
          <w:lang w:val="en-US"/>
        </w:rPr>
        <w:t>I</w:t>
      </w:r>
      <w:r w:rsidRPr="00316601">
        <w:rPr>
          <w:i/>
        </w:rPr>
        <w:t xml:space="preserve"> </w:t>
      </w:r>
      <w:r w:rsidRPr="00316601">
        <w:rPr>
          <w:i/>
          <w:lang w:val="en-US"/>
        </w:rPr>
        <w:t>saw</w:t>
      </w:r>
      <w:r w:rsidRPr="00316601">
        <w:rPr>
          <w:i/>
        </w:rPr>
        <w:t xml:space="preserve"> </w:t>
      </w:r>
      <w:r w:rsidRPr="00316601">
        <w:rPr>
          <w:i/>
          <w:lang w:val="en-US"/>
        </w:rPr>
        <w:t>Peter</w:t>
      </w:r>
      <w:r w:rsidRPr="00316601">
        <w:rPr>
          <w:i/>
        </w:rPr>
        <w:t xml:space="preserve"> </w:t>
      </w:r>
      <w:r w:rsidRPr="00316601">
        <w:rPr>
          <w:i/>
          <w:lang w:val="en-US"/>
        </w:rPr>
        <w:t>ride</w:t>
      </w:r>
      <w:r w:rsidRPr="00316601">
        <w:rPr>
          <w:i/>
        </w:rPr>
        <w:t>/</w:t>
      </w:r>
      <w:r w:rsidRPr="00316601">
        <w:rPr>
          <w:i/>
          <w:lang w:val="en-US"/>
        </w:rPr>
        <w:t>riding</w:t>
      </w:r>
      <w:r w:rsidRPr="00316601">
        <w:rPr>
          <w:i/>
        </w:rPr>
        <w:t xml:space="preserve"> </w:t>
      </w:r>
      <w:r w:rsidRPr="00316601">
        <w:rPr>
          <w:i/>
          <w:lang w:val="en-US"/>
        </w:rPr>
        <w:t>his</w:t>
      </w:r>
      <w:r w:rsidRPr="00316601">
        <w:rPr>
          <w:i/>
        </w:rPr>
        <w:t xml:space="preserve"> </w:t>
      </w:r>
      <w:r w:rsidRPr="00316601">
        <w:rPr>
          <w:i/>
          <w:lang w:val="en-US"/>
        </w:rPr>
        <w:t>bike</w:t>
      </w:r>
      <w:r w:rsidRPr="00316601">
        <w:rPr>
          <w:i/>
        </w:rPr>
        <w:t xml:space="preserve">. </w:t>
      </w:r>
      <w:r w:rsidRPr="00316601">
        <w:rPr>
          <w:i/>
          <w:lang w:val="en-US"/>
        </w:rPr>
        <w:t>My parents want me to be a teacher. She seems to be a good doctor.</w:t>
      </w:r>
    </w:p>
    <w:p w:rsidR="0079176C" w:rsidRPr="00A645D6" w:rsidRDefault="0079176C" w:rsidP="0079176C">
      <w:pPr>
        <w:pStyle w:val="western"/>
        <w:numPr>
          <w:ilvl w:val="0"/>
          <w:numId w:val="19"/>
        </w:numPr>
        <w:shd w:val="clear" w:color="auto" w:fill="FFFFFF"/>
        <w:contextualSpacing/>
        <w:jc w:val="both"/>
        <w:rPr>
          <w:lang w:val="en-US"/>
        </w:rPr>
      </w:pPr>
      <w:proofErr w:type="spellStart"/>
      <w:r w:rsidRPr="00A645D6">
        <w:rPr>
          <w:lang w:val="en-US"/>
        </w:rPr>
        <w:t>Правильные</w:t>
      </w:r>
      <w:proofErr w:type="spellEnd"/>
      <w:r w:rsidRPr="00A645D6">
        <w:rPr>
          <w:lang w:val="en-US"/>
        </w:rPr>
        <w:t xml:space="preserve"> и </w:t>
      </w:r>
      <w:proofErr w:type="spellStart"/>
      <w:r w:rsidRPr="00A645D6">
        <w:rPr>
          <w:lang w:val="en-US"/>
        </w:rPr>
        <w:t>неправильные</w:t>
      </w:r>
      <w:proofErr w:type="spellEnd"/>
      <w:r w:rsidRPr="00A645D6">
        <w:rPr>
          <w:lang w:val="en-US"/>
        </w:rPr>
        <w:t xml:space="preserve"> </w:t>
      </w:r>
      <w:proofErr w:type="spellStart"/>
      <w:r w:rsidRPr="00A645D6">
        <w:rPr>
          <w:lang w:val="en-US"/>
        </w:rPr>
        <w:t>глаголы</w:t>
      </w:r>
      <w:proofErr w:type="spellEnd"/>
      <w:r w:rsidRPr="00A645D6">
        <w:rPr>
          <w:lang w:val="en-US"/>
        </w:rPr>
        <w:t xml:space="preserve"> в </w:t>
      </w:r>
      <w:proofErr w:type="spellStart"/>
      <w:r w:rsidRPr="00A645D6">
        <w:rPr>
          <w:lang w:val="en-US"/>
        </w:rPr>
        <w:t>наиболее</w:t>
      </w:r>
      <w:proofErr w:type="spellEnd"/>
      <w:r w:rsidRPr="00A645D6">
        <w:rPr>
          <w:lang w:val="en-US"/>
        </w:rPr>
        <w:t xml:space="preserve"> </w:t>
      </w:r>
      <w:proofErr w:type="spellStart"/>
      <w:r w:rsidRPr="00A645D6">
        <w:rPr>
          <w:lang w:val="en-US"/>
        </w:rPr>
        <w:t>употребительных</w:t>
      </w:r>
      <w:proofErr w:type="spellEnd"/>
      <w:r w:rsidRPr="00A645D6">
        <w:rPr>
          <w:lang w:val="en-US"/>
        </w:rPr>
        <w:t xml:space="preserve"> </w:t>
      </w:r>
      <w:proofErr w:type="spellStart"/>
      <w:r w:rsidRPr="00A645D6">
        <w:rPr>
          <w:lang w:val="en-US"/>
        </w:rPr>
        <w:t>формах</w:t>
      </w:r>
      <w:proofErr w:type="spellEnd"/>
      <w:r w:rsidRPr="00A645D6">
        <w:rPr>
          <w:lang w:val="en-US"/>
        </w:rPr>
        <w:t xml:space="preserve"> </w:t>
      </w:r>
      <w:proofErr w:type="spellStart"/>
      <w:r w:rsidRPr="00A645D6">
        <w:rPr>
          <w:lang w:val="en-US"/>
        </w:rPr>
        <w:t>действительного</w:t>
      </w:r>
      <w:proofErr w:type="spellEnd"/>
      <w:r w:rsidRPr="00A645D6">
        <w:rPr>
          <w:lang w:val="en-US"/>
        </w:rPr>
        <w:t xml:space="preserve"> </w:t>
      </w:r>
      <w:proofErr w:type="spellStart"/>
      <w:r w:rsidRPr="00A645D6">
        <w:rPr>
          <w:lang w:val="en-US"/>
        </w:rPr>
        <w:t>залога</w:t>
      </w:r>
      <w:proofErr w:type="spellEnd"/>
      <w:r w:rsidRPr="00A645D6">
        <w:rPr>
          <w:lang w:val="en-US"/>
        </w:rPr>
        <w:t xml:space="preserve"> в </w:t>
      </w:r>
      <w:proofErr w:type="spellStart"/>
      <w:r w:rsidRPr="00A645D6">
        <w:rPr>
          <w:lang w:val="en-US"/>
        </w:rPr>
        <w:t>изъявительном</w:t>
      </w:r>
      <w:proofErr w:type="spellEnd"/>
      <w:r w:rsidRPr="00A645D6">
        <w:rPr>
          <w:lang w:val="en-US"/>
        </w:rPr>
        <w:t xml:space="preserve"> </w:t>
      </w:r>
      <w:proofErr w:type="spellStart"/>
      <w:r w:rsidRPr="00A645D6">
        <w:rPr>
          <w:lang w:val="en-US"/>
        </w:rPr>
        <w:t>наклонении</w:t>
      </w:r>
      <w:proofErr w:type="spellEnd"/>
      <w:r w:rsidRPr="00A645D6">
        <w:rPr>
          <w:lang w:val="en-US"/>
        </w:rPr>
        <w:t xml:space="preserve"> </w:t>
      </w:r>
      <w:r w:rsidRPr="00316601">
        <w:rPr>
          <w:i/>
          <w:lang w:val="en-US"/>
        </w:rPr>
        <w:t>(Present, Past, Future simple; Present, Past perfect; Present, Past, Future continuous; Present perfect continuous; Future-in-the-past).</w:t>
      </w:r>
    </w:p>
    <w:p w:rsidR="0079176C" w:rsidRPr="00A645D6" w:rsidRDefault="0079176C" w:rsidP="0079176C">
      <w:pPr>
        <w:pStyle w:val="western"/>
        <w:numPr>
          <w:ilvl w:val="0"/>
          <w:numId w:val="19"/>
        </w:numPr>
        <w:shd w:val="clear" w:color="auto" w:fill="FFFFFF"/>
        <w:contextualSpacing/>
        <w:jc w:val="both"/>
      </w:pPr>
      <w:r w:rsidRPr="00A645D6">
        <w:t xml:space="preserve">Глаголы в </w:t>
      </w:r>
      <w:proofErr w:type="spellStart"/>
      <w:proofErr w:type="gramStart"/>
      <w:r w:rsidRPr="00A645D6">
        <w:t>видо</w:t>
      </w:r>
      <w:proofErr w:type="spellEnd"/>
      <w:r w:rsidRPr="00A645D6">
        <w:t>-временных</w:t>
      </w:r>
      <w:proofErr w:type="gramEnd"/>
      <w:r w:rsidRPr="00A645D6">
        <w:t xml:space="preserve"> формах страдательного залога </w:t>
      </w:r>
      <w:r w:rsidRPr="00316601">
        <w:rPr>
          <w:i/>
        </w:rPr>
        <w:t>(</w:t>
      </w:r>
      <w:r w:rsidRPr="00316601">
        <w:rPr>
          <w:i/>
          <w:lang w:val="en-US"/>
        </w:rPr>
        <w:t>Present</w:t>
      </w:r>
      <w:r w:rsidRPr="00316601">
        <w:rPr>
          <w:i/>
        </w:rPr>
        <w:t xml:space="preserve">, </w:t>
      </w:r>
      <w:r w:rsidRPr="00316601">
        <w:rPr>
          <w:i/>
          <w:lang w:val="en-US"/>
        </w:rPr>
        <w:t>Past</w:t>
      </w:r>
      <w:r w:rsidRPr="00316601">
        <w:rPr>
          <w:i/>
        </w:rPr>
        <w:t xml:space="preserve">, </w:t>
      </w:r>
      <w:r w:rsidRPr="00316601">
        <w:rPr>
          <w:i/>
          <w:lang w:val="en-US"/>
        </w:rPr>
        <w:t>Future</w:t>
      </w:r>
      <w:r w:rsidRPr="00316601">
        <w:rPr>
          <w:i/>
        </w:rPr>
        <w:t xml:space="preserve"> </w:t>
      </w:r>
      <w:r w:rsidRPr="00316601">
        <w:rPr>
          <w:i/>
          <w:lang w:val="en-US"/>
        </w:rPr>
        <w:t>simple</w:t>
      </w:r>
      <w:r w:rsidRPr="00316601">
        <w:rPr>
          <w:i/>
        </w:rPr>
        <w:t xml:space="preserve"> </w:t>
      </w:r>
      <w:r w:rsidRPr="00316601">
        <w:rPr>
          <w:i/>
          <w:lang w:val="en-US"/>
        </w:rPr>
        <w:t>passive</w:t>
      </w:r>
      <w:r w:rsidRPr="00316601">
        <w:rPr>
          <w:i/>
        </w:rPr>
        <w:t>).</w:t>
      </w:r>
    </w:p>
    <w:p w:rsidR="0079176C" w:rsidRPr="00A645D6" w:rsidRDefault="0079176C" w:rsidP="0079176C">
      <w:pPr>
        <w:pStyle w:val="western"/>
        <w:numPr>
          <w:ilvl w:val="0"/>
          <w:numId w:val="19"/>
        </w:numPr>
        <w:shd w:val="clear" w:color="auto" w:fill="FFFFFF"/>
        <w:contextualSpacing/>
        <w:jc w:val="both"/>
      </w:pPr>
      <w:r w:rsidRPr="00A645D6">
        <w:lastRenderedPageBreak/>
        <w:t xml:space="preserve">Глагольные формы в </w:t>
      </w:r>
      <w:proofErr w:type="spellStart"/>
      <w:proofErr w:type="gramStart"/>
      <w:r w:rsidRPr="00A645D6">
        <w:t>видо</w:t>
      </w:r>
      <w:proofErr w:type="spellEnd"/>
      <w:r w:rsidRPr="00A645D6">
        <w:t>-временных</w:t>
      </w:r>
      <w:proofErr w:type="gramEnd"/>
      <w:r w:rsidRPr="00A645D6">
        <w:t xml:space="preserve"> формах страдательного залога </w:t>
      </w:r>
      <w:r w:rsidRPr="00316601">
        <w:rPr>
          <w:i/>
        </w:rPr>
        <w:t>(</w:t>
      </w:r>
      <w:r w:rsidRPr="00316601">
        <w:rPr>
          <w:i/>
          <w:lang w:val="en-US"/>
        </w:rPr>
        <w:t>Past</w:t>
      </w:r>
      <w:r w:rsidRPr="00316601">
        <w:rPr>
          <w:i/>
        </w:rPr>
        <w:t xml:space="preserve"> </w:t>
      </w:r>
      <w:r w:rsidRPr="00316601">
        <w:rPr>
          <w:i/>
          <w:lang w:val="en-US"/>
        </w:rPr>
        <w:t>perfect</w:t>
      </w:r>
      <w:r w:rsidRPr="00316601">
        <w:rPr>
          <w:i/>
        </w:rPr>
        <w:t xml:space="preserve"> </w:t>
      </w:r>
      <w:r w:rsidRPr="00316601">
        <w:rPr>
          <w:i/>
          <w:lang w:val="en-US"/>
        </w:rPr>
        <w:t>passive</w:t>
      </w:r>
      <w:r w:rsidRPr="00316601">
        <w:rPr>
          <w:i/>
        </w:rPr>
        <w:t>).</w:t>
      </w:r>
    </w:p>
    <w:p w:rsidR="0079176C" w:rsidRPr="00316601" w:rsidRDefault="0079176C" w:rsidP="0079176C">
      <w:pPr>
        <w:pStyle w:val="western"/>
        <w:numPr>
          <w:ilvl w:val="0"/>
          <w:numId w:val="19"/>
        </w:numPr>
        <w:shd w:val="clear" w:color="auto" w:fill="FFFFFF"/>
        <w:contextualSpacing/>
        <w:jc w:val="both"/>
        <w:rPr>
          <w:i/>
          <w:lang w:val="en-US"/>
        </w:rPr>
      </w:pPr>
      <w:proofErr w:type="spellStart"/>
      <w:r w:rsidRPr="00A645D6">
        <w:rPr>
          <w:lang w:val="en-US"/>
        </w:rPr>
        <w:t>Модальные</w:t>
      </w:r>
      <w:proofErr w:type="spellEnd"/>
      <w:r w:rsidRPr="00A645D6">
        <w:rPr>
          <w:lang w:val="en-US"/>
        </w:rPr>
        <w:t xml:space="preserve"> </w:t>
      </w:r>
      <w:proofErr w:type="spellStart"/>
      <w:r w:rsidRPr="00A645D6">
        <w:rPr>
          <w:lang w:val="en-US"/>
        </w:rPr>
        <w:t>глаголы</w:t>
      </w:r>
      <w:proofErr w:type="spellEnd"/>
      <w:r w:rsidRPr="00A645D6">
        <w:rPr>
          <w:lang w:val="en-US"/>
        </w:rPr>
        <w:t xml:space="preserve"> и </w:t>
      </w:r>
      <w:proofErr w:type="spellStart"/>
      <w:r w:rsidRPr="00A645D6">
        <w:rPr>
          <w:lang w:val="en-US"/>
        </w:rPr>
        <w:t>их</w:t>
      </w:r>
      <w:proofErr w:type="spellEnd"/>
      <w:r w:rsidRPr="00A645D6">
        <w:rPr>
          <w:lang w:val="en-US"/>
        </w:rPr>
        <w:t xml:space="preserve"> </w:t>
      </w:r>
      <w:proofErr w:type="spellStart"/>
      <w:r w:rsidRPr="00A645D6">
        <w:rPr>
          <w:lang w:val="en-US"/>
        </w:rPr>
        <w:t>эквиваленты</w:t>
      </w:r>
      <w:proofErr w:type="spellEnd"/>
      <w:r w:rsidRPr="00A645D6">
        <w:rPr>
          <w:lang w:val="en-US"/>
        </w:rPr>
        <w:t xml:space="preserve"> </w:t>
      </w:r>
      <w:r w:rsidRPr="00316601">
        <w:rPr>
          <w:i/>
          <w:lang w:val="en-US"/>
        </w:rPr>
        <w:t>(can/could/be able to, may/might, must/have to, shall/should, would, need).</w:t>
      </w:r>
    </w:p>
    <w:p w:rsidR="0079176C" w:rsidRPr="00A645D6" w:rsidRDefault="0079176C" w:rsidP="0079176C">
      <w:pPr>
        <w:pStyle w:val="western"/>
        <w:numPr>
          <w:ilvl w:val="0"/>
          <w:numId w:val="19"/>
        </w:numPr>
        <w:shd w:val="clear" w:color="auto" w:fill="FFFFFF"/>
        <w:contextualSpacing/>
        <w:jc w:val="both"/>
      </w:pPr>
      <w:r w:rsidRPr="00A645D6">
        <w:t>Косвенная речь в утвердительных и вопросительных предложениях в настоящем и прошедшем времени.</w:t>
      </w:r>
    </w:p>
    <w:p w:rsidR="0079176C" w:rsidRPr="00A645D6" w:rsidRDefault="0079176C" w:rsidP="0079176C">
      <w:pPr>
        <w:pStyle w:val="western"/>
        <w:numPr>
          <w:ilvl w:val="0"/>
          <w:numId w:val="19"/>
        </w:numPr>
        <w:shd w:val="clear" w:color="auto" w:fill="FFFFFF"/>
        <w:contextualSpacing/>
        <w:jc w:val="both"/>
      </w:pPr>
      <w:r w:rsidRPr="00A645D6">
        <w:t>Согласование времён в рамках сложного предложения в плане настоящего и прошлого.</w:t>
      </w:r>
    </w:p>
    <w:p w:rsidR="0079176C" w:rsidRPr="00A645D6" w:rsidRDefault="0079176C" w:rsidP="0079176C">
      <w:pPr>
        <w:pStyle w:val="western"/>
        <w:numPr>
          <w:ilvl w:val="0"/>
          <w:numId w:val="19"/>
        </w:numPr>
        <w:shd w:val="clear" w:color="auto" w:fill="FFFFFF"/>
        <w:contextualSpacing/>
        <w:jc w:val="both"/>
      </w:pPr>
      <w:r w:rsidRPr="00A645D6">
        <w:t>Неличные формы глагола (инфинитив, герундий, причастия настоящего и прошедшего времени, отглагольное существительное) без различения их функций.</w:t>
      </w:r>
    </w:p>
    <w:p w:rsidR="0079176C" w:rsidRPr="00A645D6" w:rsidRDefault="0079176C" w:rsidP="0079176C">
      <w:pPr>
        <w:pStyle w:val="western"/>
        <w:numPr>
          <w:ilvl w:val="0"/>
          <w:numId w:val="19"/>
        </w:numPr>
        <w:shd w:val="clear" w:color="auto" w:fill="FFFFFF"/>
        <w:contextualSpacing/>
        <w:jc w:val="both"/>
      </w:pPr>
      <w:r w:rsidRPr="00A645D6">
        <w:t>Наиболее употребительные фразовые глаголы, обслуживающие ситуации общения, отобранные для основной школы.</w:t>
      </w:r>
    </w:p>
    <w:p w:rsidR="0079176C" w:rsidRPr="000E7D81" w:rsidRDefault="0079176C" w:rsidP="0079176C">
      <w:pPr>
        <w:pStyle w:val="western"/>
        <w:numPr>
          <w:ilvl w:val="0"/>
          <w:numId w:val="19"/>
        </w:numPr>
        <w:shd w:val="clear" w:color="auto" w:fill="FFFFFF"/>
        <w:contextualSpacing/>
        <w:jc w:val="both"/>
      </w:pPr>
      <w:r w:rsidRPr="00A645D6">
        <w:t>Определённый, неопределённый и нулевой артикли.</w:t>
      </w:r>
    </w:p>
    <w:p w:rsidR="0079176C" w:rsidRPr="000E7D81" w:rsidRDefault="0079176C" w:rsidP="0079176C">
      <w:pPr>
        <w:pStyle w:val="western"/>
        <w:numPr>
          <w:ilvl w:val="0"/>
          <w:numId w:val="19"/>
        </w:numPr>
        <w:shd w:val="clear" w:color="auto" w:fill="FFFFFF"/>
        <w:contextualSpacing/>
        <w:jc w:val="both"/>
      </w:pPr>
      <w:r w:rsidRPr="00A645D6">
        <w:t xml:space="preserve">Неисчисляемые и исчисляемые существительные </w:t>
      </w:r>
      <w:r w:rsidRPr="00316601">
        <w:rPr>
          <w:i/>
        </w:rPr>
        <w:t>(</w:t>
      </w:r>
      <w:r w:rsidRPr="00316601">
        <w:rPr>
          <w:i/>
          <w:lang w:val="en-US"/>
        </w:rPr>
        <w:t>a</w:t>
      </w:r>
      <w:r w:rsidRPr="00316601">
        <w:rPr>
          <w:i/>
        </w:rPr>
        <w:t xml:space="preserve"> </w:t>
      </w:r>
      <w:r w:rsidRPr="00316601">
        <w:rPr>
          <w:i/>
          <w:lang w:val="en-US"/>
        </w:rPr>
        <w:t>pencil</w:t>
      </w:r>
      <w:r w:rsidRPr="00316601">
        <w:rPr>
          <w:i/>
        </w:rPr>
        <w:t xml:space="preserve">, </w:t>
      </w:r>
      <w:r w:rsidRPr="00316601">
        <w:rPr>
          <w:i/>
          <w:lang w:val="en-US"/>
        </w:rPr>
        <w:t>water</w:t>
      </w:r>
      <w:r w:rsidRPr="00316601">
        <w:rPr>
          <w:i/>
        </w:rPr>
        <w:t>),</w:t>
      </w:r>
      <w:r w:rsidRPr="00A645D6">
        <w:t xml:space="preserve"> существительные с причастиями настоящего и прошедшего времени </w:t>
      </w:r>
      <w:r w:rsidRPr="00316601">
        <w:rPr>
          <w:i/>
        </w:rPr>
        <w:t>(</w:t>
      </w:r>
      <w:r w:rsidRPr="00316601">
        <w:rPr>
          <w:i/>
          <w:lang w:val="en-US"/>
        </w:rPr>
        <w:t>a</w:t>
      </w:r>
      <w:r w:rsidRPr="00316601">
        <w:rPr>
          <w:i/>
        </w:rPr>
        <w:t xml:space="preserve"> </w:t>
      </w:r>
      <w:r w:rsidRPr="00316601">
        <w:rPr>
          <w:i/>
          <w:lang w:val="en-US"/>
        </w:rPr>
        <w:t>burning</w:t>
      </w:r>
      <w:r w:rsidRPr="00316601">
        <w:rPr>
          <w:i/>
        </w:rPr>
        <w:t xml:space="preserve"> </w:t>
      </w:r>
      <w:r w:rsidRPr="00316601">
        <w:rPr>
          <w:i/>
          <w:lang w:val="en-US"/>
        </w:rPr>
        <w:t>house</w:t>
      </w:r>
      <w:r w:rsidRPr="00316601">
        <w:rPr>
          <w:i/>
        </w:rPr>
        <w:t xml:space="preserve">, </w:t>
      </w:r>
      <w:r w:rsidRPr="00316601">
        <w:rPr>
          <w:i/>
          <w:lang w:val="en-US"/>
        </w:rPr>
        <w:t>a</w:t>
      </w:r>
      <w:r w:rsidRPr="00316601">
        <w:rPr>
          <w:i/>
        </w:rPr>
        <w:t xml:space="preserve"> </w:t>
      </w:r>
      <w:r w:rsidRPr="00316601">
        <w:rPr>
          <w:i/>
          <w:lang w:val="en-US"/>
        </w:rPr>
        <w:t>written</w:t>
      </w:r>
      <w:r w:rsidRPr="00316601">
        <w:rPr>
          <w:i/>
        </w:rPr>
        <w:t xml:space="preserve"> </w:t>
      </w:r>
      <w:r w:rsidRPr="00316601">
        <w:rPr>
          <w:i/>
          <w:lang w:val="en-US"/>
        </w:rPr>
        <w:t>letter</w:t>
      </w:r>
      <w:r w:rsidRPr="00316601">
        <w:rPr>
          <w:i/>
        </w:rPr>
        <w:t>).</w:t>
      </w:r>
      <w:r w:rsidRPr="00A645D6">
        <w:t xml:space="preserve"> Существительные в функции прилагательного </w:t>
      </w:r>
      <w:r w:rsidRPr="00316601">
        <w:rPr>
          <w:i/>
        </w:rPr>
        <w:t>(</w:t>
      </w:r>
      <w:r w:rsidRPr="00316601">
        <w:rPr>
          <w:i/>
          <w:lang w:val="en-US"/>
        </w:rPr>
        <w:t>art</w:t>
      </w:r>
      <w:r w:rsidRPr="00316601">
        <w:rPr>
          <w:i/>
        </w:rPr>
        <w:t xml:space="preserve"> </w:t>
      </w:r>
      <w:r w:rsidRPr="00316601">
        <w:rPr>
          <w:i/>
          <w:lang w:val="en-US"/>
        </w:rPr>
        <w:t>gallery</w:t>
      </w:r>
      <w:r w:rsidRPr="00316601">
        <w:rPr>
          <w:i/>
        </w:rPr>
        <w:t>).</w:t>
      </w:r>
    </w:p>
    <w:p w:rsidR="0079176C" w:rsidRPr="000E7D81" w:rsidRDefault="0079176C" w:rsidP="0079176C">
      <w:pPr>
        <w:pStyle w:val="western"/>
        <w:numPr>
          <w:ilvl w:val="0"/>
          <w:numId w:val="19"/>
        </w:numPr>
        <w:shd w:val="clear" w:color="auto" w:fill="FFFFFF"/>
        <w:contextualSpacing/>
        <w:jc w:val="both"/>
      </w:pPr>
      <w:r w:rsidRPr="00A645D6">
        <w:t xml:space="preserve">Степени сравнения прилагательных и наречий, в том числе образованные не по правилу </w:t>
      </w:r>
      <w:r w:rsidRPr="00316601">
        <w:rPr>
          <w:i/>
        </w:rPr>
        <w:t>(</w:t>
      </w:r>
      <w:r w:rsidRPr="00316601">
        <w:rPr>
          <w:i/>
          <w:lang w:val="en-US"/>
        </w:rPr>
        <w:t>little</w:t>
      </w:r>
      <w:r w:rsidRPr="00316601">
        <w:rPr>
          <w:i/>
        </w:rPr>
        <w:t xml:space="preserve"> – </w:t>
      </w:r>
      <w:r w:rsidRPr="00316601">
        <w:rPr>
          <w:i/>
          <w:lang w:val="en-US"/>
        </w:rPr>
        <w:t>less</w:t>
      </w:r>
      <w:r w:rsidRPr="00316601">
        <w:rPr>
          <w:i/>
        </w:rPr>
        <w:t xml:space="preserve"> – </w:t>
      </w:r>
      <w:r w:rsidRPr="00316601">
        <w:rPr>
          <w:i/>
          <w:lang w:val="en-US"/>
        </w:rPr>
        <w:t>least</w:t>
      </w:r>
      <w:r w:rsidRPr="00316601">
        <w:rPr>
          <w:i/>
        </w:rPr>
        <w:t>).</w:t>
      </w:r>
    </w:p>
    <w:p w:rsidR="0079176C" w:rsidRPr="000E7D81" w:rsidRDefault="0079176C" w:rsidP="0079176C">
      <w:pPr>
        <w:pStyle w:val="western"/>
        <w:numPr>
          <w:ilvl w:val="0"/>
          <w:numId w:val="19"/>
        </w:numPr>
        <w:shd w:val="clear" w:color="auto" w:fill="FFFFFF"/>
        <w:contextualSpacing/>
        <w:jc w:val="both"/>
      </w:pPr>
      <w:r w:rsidRPr="00A645D6">
        <w:t xml:space="preserve">Личные местоимения в именительном </w:t>
      </w:r>
      <w:r w:rsidRPr="00316601">
        <w:rPr>
          <w:i/>
        </w:rPr>
        <w:t>(</w:t>
      </w:r>
      <w:r w:rsidRPr="00316601">
        <w:rPr>
          <w:i/>
          <w:lang w:val="en-US"/>
        </w:rPr>
        <w:t>I</w:t>
      </w:r>
      <w:r w:rsidRPr="00316601">
        <w:rPr>
          <w:i/>
        </w:rPr>
        <w:t>)</w:t>
      </w:r>
      <w:r w:rsidRPr="00A645D6">
        <w:t xml:space="preserve"> и объектном </w:t>
      </w:r>
      <w:r w:rsidRPr="00316601">
        <w:rPr>
          <w:i/>
        </w:rPr>
        <w:t>(</w:t>
      </w:r>
      <w:r w:rsidRPr="00316601">
        <w:rPr>
          <w:i/>
          <w:lang w:val="en-US"/>
        </w:rPr>
        <w:t>my</w:t>
      </w:r>
      <w:r w:rsidRPr="00316601">
        <w:rPr>
          <w:i/>
        </w:rPr>
        <w:t xml:space="preserve">, </w:t>
      </w:r>
      <w:r w:rsidRPr="00316601">
        <w:rPr>
          <w:i/>
          <w:lang w:val="en-US"/>
        </w:rPr>
        <w:t>me</w:t>
      </w:r>
      <w:r w:rsidRPr="00316601">
        <w:rPr>
          <w:i/>
        </w:rPr>
        <w:t>)</w:t>
      </w:r>
      <w:r w:rsidRPr="00A645D6">
        <w:t xml:space="preserve"> падежах, а также в абсолютной форме </w:t>
      </w:r>
      <w:r w:rsidRPr="00A330CF">
        <w:rPr>
          <w:i/>
        </w:rPr>
        <w:t>(</w:t>
      </w:r>
      <w:r w:rsidRPr="00A330CF">
        <w:rPr>
          <w:i/>
          <w:lang w:val="en-US"/>
        </w:rPr>
        <w:t>mine</w:t>
      </w:r>
      <w:r w:rsidRPr="00A330CF">
        <w:rPr>
          <w:i/>
        </w:rPr>
        <w:t>).</w:t>
      </w:r>
    </w:p>
    <w:p w:rsidR="0079176C" w:rsidRPr="000E7D81" w:rsidRDefault="0079176C" w:rsidP="0079176C">
      <w:pPr>
        <w:pStyle w:val="western"/>
        <w:numPr>
          <w:ilvl w:val="0"/>
          <w:numId w:val="19"/>
        </w:numPr>
        <w:shd w:val="clear" w:color="auto" w:fill="FFFFFF"/>
        <w:contextualSpacing/>
        <w:jc w:val="both"/>
      </w:pPr>
      <w:r w:rsidRPr="00A645D6">
        <w:t xml:space="preserve">Неопределённые местоимения </w:t>
      </w:r>
      <w:r w:rsidRPr="00A330CF">
        <w:rPr>
          <w:i/>
        </w:rPr>
        <w:t>(</w:t>
      </w:r>
      <w:r w:rsidRPr="00A330CF">
        <w:rPr>
          <w:i/>
          <w:lang w:val="en-US"/>
        </w:rPr>
        <w:t>some</w:t>
      </w:r>
      <w:r w:rsidRPr="00A330CF">
        <w:rPr>
          <w:i/>
        </w:rPr>
        <w:t xml:space="preserve">, </w:t>
      </w:r>
      <w:r w:rsidRPr="00A330CF">
        <w:rPr>
          <w:i/>
          <w:lang w:val="en-US"/>
        </w:rPr>
        <w:t>any</w:t>
      </w:r>
      <w:r w:rsidRPr="00A330CF">
        <w:rPr>
          <w:i/>
        </w:rPr>
        <w:t>).</w:t>
      </w:r>
    </w:p>
    <w:p w:rsidR="0079176C" w:rsidRPr="000E7D81" w:rsidRDefault="0079176C" w:rsidP="0079176C">
      <w:pPr>
        <w:pStyle w:val="western"/>
        <w:numPr>
          <w:ilvl w:val="0"/>
          <w:numId w:val="19"/>
        </w:numPr>
        <w:shd w:val="clear" w:color="auto" w:fill="FFFFFF"/>
        <w:contextualSpacing/>
        <w:jc w:val="both"/>
      </w:pPr>
      <w:r w:rsidRPr="00A645D6">
        <w:t xml:space="preserve">Возвратные местоимения, неопределённые местоимения и их производные </w:t>
      </w:r>
      <w:r w:rsidRPr="00A330CF">
        <w:rPr>
          <w:i/>
        </w:rPr>
        <w:t>(</w:t>
      </w:r>
      <w:r w:rsidRPr="00A330CF">
        <w:rPr>
          <w:i/>
          <w:lang w:val="en-US"/>
        </w:rPr>
        <w:t>somebody</w:t>
      </w:r>
      <w:r w:rsidRPr="00A330CF">
        <w:rPr>
          <w:i/>
        </w:rPr>
        <w:t xml:space="preserve">, </w:t>
      </w:r>
      <w:r w:rsidRPr="00A330CF">
        <w:rPr>
          <w:i/>
          <w:lang w:val="en-US"/>
        </w:rPr>
        <w:t>anything</w:t>
      </w:r>
      <w:r w:rsidRPr="00A330CF">
        <w:rPr>
          <w:i/>
        </w:rPr>
        <w:t xml:space="preserve">, </w:t>
      </w:r>
      <w:r w:rsidRPr="00A330CF">
        <w:rPr>
          <w:i/>
          <w:lang w:val="en-US"/>
        </w:rPr>
        <w:t>nobody</w:t>
      </w:r>
      <w:r w:rsidRPr="00A330CF">
        <w:rPr>
          <w:i/>
        </w:rPr>
        <w:t xml:space="preserve">, </w:t>
      </w:r>
      <w:r w:rsidRPr="00A330CF">
        <w:rPr>
          <w:i/>
          <w:lang w:val="en-US"/>
        </w:rPr>
        <w:t>everything</w:t>
      </w:r>
      <w:r w:rsidRPr="00A330CF">
        <w:rPr>
          <w:i/>
        </w:rPr>
        <w:t xml:space="preserve"> и т. д.)</w:t>
      </w:r>
      <w:r w:rsidRPr="00A645D6">
        <w:t>.</w:t>
      </w:r>
    </w:p>
    <w:p w:rsidR="0079176C" w:rsidRPr="00A330CF" w:rsidRDefault="0079176C" w:rsidP="0079176C">
      <w:pPr>
        <w:pStyle w:val="western"/>
        <w:numPr>
          <w:ilvl w:val="0"/>
          <w:numId w:val="19"/>
        </w:numPr>
        <w:shd w:val="clear" w:color="auto" w:fill="FFFFFF"/>
        <w:contextualSpacing/>
        <w:jc w:val="both"/>
        <w:rPr>
          <w:i/>
        </w:rPr>
      </w:pPr>
      <w:r w:rsidRPr="00A645D6">
        <w:t xml:space="preserve">Наречия, оканчивающиеся на </w:t>
      </w:r>
      <w:r w:rsidRPr="00A330CF">
        <w:rPr>
          <w:i/>
        </w:rPr>
        <w:t>-</w:t>
      </w:r>
      <w:proofErr w:type="spellStart"/>
      <w:r w:rsidRPr="00A330CF">
        <w:rPr>
          <w:i/>
          <w:lang w:val="en-US"/>
        </w:rPr>
        <w:t>ly</w:t>
      </w:r>
      <w:proofErr w:type="spellEnd"/>
      <w:r w:rsidRPr="00A330CF">
        <w:rPr>
          <w:i/>
        </w:rPr>
        <w:t xml:space="preserve"> (</w:t>
      </w:r>
      <w:r w:rsidRPr="00A330CF">
        <w:rPr>
          <w:i/>
          <w:lang w:val="en-US"/>
        </w:rPr>
        <w:t>early</w:t>
      </w:r>
      <w:r w:rsidRPr="00A330CF">
        <w:rPr>
          <w:i/>
        </w:rPr>
        <w:t>),</w:t>
      </w:r>
      <w:r w:rsidRPr="00A645D6">
        <w:t xml:space="preserve"> а также совпадающие по форме с прилагательными </w:t>
      </w:r>
      <w:r w:rsidRPr="00A330CF">
        <w:rPr>
          <w:i/>
        </w:rPr>
        <w:t>(</w:t>
      </w:r>
      <w:r w:rsidRPr="00A330CF">
        <w:rPr>
          <w:i/>
          <w:lang w:val="en-US"/>
        </w:rPr>
        <w:t>fast</w:t>
      </w:r>
      <w:r w:rsidRPr="00A330CF">
        <w:rPr>
          <w:i/>
        </w:rPr>
        <w:t xml:space="preserve">, </w:t>
      </w:r>
      <w:r w:rsidRPr="00A330CF">
        <w:rPr>
          <w:i/>
          <w:lang w:val="en-US"/>
        </w:rPr>
        <w:t>high</w:t>
      </w:r>
      <w:r w:rsidRPr="00A330CF">
        <w:rPr>
          <w:i/>
        </w:rPr>
        <w:t>).</w:t>
      </w:r>
    </w:p>
    <w:p w:rsidR="0079176C" w:rsidRPr="000E7D81" w:rsidRDefault="0079176C" w:rsidP="0079176C">
      <w:pPr>
        <w:pStyle w:val="western"/>
        <w:numPr>
          <w:ilvl w:val="0"/>
          <w:numId w:val="19"/>
        </w:numPr>
        <w:shd w:val="clear" w:color="auto" w:fill="FFFFFF"/>
        <w:contextualSpacing/>
        <w:jc w:val="both"/>
      </w:pPr>
      <w:r w:rsidRPr="00A645D6">
        <w:t xml:space="preserve">Устойчивые словоформы в функции наречия типа </w:t>
      </w:r>
      <w:r w:rsidRPr="00A330CF">
        <w:rPr>
          <w:i/>
          <w:lang w:val="en-US"/>
        </w:rPr>
        <w:t>sometimes</w:t>
      </w:r>
      <w:r w:rsidRPr="00A330CF">
        <w:rPr>
          <w:i/>
        </w:rPr>
        <w:t xml:space="preserve">, </w:t>
      </w:r>
      <w:r w:rsidRPr="00A330CF">
        <w:rPr>
          <w:i/>
          <w:lang w:val="en-US"/>
        </w:rPr>
        <w:t>at</w:t>
      </w:r>
      <w:r w:rsidRPr="00A330CF">
        <w:rPr>
          <w:i/>
        </w:rPr>
        <w:t xml:space="preserve"> </w:t>
      </w:r>
      <w:r w:rsidRPr="00A330CF">
        <w:rPr>
          <w:i/>
          <w:lang w:val="en-US"/>
        </w:rPr>
        <w:t>last</w:t>
      </w:r>
      <w:r w:rsidRPr="00A330CF">
        <w:rPr>
          <w:i/>
        </w:rPr>
        <w:t xml:space="preserve">, </w:t>
      </w:r>
      <w:r w:rsidRPr="00A330CF">
        <w:rPr>
          <w:i/>
          <w:lang w:val="en-US"/>
        </w:rPr>
        <w:t>at</w:t>
      </w:r>
      <w:r w:rsidRPr="00A330CF">
        <w:rPr>
          <w:i/>
        </w:rPr>
        <w:t xml:space="preserve"> </w:t>
      </w:r>
      <w:r w:rsidRPr="00A330CF">
        <w:rPr>
          <w:i/>
          <w:lang w:val="en-US"/>
        </w:rPr>
        <w:t>least</w:t>
      </w:r>
      <w:r w:rsidRPr="00A645D6">
        <w:t xml:space="preserve"> и т. д.</w:t>
      </w:r>
    </w:p>
    <w:p w:rsidR="0079176C" w:rsidRPr="000E7D81" w:rsidRDefault="0079176C" w:rsidP="0079176C">
      <w:pPr>
        <w:pStyle w:val="western"/>
        <w:numPr>
          <w:ilvl w:val="0"/>
          <w:numId w:val="19"/>
        </w:numPr>
        <w:shd w:val="clear" w:color="auto" w:fill="FFFFFF"/>
        <w:contextualSpacing/>
        <w:jc w:val="both"/>
      </w:pPr>
      <w:r w:rsidRPr="00A645D6">
        <w:t>Числительные для обозначения дат и больших чисел.</w:t>
      </w:r>
    </w:p>
    <w:p w:rsidR="0079176C" w:rsidRPr="00A330CF" w:rsidRDefault="0079176C" w:rsidP="0079176C">
      <w:pPr>
        <w:pStyle w:val="western"/>
        <w:numPr>
          <w:ilvl w:val="0"/>
          <w:numId w:val="19"/>
        </w:numPr>
        <w:shd w:val="clear" w:color="auto" w:fill="FFFFFF"/>
        <w:contextualSpacing/>
        <w:jc w:val="both"/>
        <w:rPr>
          <w:i/>
        </w:rPr>
      </w:pPr>
      <w:r w:rsidRPr="00A645D6">
        <w:t xml:space="preserve">Предлоги места, времени, направления; предлоги, употребляемые в страдательном залоге </w:t>
      </w:r>
      <w:r w:rsidRPr="00A330CF">
        <w:rPr>
          <w:i/>
        </w:rPr>
        <w:t>(</w:t>
      </w:r>
      <w:r w:rsidRPr="00A330CF">
        <w:rPr>
          <w:i/>
          <w:lang w:val="en-US"/>
        </w:rPr>
        <w:t>by</w:t>
      </w:r>
      <w:r w:rsidRPr="00A330CF">
        <w:rPr>
          <w:i/>
        </w:rPr>
        <w:t xml:space="preserve">, </w:t>
      </w:r>
      <w:r w:rsidRPr="00A330CF">
        <w:rPr>
          <w:i/>
          <w:lang w:val="en-US"/>
        </w:rPr>
        <w:t>with</w:t>
      </w:r>
      <w:r w:rsidRPr="00A330CF">
        <w:rPr>
          <w:i/>
        </w:rPr>
        <w:t>).</w:t>
      </w:r>
    </w:p>
    <w:p w:rsidR="0079176C" w:rsidRPr="007A2DA8" w:rsidRDefault="0079176C" w:rsidP="0079176C">
      <w:pPr>
        <w:pStyle w:val="western"/>
        <w:shd w:val="clear" w:color="auto" w:fill="FFFFFF"/>
        <w:contextualSpacing/>
      </w:pPr>
      <w:r w:rsidRPr="007A2DA8">
        <w:t>Учащиеся должны уметь:</w:t>
      </w:r>
    </w:p>
    <w:p w:rsidR="0079176C" w:rsidRPr="00E57DA4" w:rsidRDefault="0079176C" w:rsidP="0079176C">
      <w:pPr>
        <w:pStyle w:val="western"/>
        <w:numPr>
          <w:ilvl w:val="0"/>
          <w:numId w:val="20"/>
        </w:numPr>
        <w:shd w:val="clear" w:color="auto" w:fill="FFFFFF"/>
        <w:contextualSpacing/>
        <w:jc w:val="both"/>
      </w:pPr>
      <w:r w:rsidRPr="00E57DA4">
        <w:t xml:space="preserve">грамматически правильно употреблять </w:t>
      </w:r>
      <w:proofErr w:type="spellStart"/>
      <w:proofErr w:type="gramStart"/>
      <w:r w:rsidRPr="00E57DA4">
        <w:t>видо</w:t>
      </w:r>
      <w:proofErr w:type="spellEnd"/>
      <w:r w:rsidRPr="00E57DA4">
        <w:t>-временные</w:t>
      </w:r>
      <w:proofErr w:type="gramEnd"/>
      <w:r w:rsidRPr="00E57DA4">
        <w:t xml:space="preserve"> формы правильных и неправильных глаголов действительного и страдательного залогов в изъявительном наклонении </w:t>
      </w:r>
      <w:r w:rsidRPr="007A2DA8">
        <w:rPr>
          <w:i/>
        </w:rPr>
        <w:t>(</w:t>
      </w:r>
      <w:r w:rsidRPr="007A2DA8">
        <w:rPr>
          <w:i/>
          <w:lang w:val="en-US"/>
        </w:rPr>
        <w:t>Present</w:t>
      </w:r>
      <w:r w:rsidRPr="007A2DA8">
        <w:rPr>
          <w:i/>
        </w:rPr>
        <w:t xml:space="preserve"> </w:t>
      </w:r>
      <w:r w:rsidRPr="007A2DA8">
        <w:rPr>
          <w:i/>
          <w:lang w:val="en-US"/>
        </w:rPr>
        <w:t>Simple</w:t>
      </w:r>
      <w:r w:rsidRPr="007A2DA8">
        <w:rPr>
          <w:i/>
        </w:rPr>
        <w:t xml:space="preserve">, </w:t>
      </w:r>
      <w:r w:rsidRPr="007A2DA8">
        <w:rPr>
          <w:i/>
          <w:lang w:val="en-US"/>
        </w:rPr>
        <w:t>Present</w:t>
      </w:r>
      <w:r w:rsidRPr="007A2DA8">
        <w:rPr>
          <w:i/>
        </w:rPr>
        <w:t xml:space="preserve"> </w:t>
      </w:r>
      <w:r w:rsidRPr="007A2DA8">
        <w:rPr>
          <w:i/>
          <w:lang w:val="en-US"/>
        </w:rPr>
        <w:t>Continuous</w:t>
      </w:r>
      <w:r w:rsidRPr="007A2DA8">
        <w:rPr>
          <w:i/>
        </w:rPr>
        <w:t xml:space="preserve">, </w:t>
      </w:r>
      <w:r w:rsidRPr="007A2DA8">
        <w:rPr>
          <w:i/>
          <w:lang w:val="en-US"/>
        </w:rPr>
        <w:t>Past</w:t>
      </w:r>
      <w:r w:rsidRPr="007A2DA8">
        <w:rPr>
          <w:i/>
        </w:rPr>
        <w:t xml:space="preserve"> </w:t>
      </w:r>
      <w:r w:rsidRPr="007A2DA8">
        <w:rPr>
          <w:i/>
          <w:lang w:val="en-US"/>
        </w:rPr>
        <w:t>Simple</w:t>
      </w:r>
      <w:r w:rsidRPr="007A2DA8">
        <w:rPr>
          <w:i/>
        </w:rPr>
        <w:t xml:space="preserve">, </w:t>
      </w:r>
      <w:r w:rsidRPr="007A2DA8">
        <w:rPr>
          <w:i/>
          <w:lang w:val="en-US"/>
        </w:rPr>
        <w:t>Past</w:t>
      </w:r>
      <w:r w:rsidRPr="007A2DA8">
        <w:rPr>
          <w:i/>
        </w:rPr>
        <w:t xml:space="preserve"> </w:t>
      </w:r>
      <w:r w:rsidRPr="007A2DA8">
        <w:rPr>
          <w:i/>
          <w:lang w:val="en-US"/>
        </w:rPr>
        <w:t>Continuous</w:t>
      </w:r>
      <w:r w:rsidRPr="007A2DA8">
        <w:rPr>
          <w:i/>
        </w:rPr>
        <w:t xml:space="preserve">, </w:t>
      </w:r>
      <w:r w:rsidRPr="007A2DA8">
        <w:rPr>
          <w:i/>
          <w:lang w:val="en-US"/>
        </w:rPr>
        <w:t>Present</w:t>
      </w:r>
      <w:r w:rsidRPr="007A2DA8">
        <w:rPr>
          <w:i/>
        </w:rPr>
        <w:t xml:space="preserve"> </w:t>
      </w:r>
      <w:r w:rsidRPr="007A2DA8">
        <w:rPr>
          <w:i/>
          <w:lang w:val="en-US"/>
        </w:rPr>
        <w:t>Perfect</w:t>
      </w:r>
      <w:r w:rsidRPr="007A2DA8">
        <w:rPr>
          <w:i/>
        </w:rPr>
        <w:t>),</w:t>
      </w:r>
      <w:r w:rsidRPr="00E57DA4">
        <w:t xml:space="preserve"> формы модальных глаголов и их эквивалентов </w:t>
      </w:r>
      <w:r w:rsidRPr="007A2DA8">
        <w:rPr>
          <w:i/>
        </w:rPr>
        <w:t>(</w:t>
      </w:r>
      <w:r w:rsidRPr="007A2DA8">
        <w:rPr>
          <w:i/>
          <w:lang w:val="en-US"/>
        </w:rPr>
        <w:t>can</w:t>
      </w:r>
      <w:r w:rsidRPr="007A2DA8">
        <w:rPr>
          <w:i/>
        </w:rPr>
        <w:t xml:space="preserve">, </w:t>
      </w:r>
      <w:r w:rsidRPr="007A2DA8">
        <w:rPr>
          <w:i/>
          <w:lang w:val="en-US"/>
        </w:rPr>
        <w:t>could</w:t>
      </w:r>
      <w:r w:rsidRPr="007A2DA8">
        <w:rPr>
          <w:i/>
        </w:rPr>
        <w:t xml:space="preserve">, </w:t>
      </w:r>
      <w:r w:rsidRPr="007A2DA8">
        <w:rPr>
          <w:i/>
          <w:lang w:val="en-US"/>
        </w:rPr>
        <w:t>must</w:t>
      </w:r>
      <w:r w:rsidRPr="007A2DA8">
        <w:rPr>
          <w:i/>
        </w:rPr>
        <w:t xml:space="preserve">, </w:t>
      </w:r>
      <w:r w:rsidRPr="007A2DA8">
        <w:rPr>
          <w:i/>
          <w:lang w:val="en-US"/>
        </w:rPr>
        <w:t>should</w:t>
      </w:r>
      <w:r w:rsidRPr="007A2DA8">
        <w:rPr>
          <w:i/>
        </w:rPr>
        <w:t xml:space="preserve">, </w:t>
      </w:r>
      <w:r w:rsidRPr="007A2DA8">
        <w:rPr>
          <w:i/>
          <w:lang w:val="en-US"/>
        </w:rPr>
        <w:t>ought</w:t>
      </w:r>
      <w:r w:rsidRPr="007A2DA8">
        <w:rPr>
          <w:i/>
        </w:rPr>
        <w:t xml:space="preserve"> </w:t>
      </w:r>
      <w:r w:rsidRPr="007A2DA8">
        <w:rPr>
          <w:i/>
          <w:lang w:val="en-US"/>
        </w:rPr>
        <w:t>to</w:t>
      </w:r>
      <w:r w:rsidRPr="007A2DA8">
        <w:rPr>
          <w:i/>
        </w:rPr>
        <w:t xml:space="preserve">, </w:t>
      </w:r>
      <w:r w:rsidRPr="007A2DA8">
        <w:rPr>
          <w:i/>
          <w:lang w:val="en-US"/>
        </w:rPr>
        <w:t>have</w:t>
      </w:r>
      <w:r w:rsidRPr="007A2DA8">
        <w:rPr>
          <w:i/>
        </w:rPr>
        <w:t xml:space="preserve"> </w:t>
      </w:r>
      <w:r w:rsidRPr="007A2DA8">
        <w:rPr>
          <w:i/>
          <w:lang w:val="en-US"/>
        </w:rPr>
        <w:t>to</w:t>
      </w:r>
      <w:r w:rsidRPr="007A2DA8">
        <w:rPr>
          <w:i/>
        </w:rPr>
        <w:t>)</w:t>
      </w:r>
      <w:r w:rsidRPr="007A2DA8">
        <w:t>;</w:t>
      </w:r>
    </w:p>
    <w:p w:rsidR="0079176C" w:rsidRPr="00E57DA4" w:rsidRDefault="0079176C" w:rsidP="0079176C">
      <w:pPr>
        <w:pStyle w:val="western"/>
        <w:numPr>
          <w:ilvl w:val="0"/>
          <w:numId w:val="20"/>
        </w:numPr>
        <w:shd w:val="clear" w:color="auto" w:fill="FFFFFF"/>
        <w:contextualSpacing/>
        <w:jc w:val="both"/>
      </w:pPr>
      <w:r w:rsidRPr="00E57DA4">
        <w:t>распознать грамматически неправильные предложения в тестовых заданиях;</w:t>
      </w:r>
    </w:p>
    <w:p w:rsidR="0079176C" w:rsidRPr="00E57DA4" w:rsidRDefault="0079176C" w:rsidP="0079176C">
      <w:pPr>
        <w:pStyle w:val="western"/>
        <w:numPr>
          <w:ilvl w:val="0"/>
          <w:numId w:val="20"/>
        </w:numPr>
        <w:shd w:val="clear" w:color="auto" w:fill="FFFFFF"/>
        <w:contextualSpacing/>
        <w:jc w:val="both"/>
      </w:pPr>
      <w:r w:rsidRPr="00E57DA4">
        <w:t>грамматически правильно употреблять предлоги места, движения и времени;</w:t>
      </w:r>
    </w:p>
    <w:p w:rsidR="0079176C" w:rsidRPr="007A2DA8" w:rsidRDefault="0079176C" w:rsidP="0079176C">
      <w:pPr>
        <w:pStyle w:val="western"/>
        <w:numPr>
          <w:ilvl w:val="0"/>
          <w:numId w:val="20"/>
        </w:numPr>
        <w:shd w:val="clear" w:color="auto" w:fill="FFFFFF"/>
        <w:contextualSpacing/>
        <w:jc w:val="both"/>
      </w:pPr>
      <w:r w:rsidRPr="00E57DA4">
        <w:t>самостоятельно исправлять погрешности в собственной письменной речи (в рамках изученного материала).</w:t>
      </w:r>
    </w:p>
    <w:p w:rsidR="0079176C" w:rsidRPr="008B03B7" w:rsidRDefault="0079176C" w:rsidP="0079176C">
      <w:pPr>
        <w:pStyle w:val="western"/>
        <w:shd w:val="clear" w:color="auto" w:fill="FFFFFF"/>
        <w:spacing w:before="0" w:beforeAutospacing="0" w:after="150" w:afterAutospacing="0"/>
        <w:contextualSpacing/>
        <w:rPr>
          <w:u w:val="single"/>
        </w:rPr>
      </w:pPr>
      <w:r w:rsidRPr="008B03B7">
        <w:rPr>
          <w:bCs/>
          <w:iCs/>
          <w:u w:val="single"/>
        </w:rPr>
        <w:t>Социокультурная компетенция:</w:t>
      </w:r>
    </w:p>
    <w:p w:rsidR="0079176C" w:rsidRPr="003C2E90" w:rsidRDefault="0079176C" w:rsidP="0079176C">
      <w:pPr>
        <w:pStyle w:val="western"/>
        <w:numPr>
          <w:ilvl w:val="0"/>
          <w:numId w:val="10"/>
        </w:numPr>
        <w:shd w:val="clear" w:color="auto" w:fill="FFFFFF"/>
        <w:spacing w:before="0" w:beforeAutospacing="0" w:after="150" w:afterAutospacing="0"/>
        <w:contextualSpacing/>
      </w:pPr>
      <w:r w:rsidRPr="003C2E90">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79176C" w:rsidRPr="003C2E90" w:rsidRDefault="0079176C" w:rsidP="0079176C">
      <w:pPr>
        <w:pStyle w:val="western"/>
        <w:numPr>
          <w:ilvl w:val="0"/>
          <w:numId w:val="10"/>
        </w:numPr>
        <w:shd w:val="clear" w:color="auto" w:fill="FFFFFF"/>
        <w:spacing w:before="0" w:beforeAutospacing="0" w:after="150" w:afterAutospacing="0"/>
        <w:contextualSpacing/>
      </w:pPr>
      <w:r w:rsidRPr="003C2E90">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79176C" w:rsidRPr="003C2E90" w:rsidRDefault="0079176C" w:rsidP="0079176C">
      <w:pPr>
        <w:pStyle w:val="western"/>
        <w:numPr>
          <w:ilvl w:val="0"/>
          <w:numId w:val="10"/>
        </w:numPr>
        <w:shd w:val="clear" w:color="auto" w:fill="FFFFFF"/>
        <w:spacing w:before="0" w:beforeAutospacing="0" w:after="150" w:afterAutospacing="0"/>
        <w:contextualSpacing/>
      </w:pPr>
      <w:r w:rsidRPr="003C2E90">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79176C" w:rsidRPr="003C2E90" w:rsidRDefault="0079176C" w:rsidP="0079176C">
      <w:pPr>
        <w:pStyle w:val="western"/>
        <w:numPr>
          <w:ilvl w:val="0"/>
          <w:numId w:val="10"/>
        </w:numPr>
        <w:shd w:val="clear" w:color="auto" w:fill="FFFFFF"/>
        <w:spacing w:before="0" w:beforeAutospacing="0" w:after="150" w:afterAutospacing="0"/>
        <w:contextualSpacing/>
      </w:pPr>
      <w:r w:rsidRPr="003C2E90">
        <w:t>знакомство с образцами художественной, публицистической и научно-популярной литературы;</w:t>
      </w:r>
    </w:p>
    <w:p w:rsidR="0079176C" w:rsidRPr="003C2E90" w:rsidRDefault="0079176C" w:rsidP="0079176C">
      <w:pPr>
        <w:pStyle w:val="western"/>
        <w:numPr>
          <w:ilvl w:val="0"/>
          <w:numId w:val="10"/>
        </w:numPr>
        <w:shd w:val="clear" w:color="auto" w:fill="FFFFFF"/>
        <w:spacing w:before="0" w:beforeAutospacing="0" w:after="150" w:afterAutospacing="0"/>
        <w:contextualSpacing/>
      </w:pPr>
      <w:r w:rsidRPr="003C2E90">
        <w:lastRenderedPageBreak/>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79176C" w:rsidRPr="003C2E90" w:rsidRDefault="0079176C" w:rsidP="0079176C">
      <w:pPr>
        <w:pStyle w:val="western"/>
        <w:numPr>
          <w:ilvl w:val="0"/>
          <w:numId w:val="10"/>
        </w:numPr>
        <w:shd w:val="clear" w:color="auto" w:fill="FFFFFF"/>
        <w:spacing w:before="0" w:beforeAutospacing="0" w:after="150" w:afterAutospacing="0"/>
        <w:contextualSpacing/>
      </w:pPr>
      <w:r w:rsidRPr="003C2E90">
        <w:t>представление о сходстве и различиях в традициях своей страны и стран изучаемого языка;</w:t>
      </w:r>
    </w:p>
    <w:p w:rsidR="0079176C" w:rsidRPr="003C2E90" w:rsidRDefault="0079176C" w:rsidP="0079176C">
      <w:pPr>
        <w:pStyle w:val="western"/>
        <w:numPr>
          <w:ilvl w:val="0"/>
          <w:numId w:val="10"/>
        </w:numPr>
        <w:shd w:val="clear" w:color="auto" w:fill="FFFFFF"/>
        <w:spacing w:before="0" w:beforeAutospacing="0" w:after="150" w:afterAutospacing="0"/>
        <w:contextualSpacing/>
      </w:pPr>
      <w:r w:rsidRPr="003C2E90">
        <w:t>понимание роли владения иностранными языками в современном мире.</w:t>
      </w:r>
    </w:p>
    <w:p w:rsidR="0079176C" w:rsidRPr="003C2E90" w:rsidRDefault="0079176C" w:rsidP="0079176C">
      <w:pPr>
        <w:pStyle w:val="western"/>
        <w:shd w:val="clear" w:color="auto" w:fill="FFFFFF"/>
        <w:spacing w:before="0" w:beforeAutospacing="0" w:after="150" w:afterAutospacing="0"/>
      </w:pPr>
      <w:r w:rsidRPr="008B03B7">
        <w:rPr>
          <w:bCs/>
          <w:iCs/>
          <w:u w:val="single"/>
        </w:rPr>
        <w:t>Компенсаторная компетенция</w:t>
      </w:r>
      <w:r w:rsidRPr="003C2E90">
        <w:t> – умение выходить из трудного положения в условиях дефицита языковых сре</w:t>
      </w:r>
      <w:proofErr w:type="gramStart"/>
      <w:r w:rsidRPr="003C2E90">
        <w:t>дств пр</w:t>
      </w:r>
      <w:proofErr w:type="gramEnd"/>
      <w:r w:rsidRPr="003C2E90">
        <w:t>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79176C" w:rsidRPr="003C2E90" w:rsidRDefault="0079176C" w:rsidP="0079176C">
      <w:pPr>
        <w:pStyle w:val="western"/>
        <w:shd w:val="clear" w:color="auto" w:fill="FFFFFF"/>
        <w:spacing w:before="0" w:beforeAutospacing="0" w:after="150" w:afterAutospacing="0"/>
        <w:contextualSpacing/>
      </w:pPr>
      <w:r w:rsidRPr="003C2E90">
        <w:rPr>
          <w:b/>
          <w:bCs/>
          <w:u w:val="single"/>
        </w:rPr>
        <w:t>Б. В познавательной сфере:</w:t>
      </w:r>
    </w:p>
    <w:p w:rsidR="0079176C" w:rsidRPr="003C2E90" w:rsidRDefault="0079176C" w:rsidP="0079176C">
      <w:pPr>
        <w:pStyle w:val="western"/>
        <w:numPr>
          <w:ilvl w:val="0"/>
          <w:numId w:val="11"/>
        </w:numPr>
        <w:shd w:val="clear" w:color="auto" w:fill="FFFFFF"/>
        <w:spacing w:before="0" w:beforeAutospacing="0" w:after="150" w:afterAutospacing="0"/>
        <w:contextualSpacing/>
      </w:pPr>
      <w:proofErr w:type="gramStart"/>
      <w:r w:rsidRPr="003C2E90">
        <w:t>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79176C" w:rsidRPr="003C2E90" w:rsidRDefault="0079176C" w:rsidP="0079176C">
      <w:pPr>
        <w:pStyle w:val="western"/>
        <w:numPr>
          <w:ilvl w:val="0"/>
          <w:numId w:val="11"/>
        </w:numPr>
        <w:shd w:val="clear" w:color="auto" w:fill="FFFFFF"/>
        <w:spacing w:before="0" w:beforeAutospacing="0" w:after="150" w:afterAutospacing="0"/>
        <w:contextualSpacing/>
      </w:pPr>
      <w:r w:rsidRPr="003C2E90">
        <w:t>владение приёмами работы с текстом: умение пользоваться определённой стратегией чтения/</w:t>
      </w:r>
      <w:proofErr w:type="spellStart"/>
      <w:r w:rsidRPr="003C2E90">
        <w:t>аудирования</w:t>
      </w:r>
      <w:proofErr w:type="spellEnd"/>
      <w:r w:rsidRPr="003C2E90">
        <w:t xml:space="preserve"> в зависимости от коммуникативной задачи (читать/слушать текст с разной глубиной понимания);</w:t>
      </w:r>
    </w:p>
    <w:p w:rsidR="0079176C" w:rsidRPr="003C2E90" w:rsidRDefault="0079176C" w:rsidP="0079176C">
      <w:pPr>
        <w:pStyle w:val="western"/>
        <w:numPr>
          <w:ilvl w:val="0"/>
          <w:numId w:val="11"/>
        </w:numPr>
        <w:shd w:val="clear" w:color="auto" w:fill="FFFFFF"/>
        <w:spacing w:before="0" w:beforeAutospacing="0" w:after="150" w:afterAutospacing="0"/>
        <w:contextualSpacing/>
      </w:pPr>
      <w:r w:rsidRPr="003C2E90">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79176C" w:rsidRPr="003C2E90" w:rsidRDefault="0079176C" w:rsidP="0079176C">
      <w:pPr>
        <w:pStyle w:val="western"/>
        <w:numPr>
          <w:ilvl w:val="0"/>
          <w:numId w:val="11"/>
        </w:numPr>
        <w:shd w:val="clear" w:color="auto" w:fill="FFFFFF"/>
        <w:spacing w:before="0" w:beforeAutospacing="0" w:after="150" w:afterAutospacing="0"/>
        <w:contextualSpacing/>
      </w:pPr>
      <w:r w:rsidRPr="003C2E90">
        <w:t>готовность и умение осуществлять индивидуальную и совместную проектную работу;</w:t>
      </w:r>
    </w:p>
    <w:p w:rsidR="0079176C" w:rsidRPr="003C2E90" w:rsidRDefault="0079176C" w:rsidP="0079176C">
      <w:pPr>
        <w:pStyle w:val="western"/>
        <w:numPr>
          <w:ilvl w:val="0"/>
          <w:numId w:val="11"/>
        </w:numPr>
        <w:shd w:val="clear" w:color="auto" w:fill="FFFFFF"/>
        <w:spacing w:before="0" w:beforeAutospacing="0" w:after="150" w:afterAutospacing="0"/>
        <w:contextualSpacing/>
      </w:pPr>
      <w:r w:rsidRPr="003C2E90">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9176C" w:rsidRPr="003C2E90" w:rsidRDefault="0079176C" w:rsidP="0079176C">
      <w:pPr>
        <w:pStyle w:val="western"/>
        <w:numPr>
          <w:ilvl w:val="0"/>
          <w:numId w:val="11"/>
        </w:numPr>
        <w:shd w:val="clear" w:color="auto" w:fill="FFFFFF"/>
        <w:spacing w:before="0" w:beforeAutospacing="0" w:after="150" w:afterAutospacing="0"/>
        <w:contextualSpacing/>
      </w:pPr>
      <w:r w:rsidRPr="003C2E90">
        <w:t>владение способами и приёмами дальнейшего самостоятельного изучения иностранных языков.</w:t>
      </w:r>
    </w:p>
    <w:p w:rsidR="0079176C" w:rsidRPr="003C2E90" w:rsidRDefault="0079176C" w:rsidP="0079176C">
      <w:pPr>
        <w:pStyle w:val="western"/>
        <w:shd w:val="clear" w:color="auto" w:fill="FFFFFF"/>
        <w:spacing w:before="0" w:beforeAutospacing="0" w:after="150" w:afterAutospacing="0"/>
        <w:contextualSpacing/>
      </w:pPr>
      <w:r w:rsidRPr="003C2E90">
        <w:rPr>
          <w:b/>
          <w:bCs/>
          <w:u w:val="single"/>
        </w:rPr>
        <w:t>В. В ценностно-ориентационной сфере:</w:t>
      </w:r>
    </w:p>
    <w:p w:rsidR="0079176C" w:rsidRPr="003C2E90" w:rsidRDefault="0079176C" w:rsidP="0079176C">
      <w:pPr>
        <w:pStyle w:val="western"/>
        <w:numPr>
          <w:ilvl w:val="0"/>
          <w:numId w:val="12"/>
        </w:numPr>
        <w:shd w:val="clear" w:color="auto" w:fill="FFFFFF"/>
        <w:spacing w:before="0" w:beforeAutospacing="0" w:after="150" w:afterAutospacing="0"/>
        <w:contextualSpacing/>
      </w:pPr>
      <w:r w:rsidRPr="003C2E90">
        <w:t>представление о языке как средстве выражения чувств, эмоций, основе культуры мышления;</w:t>
      </w:r>
    </w:p>
    <w:p w:rsidR="0079176C" w:rsidRPr="003C2E90" w:rsidRDefault="0079176C" w:rsidP="0079176C">
      <w:pPr>
        <w:pStyle w:val="western"/>
        <w:numPr>
          <w:ilvl w:val="0"/>
          <w:numId w:val="12"/>
        </w:numPr>
        <w:shd w:val="clear" w:color="auto" w:fill="FFFFFF"/>
        <w:spacing w:before="0" w:beforeAutospacing="0" w:after="150" w:afterAutospacing="0"/>
        <w:contextualSpacing/>
      </w:pPr>
      <w:r w:rsidRPr="003C2E90">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79176C" w:rsidRPr="003C2E90" w:rsidRDefault="0079176C" w:rsidP="0079176C">
      <w:pPr>
        <w:pStyle w:val="western"/>
        <w:numPr>
          <w:ilvl w:val="0"/>
          <w:numId w:val="12"/>
        </w:numPr>
        <w:shd w:val="clear" w:color="auto" w:fill="FFFFFF"/>
        <w:spacing w:before="0" w:beforeAutospacing="0" w:after="150" w:afterAutospacing="0"/>
        <w:contextualSpacing/>
      </w:pPr>
      <w:r w:rsidRPr="003C2E90">
        <w:t xml:space="preserve">представление о целостном </w:t>
      </w:r>
      <w:proofErr w:type="spellStart"/>
      <w:r w:rsidRPr="003C2E90">
        <w:t>полиязычном</w:t>
      </w:r>
      <w:proofErr w:type="spellEnd"/>
      <w:r w:rsidRPr="003C2E90">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79176C" w:rsidRPr="003C2E90" w:rsidRDefault="0079176C" w:rsidP="0079176C">
      <w:pPr>
        <w:pStyle w:val="western"/>
        <w:numPr>
          <w:ilvl w:val="0"/>
          <w:numId w:val="12"/>
        </w:numPr>
        <w:shd w:val="clear" w:color="auto" w:fill="FFFFFF"/>
        <w:spacing w:before="0" w:beforeAutospacing="0" w:after="150" w:afterAutospacing="0"/>
        <w:contextualSpacing/>
      </w:pPr>
      <w:r w:rsidRPr="003C2E90">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79176C" w:rsidRPr="003C2E90" w:rsidRDefault="0079176C" w:rsidP="0079176C">
      <w:pPr>
        <w:pStyle w:val="western"/>
        <w:shd w:val="clear" w:color="auto" w:fill="FFFFFF"/>
        <w:spacing w:before="0" w:beforeAutospacing="0" w:after="150" w:afterAutospacing="0"/>
        <w:contextualSpacing/>
      </w:pPr>
      <w:r w:rsidRPr="003C2E90">
        <w:rPr>
          <w:b/>
          <w:bCs/>
          <w:u w:val="single"/>
        </w:rPr>
        <w:t>Г. В эстетической сфере:</w:t>
      </w:r>
    </w:p>
    <w:p w:rsidR="0079176C" w:rsidRPr="003C2E90" w:rsidRDefault="0079176C" w:rsidP="0079176C">
      <w:pPr>
        <w:pStyle w:val="western"/>
        <w:numPr>
          <w:ilvl w:val="0"/>
          <w:numId w:val="13"/>
        </w:numPr>
        <w:shd w:val="clear" w:color="auto" w:fill="FFFFFF"/>
        <w:spacing w:before="0" w:beforeAutospacing="0" w:after="150" w:afterAutospacing="0"/>
        <w:contextualSpacing/>
      </w:pPr>
      <w:r w:rsidRPr="003C2E90">
        <w:t>владение элементарными средствами выражения чувств и эмоций на иностранном языке;</w:t>
      </w:r>
    </w:p>
    <w:p w:rsidR="0079176C" w:rsidRPr="003C2E90" w:rsidRDefault="0079176C" w:rsidP="0079176C">
      <w:pPr>
        <w:pStyle w:val="western"/>
        <w:numPr>
          <w:ilvl w:val="0"/>
          <w:numId w:val="13"/>
        </w:numPr>
        <w:shd w:val="clear" w:color="auto" w:fill="FFFFFF"/>
        <w:spacing w:before="0" w:beforeAutospacing="0" w:after="150" w:afterAutospacing="0"/>
        <w:contextualSpacing/>
      </w:pPr>
      <w:r w:rsidRPr="003C2E90">
        <w:t>стремление к знакомству с образцами художественного творчества на иностранном языке и средствами иностранного языка;</w:t>
      </w:r>
    </w:p>
    <w:p w:rsidR="0079176C" w:rsidRPr="003C2E90" w:rsidRDefault="0079176C" w:rsidP="0079176C">
      <w:pPr>
        <w:pStyle w:val="western"/>
        <w:numPr>
          <w:ilvl w:val="0"/>
          <w:numId w:val="13"/>
        </w:numPr>
        <w:shd w:val="clear" w:color="auto" w:fill="FFFFFF"/>
        <w:spacing w:before="0" w:beforeAutospacing="0" w:after="150" w:afterAutospacing="0"/>
        <w:contextualSpacing/>
      </w:pPr>
      <w:r w:rsidRPr="003C2E90">
        <w:t>развитие чувства прекрасного в процессе обсуждения современных тенденций в живописи, музыке, литературе.</w:t>
      </w:r>
    </w:p>
    <w:p w:rsidR="0079176C" w:rsidRPr="003C2E90" w:rsidRDefault="0079176C" w:rsidP="0079176C">
      <w:pPr>
        <w:pStyle w:val="western"/>
        <w:shd w:val="clear" w:color="auto" w:fill="FFFFFF"/>
        <w:spacing w:before="0" w:beforeAutospacing="0" w:after="150" w:afterAutospacing="0"/>
        <w:contextualSpacing/>
      </w:pPr>
      <w:r w:rsidRPr="003C2E90">
        <w:rPr>
          <w:b/>
          <w:bCs/>
          <w:u w:val="single"/>
        </w:rPr>
        <w:t>Д. В трудовой сфере:</w:t>
      </w:r>
    </w:p>
    <w:p w:rsidR="0079176C" w:rsidRPr="003C2E90" w:rsidRDefault="0079176C" w:rsidP="0079176C">
      <w:pPr>
        <w:pStyle w:val="western"/>
        <w:numPr>
          <w:ilvl w:val="0"/>
          <w:numId w:val="14"/>
        </w:numPr>
        <w:shd w:val="clear" w:color="auto" w:fill="FFFFFF"/>
        <w:spacing w:before="0" w:beforeAutospacing="0" w:after="150" w:afterAutospacing="0"/>
        <w:contextualSpacing/>
      </w:pPr>
      <w:r w:rsidRPr="003C2E90">
        <w:t>умение рационально планировать свой учебный труд;</w:t>
      </w:r>
    </w:p>
    <w:p w:rsidR="0079176C" w:rsidRPr="003C2E90" w:rsidRDefault="0079176C" w:rsidP="0079176C">
      <w:pPr>
        <w:pStyle w:val="western"/>
        <w:numPr>
          <w:ilvl w:val="0"/>
          <w:numId w:val="14"/>
        </w:numPr>
        <w:shd w:val="clear" w:color="auto" w:fill="FFFFFF"/>
        <w:spacing w:before="0" w:beforeAutospacing="0" w:after="150" w:afterAutospacing="0"/>
        <w:contextualSpacing/>
      </w:pPr>
      <w:r w:rsidRPr="003C2E90">
        <w:t>умение работать в соответствии с намеченным планом.</w:t>
      </w:r>
    </w:p>
    <w:p w:rsidR="0079176C" w:rsidRPr="003C2E90" w:rsidRDefault="0079176C" w:rsidP="0079176C">
      <w:pPr>
        <w:pStyle w:val="western"/>
        <w:shd w:val="clear" w:color="auto" w:fill="FFFFFF"/>
        <w:spacing w:before="0" w:beforeAutospacing="0" w:after="150" w:afterAutospacing="0"/>
        <w:contextualSpacing/>
      </w:pPr>
      <w:r w:rsidRPr="003C2E90">
        <w:rPr>
          <w:b/>
          <w:bCs/>
          <w:u w:val="single"/>
        </w:rPr>
        <w:t>Е. В физической сфере:</w:t>
      </w:r>
    </w:p>
    <w:p w:rsidR="0079176C" w:rsidRDefault="0079176C" w:rsidP="0079176C">
      <w:pPr>
        <w:pStyle w:val="western"/>
        <w:numPr>
          <w:ilvl w:val="0"/>
          <w:numId w:val="15"/>
        </w:numPr>
        <w:shd w:val="clear" w:color="auto" w:fill="FFFFFF"/>
        <w:spacing w:before="0" w:beforeAutospacing="0" w:after="150" w:afterAutospacing="0"/>
        <w:contextualSpacing/>
      </w:pPr>
      <w:r w:rsidRPr="003C2E90">
        <w:lastRenderedPageBreak/>
        <w:t>стремление вести здоровый образ жизни (режим труда и отдыха, питание, спорт, фитнес).</w:t>
      </w:r>
    </w:p>
    <w:p w:rsidR="0079176C" w:rsidRDefault="0079176C" w:rsidP="0079176C">
      <w:pPr>
        <w:pStyle w:val="western"/>
        <w:shd w:val="clear" w:color="auto" w:fill="FFFFFF"/>
        <w:spacing w:after="150"/>
        <w:rPr>
          <w:b/>
        </w:rPr>
      </w:pPr>
    </w:p>
    <w:p w:rsidR="0079176C" w:rsidRPr="00F50281" w:rsidRDefault="0079176C" w:rsidP="0079176C">
      <w:pPr>
        <w:pStyle w:val="western"/>
        <w:shd w:val="clear" w:color="auto" w:fill="FFFFFF"/>
        <w:spacing w:after="150"/>
        <w:jc w:val="center"/>
        <w:rPr>
          <w:b/>
        </w:rPr>
      </w:pPr>
      <w:r w:rsidRPr="00F50281">
        <w:rPr>
          <w:b/>
        </w:rPr>
        <w:t>Тематический план</w:t>
      </w:r>
    </w:p>
    <w:tbl>
      <w:tblPr>
        <w:tblW w:w="6670" w:type="dxa"/>
        <w:tblInd w:w="3938" w:type="dxa"/>
        <w:shd w:val="clear" w:color="auto" w:fill="FFFFFF"/>
        <w:tblCellMar>
          <w:top w:w="105" w:type="dxa"/>
          <w:left w:w="105" w:type="dxa"/>
          <w:bottom w:w="105" w:type="dxa"/>
          <w:right w:w="105" w:type="dxa"/>
        </w:tblCellMar>
        <w:tblLook w:val="04A0" w:firstRow="1" w:lastRow="0" w:firstColumn="1" w:lastColumn="0" w:noHBand="0" w:noVBand="1"/>
      </w:tblPr>
      <w:tblGrid>
        <w:gridCol w:w="612"/>
        <w:gridCol w:w="2129"/>
        <w:gridCol w:w="1520"/>
        <w:gridCol w:w="2409"/>
      </w:tblGrid>
      <w:tr w:rsidR="004B4658" w:rsidRPr="009C11AC" w:rsidTr="004B4658">
        <w:trPr>
          <w:trHeight w:val="276"/>
        </w:trPr>
        <w:tc>
          <w:tcPr>
            <w:tcW w:w="0" w:type="auto"/>
            <w:vMerge w:val="restart"/>
            <w:tcBorders>
              <w:top w:val="single" w:sz="6" w:space="0" w:color="000001"/>
              <w:left w:val="single" w:sz="6" w:space="0" w:color="000001"/>
              <w:right w:val="nil"/>
            </w:tcBorders>
            <w:shd w:val="clear" w:color="auto" w:fill="FFFFFF"/>
            <w:vAlign w:val="center"/>
            <w:hideMark/>
          </w:tcPr>
          <w:p w:rsidR="004B4658" w:rsidRPr="009C11AC" w:rsidRDefault="004B4658" w:rsidP="0079176C">
            <w:pPr>
              <w:pStyle w:val="western"/>
              <w:shd w:val="clear" w:color="auto" w:fill="FFFFFF"/>
              <w:spacing w:after="150"/>
              <w:contextualSpacing/>
              <w:jc w:val="center"/>
              <w:rPr>
                <w:b/>
              </w:rPr>
            </w:pPr>
            <w:r>
              <w:rPr>
                <w:b/>
              </w:rPr>
              <w:t>№</w:t>
            </w:r>
          </w:p>
        </w:tc>
        <w:tc>
          <w:tcPr>
            <w:tcW w:w="0" w:type="auto"/>
            <w:vMerge w:val="restart"/>
            <w:tcBorders>
              <w:top w:val="single" w:sz="6" w:space="0" w:color="000001"/>
              <w:left w:val="single" w:sz="6" w:space="0" w:color="000001"/>
              <w:right w:val="nil"/>
            </w:tcBorders>
            <w:shd w:val="clear" w:color="auto" w:fill="FFFFFF"/>
            <w:vAlign w:val="center"/>
            <w:hideMark/>
          </w:tcPr>
          <w:p w:rsidR="004B4658" w:rsidRPr="009C11AC" w:rsidRDefault="004B4658" w:rsidP="0079176C">
            <w:pPr>
              <w:pStyle w:val="western"/>
              <w:shd w:val="clear" w:color="auto" w:fill="FFFFFF"/>
              <w:spacing w:after="150"/>
              <w:contextualSpacing/>
              <w:jc w:val="center"/>
              <w:rPr>
                <w:b/>
              </w:rPr>
            </w:pPr>
            <w:r>
              <w:rPr>
                <w:b/>
              </w:rPr>
              <w:t>Название модуля</w:t>
            </w:r>
          </w:p>
        </w:tc>
        <w:tc>
          <w:tcPr>
            <w:tcW w:w="0" w:type="auto"/>
            <w:vMerge w:val="restart"/>
            <w:tcBorders>
              <w:top w:val="single" w:sz="6" w:space="0" w:color="000001"/>
              <w:left w:val="single" w:sz="6" w:space="0" w:color="000001"/>
              <w:right w:val="nil"/>
            </w:tcBorders>
            <w:shd w:val="clear" w:color="auto" w:fill="FFFFFF"/>
            <w:vAlign w:val="center"/>
            <w:hideMark/>
          </w:tcPr>
          <w:p w:rsidR="004B4658" w:rsidRPr="009C11AC" w:rsidRDefault="004B4658" w:rsidP="0079176C">
            <w:pPr>
              <w:pStyle w:val="western"/>
              <w:shd w:val="clear" w:color="auto" w:fill="FFFFFF"/>
              <w:spacing w:after="150"/>
              <w:contextualSpacing/>
              <w:jc w:val="center"/>
              <w:rPr>
                <w:b/>
              </w:rPr>
            </w:pPr>
            <w:r>
              <w:rPr>
                <w:b/>
              </w:rPr>
              <w:t>Количество часов</w:t>
            </w:r>
          </w:p>
        </w:tc>
        <w:tc>
          <w:tcPr>
            <w:tcW w:w="2409" w:type="dxa"/>
            <w:vMerge w:val="restart"/>
            <w:tcBorders>
              <w:top w:val="single" w:sz="6" w:space="0" w:color="000001"/>
              <w:left w:val="single" w:sz="6" w:space="0" w:color="000001"/>
              <w:right w:val="single" w:sz="4" w:space="0" w:color="auto"/>
            </w:tcBorders>
            <w:shd w:val="clear" w:color="auto" w:fill="FFFFFF"/>
            <w:tcMar>
              <w:top w:w="0" w:type="dxa"/>
              <w:left w:w="115" w:type="dxa"/>
              <w:bottom w:w="0" w:type="dxa"/>
              <w:right w:w="0" w:type="dxa"/>
            </w:tcMar>
            <w:hideMark/>
          </w:tcPr>
          <w:p w:rsidR="004B4658" w:rsidRPr="009C11AC" w:rsidRDefault="004B4658" w:rsidP="0079176C">
            <w:pPr>
              <w:pStyle w:val="western"/>
              <w:shd w:val="clear" w:color="auto" w:fill="FFFFFF"/>
              <w:contextualSpacing/>
              <w:jc w:val="center"/>
              <w:rPr>
                <w:b/>
              </w:rPr>
            </w:pPr>
            <w:r>
              <w:rPr>
                <w:b/>
              </w:rPr>
              <w:t>Контроль знаний</w:t>
            </w:r>
          </w:p>
        </w:tc>
      </w:tr>
      <w:tr w:rsidR="004B4658" w:rsidRPr="009C11AC" w:rsidTr="004B4658">
        <w:trPr>
          <w:trHeight w:val="276"/>
        </w:trPr>
        <w:tc>
          <w:tcPr>
            <w:tcW w:w="0" w:type="auto"/>
            <w:vMerge/>
            <w:tcBorders>
              <w:left w:val="single" w:sz="6" w:space="0" w:color="000001"/>
              <w:right w:val="nil"/>
            </w:tcBorders>
            <w:shd w:val="clear" w:color="auto" w:fill="FFFFFF"/>
            <w:vAlign w:val="center"/>
          </w:tcPr>
          <w:p w:rsidR="004B4658" w:rsidRDefault="004B4658" w:rsidP="0079176C">
            <w:pPr>
              <w:pStyle w:val="western"/>
              <w:shd w:val="clear" w:color="auto" w:fill="FFFFFF"/>
              <w:spacing w:after="150"/>
              <w:contextualSpacing/>
              <w:jc w:val="center"/>
              <w:rPr>
                <w:b/>
              </w:rPr>
            </w:pPr>
          </w:p>
        </w:tc>
        <w:tc>
          <w:tcPr>
            <w:tcW w:w="0" w:type="auto"/>
            <w:vMerge/>
            <w:tcBorders>
              <w:left w:val="single" w:sz="6" w:space="0" w:color="000001"/>
              <w:right w:val="nil"/>
            </w:tcBorders>
            <w:shd w:val="clear" w:color="auto" w:fill="FFFFFF"/>
            <w:vAlign w:val="center"/>
          </w:tcPr>
          <w:p w:rsidR="004B4658" w:rsidRDefault="004B4658" w:rsidP="0079176C">
            <w:pPr>
              <w:pStyle w:val="western"/>
              <w:shd w:val="clear" w:color="auto" w:fill="FFFFFF"/>
              <w:spacing w:after="150"/>
              <w:contextualSpacing/>
              <w:jc w:val="center"/>
              <w:rPr>
                <w:b/>
              </w:rPr>
            </w:pPr>
          </w:p>
        </w:tc>
        <w:tc>
          <w:tcPr>
            <w:tcW w:w="0" w:type="auto"/>
            <w:vMerge/>
            <w:tcBorders>
              <w:left w:val="single" w:sz="6" w:space="0" w:color="000001"/>
              <w:right w:val="nil"/>
            </w:tcBorders>
            <w:shd w:val="clear" w:color="auto" w:fill="FFFFFF"/>
            <w:vAlign w:val="center"/>
          </w:tcPr>
          <w:p w:rsidR="004B4658" w:rsidRDefault="004B4658" w:rsidP="0079176C">
            <w:pPr>
              <w:pStyle w:val="western"/>
              <w:shd w:val="clear" w:color="auto" w:fill="FFFFFF"/>
              <w:spacing w:after="150"/>
              <w:contextualSpacing/>
              <w:jc w:val="center"/>
              <w:rPr>
                <w:b/>
              </w:rPr>
            </w:pPr>
          </w:p>
        </w:tc>
        <w:tc>
          <w:tcPr>
            <w:tcW w:w="2409" w:type="dxa"/>
            <w:vMerge/>
            <w:tcBorders>
              <w:left w:val="single" w:sz="6" w:space="0" w:color="000001"/>
              <w:bottom w:val="single" w:sz="4" w:space="0" w:color="auto"/>
              <w:right w:val="single" w:sz="4" w:space="0" w:color="auto"/>
            </w:tcBorders>
            <w:shd w:val="clear" w:color="auto" w:fill="FFFFFF"/>
            <w:tcMar>
              <w:top w:w="0" w:type="dxa"/>
              <w:left w:w="115" w:type="dxa"/>
              <w:bottom w:w="0" w:type="dxa"/>
              <w:right w:w="0" w:type="dxa"/>
            </w:tcMar>
          </w:tcPr>
          <w:p w:rsidR="004B4658" w:rsidRPr="009C11AC" w:rsidRDefault="004B4658" w:rsidP="0079176C">
            <w:pPr>
              <w:pStyle w:val="western"/>
              <w:shd w:val="clear" w:color="auto" w:fill="FFFFFF"/>
              <w:contextualSpacing/>
              <w:jc w:val="center"/>
              <w:rPr>
                <w:b/>
              </w:rPr>
            </w:pPr>
          </w:p>
        </w:tc>
      </w:tr>
      <w:tr w:rsidR="004B4658" w:rsidRPr="009C11AC" w:rsidTr="004B4658">
        <w:trPr>
          <w:trHeight w:val="337"/>
        </w:trPr>
        <w:tc>
          <w:tcPr>
            <w:tcW w:w="0" w:type="auto"/>
            <w:vMerge/>
            <w:tcBorders>
              <w:left w:val="single" w:sz="6" w:space="0" w:color="000001"/>
              <w:bottom w:val="single" w:sz="6" w:space="0" w:color="000001"/>
              <w:right w:val="nil"/>
            </w:tcBorders>
            <w:shd w:val="clear" w:color="auto" w:fill="FFFFFF"/>
            <w:vAlign w:val="center"/>
          </w:tcPr>
          <w:p w:rsidR="004B4658" w:rsidRDefault="004B4658" w:rsidP="0079176C">
            <w:pPr>
              <w:pStyle w:val="western"/>
              <w:shd w:val="clear" w:color="auto" w:fill="FFFFFF"/>
              <w:spacing w:after="150"/>
              <w:contextualSpacing/>
              <w:jc w:val="center"/>
              <w:rPr>
                <w:b/>
              </w:rPr>
            </w:pPr>
          </w:p>
        </w:tc>
        <w:tc>
          <w:tcPr>
            <w:tcW w:w="0" w:type="auto"/>
            <w:vMerge/>
            <w:tcBorders>
              <w:left w:val="single" w:sz="6" w:space="0" w:color="000001"/>
              <w:bottom w:val="single" w:sz="6" w:space="0" w:color="000001"/>
              <w:right w:val="nil"/>
            </w:tcBorders>
            <w:shd w:val="clear" w:color="auto" w:fill="FFFFFF"/>
            <w:vAlign w:val="center"/>
          </w:tcPr>
          <w:p w:rsidR="004B4658" w:rsidRDefault="004B4658" w:rsidP="0079176C">
            <w:pPr>
              <w:pStyle w:val="western"/>
              <w:shd w:val="clear" w:color="auto" w:fill="FFFFFF"/>
              <w:spacing w:after="150"/>
              <w:contextualSpacing/>
              <w:jc w:val="center"/>
              <w:rPr>
                <w:b/>
              </w:rPr>
            </w:pPr>
          </w:p>
        </w:tc>
        <w:tc>
          <w:tcPr>
            <w:tcW w:w="0" w:type="auto"/>
            <w:vMerge/>
            <w:tcBorders>
              <w:left w:val="single" w:sz="6" w:space="0" w:color="000001"/>
              <w:bottom w:val="single" w:sz="6" w:space="0" w:color="000001"/>
              <w:right w:val="nil"/>
            </w:tcBorders>
            <w:shd w:val="clear" w:color="auto" w:fill="FFFFFF"/>
            <w:vAlign w:val="center"/>
          </w:tcPr>
          <w:p w:rsidR="004B4658" w:rsidRDefault="004B4658" w:rsidP="0079176C">
            <w:pPr>
              <w:pStyle w:val="western"/>
              <w:shd w:val="clear" w:color="auto" w:fill="FFFFFF"/>
              <w:spacing w:after="150"/>
              <w:contextualSpacing/>
              <w:jc w:val="center"/>
              <w:rPr>
                <w:b/>
              </w:rPr>
            </w:pPr>
          </w:p>
        </w:tc>
        <w:tc>
          <w:tcPr>
            <w:tcW w:w="2409" w:type="dxa"/>
            <w:tcBorders>
              <w:top w:val="single" w:sz="4" w:space="0" w:color="auto"/>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4B4658" w:rsidRPr="009C11AC" w:rsidRDefault="004B4658" w:rsidP="0079176C">
            <w:pPr>
              <w:pStyle w:val="western"/>
              <w:shd w:val="clear" w:color="auto" w:fill="FFFFFF"/>
              <w:contextualSpacing/>
              <w:jc w:val="center"/>
              <w:rPr>
                <w:b/>
              </w:rPr>
            </w:pPr>
            <w:r w:rsidRPr="00005945">
              <w:rPr>
                <w:b/>
              </w:rPr>
              <w:t>к/</w:t>
            </w:r>
            <w:proofErr w:type="gramStart"/>
            <w:r w:rsidRPr="00005945">
              <w:rPr>
                <w:b/>
              </w:rPr>
              <w:t>р</w:t>
            </w:r>
            <w:proofErr w:type="gramEnd"/>
          </w:p>
        </w:tc>
      </w:tr>
      <w:tr w:rsidR="004B4658" w:rsidRPr="009C11AC" w:rsidTr="004B4658">
        <w:tc>
          <w:tcPr>
            <w:tcW w:w="6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B4658" w:rsidRPr="009C11AC" w:rsidRDefault="004B4658" w:rsidP="0079176C">
            <w:pPr>
              <w:pStyle w:val="western"/>
              <w:shd w:val="clear" w:color="auto" w:fill="FFFFFF"/>
              <w:contextualSpacing/>
            </w:pPr>
            <w:r w:rsidRPr="009C11AC">
              <w:t>1.</w:t>
            </w:r>
          </w:p>
        </w:tc>
        <w:tc>
          <w:tcPr>
            <w:tcW w:w="212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B4658" w:rsidRPr="009C11AC" w:rsidRDefault="004B4658" w:rsidP="0079176C">
            <w:pPr>
              <w:pStyle w:val="western"/>
              <w:shd w:val="clear" w:color="auto" w:fill="FFFFFF"/>
              <w:contextualSpacing/>
            </w:pPr>
            <w:r w:rsidRPr="009C11AC">
              <w:t>Вводный курс</w:t>
            </w:r>
          </w:p>
        </w:tc>
        <w:tc>
          <w:tcPr>
            <w:tcW w:w="152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B4658" w:rsidRPr="00005945" w:rsidRDefault="004B4658" w:rsidP="0079176C">
            <w:pPr>
              <w:pStyle w:val="western"/>
              <w:shd w:val="clear" w:color="auto" w:fill="FFFFFF"/>
              <w:contextualSpacing/>
              <w:jc w:val="center"/>
            </w:pPr>
            <w:r>
              <w:rPr>
                <w:bCs/>
              </w:rPr>
              <w:t>1</w:t>
            </w:r>
          </w:p>
        </w:tc>
        <w:tc>
          <w:tcPr>
            <w:tcW w:w="2409"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4B4658" w:rsidRPr="00005945" w:rsidRDefault="004B4658" w:rsidP="0079176C">
            <w:pPr>
              <w:pStyle w:val="western"/>
              <w:shd w:val="clear" w:color="auto" w:fill="FFFFFF"/>
              <w:contextualSpacing/>
              <w:jc w:val="center"/>
            </w:pPr>
          </w:p>
        </w:tc>
      </w:tr>
      <w:tr w:rsidR="004B4658" w:rsidRPr="009C11AC" w:rsidTr="004B4658">
        <w:tc>
          <w:tcPr>
            <w:tcW w:w="6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B4658" w:rsidRPr="009C11AC" w:rsidRDefault="004B4658" w:rsidP="0079176C">
            <w:pPr>
              <w:pStyle w:val="western"/>
              <w:shd w:val="clear" w:color="auto" w:fill="FFFFFF"/>
              <w:contextualSpacing/>
            </w:pPr>
            <w:r w:rsidRPr="009C11AC">
              <w:t>2.</w:t>
            </w:r>
          </w:p>
        </w:tc>
        <w:tc>
          <w:tcPr>
            <w:tcW w:w="212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B4658" w:rsidRPr="009C11AC" w:rsidRDefault="004B4658" w:rsidP="0079176C">
            <w:pPr>
              <w:pStyle w:val="western"/>
              <w:shd w:val="clear" w:color="auto" w:fill="FFFFFF"/>
              <w:contextualSpacing/>
            </w:pPr>
            <w:r w:rsidRPr="009C11AC">
              <w:rPr>
                <w:bCs/>
              </w:rPr>
              <w:t>Модуль 1.</w:t>
            </w:r>
          </w:p>
          <w:p w:rsidR="004B4658" w:rsidRPr="009C11AC" w:rsidRDefault="004B4658" w:rsidP="0079176C">
            <w:pPr>
              <w:pStyle w:val="western"/>
              <w:shd w:val="clear" w:color="auto" w:fill="FFFFFF"/>
              <w:contextualSpacing/>
            </w:pPr>
            <w:r w:rsidRPr="009C11AC">
              <w:t>Люди во всем мире</w:t>
            </w:r>
          </w:p>
        </w:tc>
        <w:tc>
          <w:tcPr>
            <w:tcW w:w="152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B4658" w:rsidRPr="00005945" w:rsidRDefault="004B4658" w:rsidP="004B4658">
            <w:pPr>
              <w:pStyle w:val="western"/>
              <w:shd w:val="clear" w:color="auto" w:fill="FFFFFF"/>
              <w:contextualSpacing/>
              <w:jc w:val="center"/>
            </w:pPr>
            <w:r>
              <w:rPr>
                <w:bCs/>
              </w:rPr>
              <w:t>16</w:t>
            </w:r>
          </w:p>
        </w:tc>
        <w:tc>
          <w:tcPr>
            <w:tcW w:w="2409"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4B4658" w:rsidRPr="00005945" w:rsidRDefault="004B4658" w:rsidP="0079176C">
            <w:pPr>
              <w:pStyle w:val="western"/>
              <w:shd w:val="clear" w:color="auto" w:fill="FFFFFF"/>
              <w:contextualSpacing/>
              <w:jc w:val="center"/>
            </w:pPr>
          </w:p>
        </w:tc>
      </w:tr>
      <w:tr w:rsidR="004B4658" w:rsidRPr="009C11AC" w:rsidTr="004B4658">
        <w:tc>
          <w:tcPr>
            <w:tcW w:w="6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B4658" w:rsidRPr="009C11AC" w:rsidRDefault="004B4658" w:rsidP="0079176C">
            <w:pPr>
              <w:pStyle w:val="western"/>
              <w:shd w:val="clear" w:color="auto" w:fill="FFFFFF"/>
              <w:contextualSpacing/>
            </w:pPr>
            <w:r w:rsidRPr="009C11AC">
              <w:t>3.</w:t>
            </w:r>
          </w:p>
        </w:tc>
        <w:tc>
          <w:tcPr>
            <w:tcW w:w="212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B4658" w:rsidRPr="009C11AC" w:rsidRDefault="004B4658" w:rsidP="0079176C">
            <w:pPr>
              <w:pStyle w:val="western"/>
              <w:shd w:val="clear" w:color="auto" w:fill="FFFFFF"/>
              <w:contextualSpacing/>
            </w:pPr>
            <w:r w:rsidRPr="009C11AC">
              <w:rPr>
                <w:bCs/>
              </w:rPr>
              <w:t>Модуль 2.</w:t>
            </w:r>
          </w:p>
          <w:p w:rsidR="004B4658" w:rsidRPr="009C11AC" w:rsidRDefault="004B4658" w:rsidP="0079176C">
            <w:pPr>
              <w:pStyle w:val="western"/>
              <w:shd w:val="clear" w:color="auto" w:fill="FFFFFF"/>
              <w:contextualSpacing/>
            </w:pPr>
            <w:r w:rsidRPr="009C11AC">
              <w:t>В гостях хорошо, а дома лучше</w:t>
            </w:r>
          </w:p>
        </w:tc>
        <w:tc>
          <w:tcPr>
            <w:tcW w:w="152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B4658" w:rsidRPr="00005945" w:rsidRDefault="004B4658" w:rsidP="0079176C">
            <w:pPr>
              <w:pStyle w:val="western"/>
              <w:shd w:val="clear" w:color="auto" w:fill="FFFFFF"/>
              <w:contextualSpacing/>
              <w:jc w:val="center"/>
            </w:pPr>
            <w:r>
              <w:rPr>
                <w:bCs/>
              </w:rPr>
              <w:t>17</w:t>
            </w:r>
          </w:p>
        </w:tc>
        <w:tc>
          <w:tcPr>
            <w:tcW w:w="2409"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4B4658" w:rsidRPr="00005945" w:rsidRDefault="004B4658" w:rsidP="0079176C">
            <w:pPr>
              <w:pStyle w:val="western"/>
              <w:shd w:val="clear" w:color="auto" w:fill="FFFFFF"/>
              <w:contextualSpacing/>
              <w:jc w:val="center"/>
            </w:pPr>
            <w:r w:rsidRPr="00005945">
              <w:rPr>
                <w:bCs/>
              </w:rPr>
              <w:t>1</w:t>
            </w:r>
          </w:p>
        </w:tc>
      </w:tr>
      <w:tr w:rsidR="004B4658" w:rsidRPr="009C11AC" w:rsidTr="004B4658">
        <w:tc>
          <w:tcPr>
            <w:tcW w:w="6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B4658" w:rsidRPr="009C11AC" w:rsidRDefault="004B4658" w:rsidP="0079176C">
            <w:pPr>
              <w:pStyle w:val="western"/>
              <w:shd w:val="clear" w:color="auto" w:fill="FFFFFF"/>
              <w:contextualSpacing/>
            </w:pPr>
            <w:r w:rsidRPr="009C11AC">
              <w:t>4.</w:t>
            </w:r>
          </w:p>
        </w:tc>
        <w:tc>
          <w:tcPr>
            <w:tcW w:w="212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B4658" w:rsidRPr="009C11AC" w:rsidRDefault="004B4658" w:rsidP="0079176C">
            <w:pPr>
              <w:pStyle w:val="western"/>
              <w:shd w:val="clear" w:color="auto" w:fill="FFFFFF"/>
              <w:contextualSpacing/>
            </w:pPr>
            <w:r w:rsidRPr="009C11AC">
              <w:rPr>
                <w:bCs/>
              </w:rPr>
              <w:t>Модуль 3.</w:t>
            </w:r>
          </w:p>
          <w:p w:rsidR="004B4658" w:rsidRPr="009C11AC" w:rsidRDefault="004B4658" w:rsidP="0079176C">
            <w:pPr>
              <w:pStyle w:val="western"/>
              <w:shd w:val="clear" w:color="auto" w:fill="FFFFFF"/>
              <w:contextualSpacing/>
            </w:pPr>
            <w:r w:rsidRPr="009C11AC">
              <w:t>День за днем</w:t>
            </w:r>
          </w:p>
        </w:tc>
        <w:tc>
          <w:tcPr>
            <w:tcW w:w="152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B4658" w:rsidRPr="00005945" w:rsidRDefault="004B4658" w:rsidP="004B4658">
            <w:pPr>
              <w:pStyle w:val="western"/>
              <w:shd w:val="clear" w:color="auto" w:fill="FFFFFF"/>
              <w:contextualSpacing/>
              <w:jc w:val="center"/>
            </w:pPr>
            <w:r>
              <w:rPr>
                <w:bCs/>
              </w:rPr>
              <w:t>15</w:t>
            </w:r>
          </w:p>
        </w:tc>
        <w:tc>
          <w:tcPr>
            <w:tcW w:w="2409"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4B4658" w:rsidRPr="00005945" w:rsidRDefault="004B4658" w:rsidP="0079176C">
            <w:pPr>
              <w:pStyle w:val="western"/>
              <w:shd w:val="clear" w:color="auto" w:fill="FFFFFF"/>
              <w:contextualSpacing/>
              <w:jc w:val="center"/>
            </w:pPr>
            <w:r w:rsidRPr="00005945">
              <w:rPr>
                <w:bCs/>
              </w:rPr>
              <w:t>1</w:t>
            </w:r>
          </w:p>
        </w:tc>
      </w:tr>
      <w:tr w:rsidR="004B4658" w:rsidRPr="009C11AC" w:rsidTr="004B4658">
        <w:tc>
          <w:tcPr>
            <w:tcW w:w="6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B4658" w:rsidRPr="009C11AC" w:rsidRDefault="004B4658" w:rsidP="0079176C">
            <w:pPr>
              <w:pStyle w:val="western"/>
              <w:shd w:val="clear" w:color="auto" w:fill="FFFFFF"/>
              <w:contextualSpacing/>
            </w:pPr>
            <w:r w:rsidRPr="009C11AC">
              <w:t>5.</w:t>
            </w:r>
          </w:p>
        </w:tc>
        <w:tc>
          <w:tcPr>
            <w:tcW w:w="212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B4658" w:rsidRPr="009C11AC" w:rsidRDefault="004B4658" w:rsidP="0079176C">
            <w:pPr>
              <w:pStyle w:val="western"/>
              <w:shd w:val="clear" w:color="auto" w:fill="FFFFFF"/>
              <w:contextualSpacing/>
            </w:pPr>
            <w:r w:rsidRPr="009C11AC">
              <w:rPr>
                <w:bCs/>
              </w:rPr>
              <w:t>Модуль 4.</w:t>
            </w:r>
          </w:p>
          <w:p w:rsidR="004B4658" w:rsidRPr="009C11AC" w:rsidRDefault="004B4658" w:rsidP="0079176C">
            <w:pPr>
              <w:pStyle w:val="western"/>
              <w:shd w:val="clear" w:color="auto" w:fill="FFFFFF"/>
              <w:contextualSpacing/>
            </w:pPr>
            <w:r w:rsidRPr="009C11AC">
              <w:t>В любую погоду</w:t>
            </w:r>
          </w:p>
        </w:tc>
        <w:tc>
          <w:tcPr>
            <w:tcW w:w="152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B4658" w:rsidRPr="00005945" w:rsidRDefault="004B4658" w:rsidP="0079176C">
            <w:pPr>
              <w:pStyle w:val="western"/>
              <w:shd w:val="clear" w:color="auto" w:fill="FFFFFF"/>
              <w:contextualSpacing/>
              <w:jc w:val="center"/>
            </w:pPr>
            <w:r>
              <w:rPr>
                <w:bCs/>
              </w:rPr>
              <w:t>18</w:t>
            </w:r>
          </w:p>
        </w:tc>
        <w:tc>
          <w:tcPr>
            <w:tcW w:w="2409"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4B4658" w:rsidRPr="00005945" w:rsidRDefault="004B4658" w:rsidP="0079176C">
            <w:pPr>
              <w:pStyle w:val="western"/>
              <w:shd w:val="clear" w:color="auto" w:fill="FFFFFF"/>
              <w:contextualSpacing/>
              <w:jc w:val="center"/>
            </w:pPr>
          </w:p>
        </w:tc>
      </w:tr>
      <w:tr w:rsidR="004B4658" w:rsidRPr="009C11AC" w:rsidTr="004B4658">
        <w:tc>
          <w:tcPr>
            <w:tcW w:w="6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B4658" w:rsidRPr="009C11AC" w:rsidRDefault="004B4658" w:rsidP="0079176C">
            <w:pPr>
              <w:pStyle w:val="western"/>
              <w:shd w:val="clear" w:color="auto" w:fill="FFFFFF"/>
              <w:contextualSpacing/>
            </w:pPr>
            <w:r w:rsidRPr="009C11AC">
              <w:t>6.</w:t>
            </w:r>
          </w:p>
        </w:tc>
        <w:tc>
          <w:tcPr>
            <w:tcW w:w="212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B4658" w:rsidRPr="009C11AC" w:rsidRDefault="004B4658" w:rsidP="0079176C">
            <w:pPr>
              <w:pStyle w:val="western"/>
              <w:shd w:val="clear" w:color="auto" w:fill="FFFFFF"/>
              <w:contextualSpacing/>
            </w:pPr>
            <w:r w:rsidRPr="009C11AC">
              <w:rPr>
                <w:bCs/>
              </w:rPr>
              <w:t>Модуль 5.</w:t>
            </w:r>
          </w:p>
          <w:p w:rsidR="004B4658" w:rsidRPr="009C11AC" w:rsidRDefault="004B4658" w:rsidP="0079176C">
            <w:pPr>
              <w:pStyle w:val="western"/>
              <w:shd w:val="clear" w:color="auto" w:fill="FFFFFF"/>
              <w:contextualSpacing/>
            </w:pPr>
            <w:r w:rsidRPr="009C11AC">
              <w:t>Жизнь в прошлом</w:t>
            </w:r>
          </w:p>
        </w:tc>
        <w:tc>
          <w:tcPr>
            <w:tcW w:w="152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B4658" w:rsidRPr="00005945" w:rsidRDefault="004B4658" w:rsidP="004B4658">
            <w:pPr>
              <w:pStyle w:val="western"/>
              <w:shd w:val="clear" w:color="auto" w:fill="FFFFFF"/>
              <w:contextualSpacing/>
              <w:jc w:val="center"/>
            </w:pPr>
            <w:r>
              <w:rPr>
                <w:bCs/>
              </w:rPr>
              <w:t>15</w:t>
            </w:r>
          </w:p>
        </w:tc>
        <w:tc>
          <w:tcPr>
            <w:tcW w:w="2409"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4B4658" w:rsidRPr="00005945" w:rsidRDefault="004B4658" w:rsidP="0079176C">
            <w:pPr>
              <w:pStyle w:val="western"/>
              <w:shd w:val="clear" w:color="auto" w:fill="FFFFFF"/>
              <w:contextualSpacing/>
              <w:jc w:val="center"/>
            </w:pPr>
            <w:r w:rsidRPr="00005945">
              <w:rPr>
                <w:bCs/>
              </w:rPr>
              <w:t>1</w:t>
            </w:r>
          </w:p>
        </w:tc>
      </w:tr>
      <w:tr w:rsidR="004B4658" w:rsidRPr="009C11AC" w:rsidTr="004B4658">
        <w:tc>
          <w:tcPr>
            <w:tcW w:w="6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B4658" w:rsidRPr="009C11AC" w:rsidRDefault="004B4658" w:rsidP="0079176C">
            <w:pPr>
              <w:pStyle w:val="western"/>
              <w:shd w:val="clear" w:color="auto" w:fill="FFFFFF"/>
              <w:contextualSpacing/>
            </w:pPr>
            <w:r w:rsidRPr="009C11AC">
              <w:t>7.</w:t>
            </w:r>
          </w:p>
        </w:tc>
        <w:tc>
          <w:tcPr>
            <w:tcW w:w="212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B4658" w:rsidRPr="009C11AC" w:rsidRDefault="004B4658" w:rsidP="0079176C">
            <w:pPr>
              <w:pStyle w:val="western"/>
              <w:shd w:val="clear" w:color="auto" w:fill="FFFFFF"/>
              <w:contextualSpacing/>
            </w:pPr>
            <w:r w:rsidRPr="009C11AC">
              <w:rPr>
                <w:bCs/>
              </w:rPr>
              <w:t>Модуль 6.</w:t>
            </w:r>
          </w:p>
          <w:p w:rsidR="004B4658" w:rsidRPr="009C11AC" w:rsidRDefault="004B4658" w:rsidP="0079176C">
            <w:pPr>
              <w:pStyle w:val="western"/>
              <w:shd w:val="clear" w:color="auto" w:fill="FFFFFF"/>
              <w:contextualSpacing/>
            </w:pPr>
            <w:r w:rsidRPr="009C11AC">
              <w:t>Ты когда-либо …</w:t>
            </w:r>
          </w:p>
        </w:tc>
        <w:tc>
          <w:tcPr>
            <w:tcW w:w="152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B4658" w:rsidRPr="00005945" w:rsidRDefault="007402EF" w:rsidP="0079176C">
            <w:pPr>
              <w:pStyle w:val="western"/>
              <w:shd w:val="clear" w:color="auto" w:fill="FFFFFF"/>
              <w:contextualSpacing/>
              <w:jc w:val="center"/>
            </w:pPr>
            <w:r>
              <w:rPr>
                <w:bCs/>
              </w:rPr>
              <w:t>20</w:t>
            </w:r>
          </w:p>
        </w:tc>
        <w:tc>
          <w:tcPr>
            <w:tcW w:w="2409"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4B4658" w:rsidRPr="00005945" w:rsidRDefault="004B4658" w:rsidP="0079176C">
            <w:pPr>
              <w:pStyle w:val="western"/>
              <w:shd w:val="clear" w:color="auto" w:fill="FFFFFF"/>
              <w:contextualSpacing/>
              <w:jc w:val="center"/>
            </w:pPr>
            <w:r w:rsidRPr="00005945">
              <w:rPr>
                <w:bCs/>
              </w:rPr>
              <w:t>1</w:t>
            </w:r>
          </w:p>
        </w:tc>
      </w:tr>
      <w:tr w:rsidR="004B4658" w:rsidRPr="009C11AC" w:rsidTr="004B4658">
        <w:tc>
          <w:tcPr>
            <w:tcW w:w="61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B4658" w:rsidRPr="009C11AC" w:rsidRDefault="004B4658" w:rsidP="0079176C">
            <w:pPr>
              <w:pStyle w:val="western"/>
              <w:shd w:val="clear" w:color="auto" w:fill="FFFFFF"/>
              <w:contextualSpacing/>
            </w:pPr>
          </w:p>
        </w:tc>
        <w:tc>
          <w:tcPr>
            <w:tcW w:w="212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B4658" w:rsidRPr="009C11AC" w:rsidRDefault="004B4658" w:rsidP="0079176C">
            <w:pPr>
              <w:pStyle w:val="western"/>
              <w:shd w:val="clear" w:color="auto" w:fill="FFFFFF"/>
              <w:contextualSpacing/>
            </w:pPr>
            <w:r w:rsidRPr="009C11AC">
              <w:rPr>
                <w:bCs/>
              </w:rPr>
              <w:t>Итого:</w:t>
            </w:r>
          </w:p>
        </w:tc>
        <w:tc>
          <w:tcPr>
            <w:tcW w:w="152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B4658" w:rsidRPr="00005945" w:rsidRDefault="004B4658" w:rsidP="0079176C">
            <w:pPr>
              <w:pStyle w:val="western"/>
              <w:shd w:val="clear" w:color="auto" w:fill="FFFFFF"/>
              <w:contextualSpacing/>
              <w:jc w:val="center"/>
            </w:pPr>
            <w:r>
              <w:rPr>
                <w:bCs/>
              </w:rPr>
              <w:t>102</w:t>
            </w:r>
          </w:p>
        </w:tc>
        <w:tc>
          <w:tcPr>
            <w:tcW w:w="2409"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4B4658" w:rsidRPr="00005945" w:rsidRDefault="004B4658" w:rsidP="0079176C">
            <w:pPr>
              <w:pStyle w:val="western"/>
              <w:shd w:val="clear" w:color="auto" w:fill="FFFFFF"/>
              <w:contextualSpacing/>
              <w:jc w:val="center"/>
            </w:pPr>
            <w:r w:rsidRPr="00005945">
              <w:rPr>
                <w:bCs/>
              </w:rPr>
              <w:t>4</w:t>
            </w:r>
          </w:p>
        </w:tc>
      </w:tr>
    </w:tbl>
    <w:p w:rsidR="0079176C" w:rsidRPr="00F50281" w:rsidRDefault="0079176C" w:rsidP="0079176C">
      <w:pPr>
        <w:pStyle w:val="western"/>
        <w:shd w:val="clear" w:color="auto" w:fill="FFFFFF"/>
        <w:spacing w:after="150"/>
        <w:contextualSpacing/>
        <w:rPr>
          <w:b/>
        </w:rPr>
      </w:pPr>
    </w:p>
    <w:p w:rsidR="0028234A" w:rsidRDefault="0028234A" w:rsidP="007A4EAB"/>
    <w:p w:rsidR="0079176C" w:rsidRDefault="0079176C" w:rsidP="007A4EAB">
      <w:pPr>
        <w:pStyle w:val="a6"/>
        <w:spacing w:after="0" w:line="240" w:lineRule="auto"/>
        <w:ind w:left="426"/>
        <w:jc w:val="center"/>
        <w:rPr>
          <w:rFonts w:ascii="Times New Roman" w:hAnsi="Times New Roman"/>
          <w:b/>
          <w:sz w:val="24"/>
          <w:szCs w:val="24"/>
        </w:rPr>
      </w:pPr>
    </w:p>
    <w:p w:rsidR="0079176C" w:rsidRDefault="0079176C" w:rsidP="007A4EAB">
      <w:pPr>
        <w:pStyle w:val="a6"/>
        <w:spacing w:after="0" w:line="240" w:lineRule="auto"/>
        <w:ind w:left="426"/>
        <w:jc w:val="center"/>
        <w:rPr>
          <w:rFonts w:ascii="Times New Roman" w:hAnsi="Times New Roman"/>
          <w:b/>
          <w:sz w:val="24"/>
          <w:szCs w:val="24"/>
        </w:rPr>
      </w:pPr>
    </w:p>
    <w:p w:rsidR="0079176C" w:rsidRPr="007E2A82" w:rsidRDefault="0079176C" w:rsidP="007E2A82">
      <w:pPr>
        <w:rPr>
          <w:b/>
        </w:rPr>
      </w:pPr>
    </w:p>
    <w:p w:rsidR="007A4EAB" w:rsidRDefault="007A4EAB" w:rsidP="007A4EAB">
      <w:pPr>
        <w:pStyle w:val="a6"/>
        <w:spacing w:after="0" w:line="240" w:lineRule="auto"/>
        <w:ind w:left="426"/>
        <w:jc w:val="center"/>
        <w:rPr>
          <w:rFonts w:ascii="Times New Roman" w:hAnsi="Times New Roman"/>
          <w:b/>
          <w:sz w:val="24"/>
          <w:szCs w:val="24"/>
        </w:rPr>
      </w:pPr>
      <w:r w:rsidRPr="007A4EAB">
        <w:rPr>
          <w:rFonts w:ascii="Times New Roman" w:hAnsi="Times New Roman"/>
          <w:b/>
          <w:sz w:val="24"/>
          <w:szCs w:val="24"/>
        </w:rPr>
        <w:lastRenderedPageBreak/>
        <w:t>КАЛЕНДАРНО-ТЕМАТ</w:t>
      </w:r>
      <w:r>
        <w:rPr>
          <w:rFonts w:ascii="Times New Roman" w:hAnsi="Times New Roman"/>
          <w:b/>
          <w:sz w:val="24"/>
          <w:szCs w:val="24"/>
        </w:rPr>
        <w:t xml:space="preserve">ИЧЕСКОЕ ПЛАНИРОВАНИЕ </w:t>
      </w:r>
    </w:p>
    <w:p w:rsidR="009C25D4" w:rsidRDefault="009C25D4" w:rsidP="009C25D4">
      <w:pPr>
        <w:pStyle w:val="a6"/>
        <w:spacing w:after="0" w:line="240" w:lineRule="auto"/>
        <w:ind w:left="426"/>
        <w:rPr>
          <w:rFonts w:ascii="Times New Roman" w:hAnsi="Times New Roman"/>
          <w:b/>
          <w:sz w:val="24"/>
          <w:szCs w:val="24"/>
        </w:rPr>
      </w:pPr>
    </w:p>
    <w:p w:rsidR="00436875" w:rsidRDefault="00436875" w:rsidP="007A4EAB">
      <w:pPr>
        <w:pStyle w:val="a6"/>
        <w:spacing w:after="0" w:line="240" w:lineRule="auto"/>
        <w:ind w:left="426"/>
        <w:jc w:val="center"/>
        <w:rPr>
          <w:rFonts w:ascii="Times New Roman" w:hAnsi="Times New Roman"/>
          <w:b/>
          <w:sz w:val="28"/>
          <w:szCs w:val="28"/>
        </w:rPr>
      </w:pPr>
    </w:p>
    <w:tbl>
      <w:tblPr>
        <w:tblpPr w:leftFromText="180" w:rightFromText="180" w:vertAnchor="text" w:horzAnchor="margin" w:tblpY="1"/>
        <w:tblOverlap w:val="never"/>
        <w:tblW w:w="15795" w:type="dxa"/>
        <w:tblLayout w:type="fixed"/>
        <w:tblCellMar>
          <w:top w:w="60" w:type="dxa"/>
          <w:left w:w="60" w:type="dxa"/>
          <w:bottom w:w="60" w:type="dxa"/>
          <w:right w:w="60" w:type="dxa"/>
        </w:tblCellMar>
        <w:tblLook w:val="0000" w:firstRow="0" w:lastRow="0" w:firstColumn="0" w:lastColumn="0" w:noHBand="0" w:noVBand="0"/>
      </w:tblPr>
      <w:tblGrid>
        <w:gridCol w:w="625"/>
        <w:gridCol w:w="144"/>
        <w:gridCol w:w="2410"/>
        <w:gridCol w:w="2551"/>
        <w:gridCol w:w="6521"/>
        <w:gridCol w:w="3544"/>
      </w:tblGrid>
      <w:tr w:rsidR="007E2A82" w:rsidTr="007E2A82">
        <w:trPr>
          <w:trHeight w:val="915"/>
        </w:trPr>
        <w:tc>
          <w:tcPr>
            <w:tcW w:w="625" w:type="dxa"/>
            <w:tcBorders>
              <w:top w:val="single" w:sz="6" w:space="0" w:color="000000"/>
              <w:left w:val="single" w:sz="6" w:space="0" w:color="000000"/>
              <w:bottom w:val="single" w:sz="6" w:space="0" w:color="000000"/>
              <w:right w:val="single" w:sz="6" w:space="0" w:color="000000"/>
            </w:tcBorders>
            <w:vAlign w:val="center"/>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 xml:space="preserve">№ </w:t>
            </w:r>
            <w:proofErr w:type="gramStart"/>
            <w:r w:rsidRPr="007E2A82">
              <w:rPr>
                <w:rFonts w:ascii="Times New Roman" w:hAnsi="Times New Roman"/>
                <w:sz w:val="22"/>
                <w:szCs w:val="22"/>
              </w:rPr>
              <w:t>п</w:t>
            </w:r>
            <w:proofErr w:type="gramEnd"/>
            <w:r w:rsidRPr="007E2A82">
              <w:rPr>
                <w:rFonts w:ascii="Times New Roman" w:hAnsi="Times New Roman"/>
                <w:sz w:val="22"/>
                <w:szCs w:val="22"/>
              </w:rPr>
              <w:t>/п</w:t>
            </w:r>
          </w:p>
        </w:tc>
        <w:tc>
          <w:tcPr>
            <w:tcW w:w="2554" w:type="dxa"/>
            <w:gridSpan w:val="2"/>
            <w:tcBorders>
              <w:top w:val="single" w:sz="6" w:space="0" w:color="000000"/>
              <w:left w:val="single" w:sz="6" w:space="0" w:color="000000"/>
              <w:right w:val="single" w:sz="6" w:space="0" w:color="000000"/>
            </w:tcBorders>
            <w:vAlign w:val="center"/>
          </w:tcPr>
          <w:p w:rsidR="007E2A82" w:rsidRPr="007E2A82" w:rsidRDefault="007E2A82" w:rsidP="00120C2C">
            <w:pPr>
              <w:pStyle w:val="ParagraphStyle"/>
              <w:spacing w:line="264" w:lineRule="auto"/>
              <w:ind w:right="-60"/>
              <w:jc w:val="center"/>
              <w:rPr>
                <w:rFonts w:ascii="Times New Roman" w:hAnsi="Times New Roman"/>
                <w:sz w:val="22"/>
                <w:szCs w:val="22"/>
              </w:rPr>
            </w:pPr>
            <w:r w:rsidRPr="007E2A82">
              <w:rPr>
                <w:rFonts w:ascii="Times New Roman" w:hAnsi="Times New Roman"/>
                <w:sz w:val="22"/>
                <w:szCs w:val="22"/>
              </w:rPr>
              <w:t>Дата</w:t>
            </w:r>
          </w:p>
          <w:p w:rsidR="007E2A82" w:rsidRPr="007E2A82" w:rsidRDefault="007E2A82" w:rsidP="00120C2C">
            <w:pPr>
              <w:pStyle w:val="ParagraphStyle"/>
              <w:spacing w:line="264" w:lineRule="auto"/>
              <w:ind w:right="-60"/>
              <w:jc w:val="center"/>
              <w:rPr>
                <w:rFonts w:ascii="Times New Roman" w:hAnsi="Times New Roman"/>
                <w:sz w:val="22"/>
                <w:szCs w:val="22"/>
              </w:rPr>
            </w:pPr>
            <w:r w:rsidRPr="007E2A82">
              <w:rPr>
                <w:rFonts w:ascii="Times New Roman" w:hAnsi="Times New Roman"/>
                <w:sz w:val="22"/>
                <w:szCs w:val="22"/>
              </w:rPr>
              <w:t>планируемая</w:t>
            </w:r>
          </w:p>
        </w:tc>
        <w:tc>
          <w:tcPr>
            <w:tcW w:w="2551" w:type="dxa"/>
            <w:tcBorders>
              <w:top w:val="single" w:sz="6" w:space="0" w:color="000000"/>
              <w:left w:val="single" w:sz="6" w:space="0" w:color="000000"/>
              <w:bottom w:val="single" w:sz="6" w:space="0" w:color="000000"/>
              <w:right w:val="single" w:sz="6" w:space="0" w:color="000000"/>
            </w:tcBorders>
            <w:vAlign w:val="center"/>
          </w:tcPr>
          <w:p w:rsidR="007E2A82" w:rsidRPr="007E2A82" w:rsidRDefault="007E2A82" w:rsidP="00120C2C">
            <w:pPr>
              <w:pStyle w:val="ParagraphStyle"/>
              <w:spacing w:line="264" w:lineRule="auto"/>
              <w:ind w:right="-60"/>
              <w:jc w:val="center"/>
              <w:rPr>
                <w:rFonts w:ascii="Times New Roman" w:hAnsi="Times New Roman"/>
                <w:sz w:val="22"/>
                <w:szCs w:val="22"/>
              </w:rPr>
            </w:pPr>
            <w:r w:rsidRPr="007E2A82">
              <w:rPr>
                <w:rFonts w:ascii="Times New Roman" w:hAnsi="Times New Roman"/>
                <w:sz w:val="22"/>
                <w:szCs w:val="22"/>
              </w:rPr>
              <w:t>Дата</w:t>
            </w:r>
          </w:p>
          <w:p w:rsidR="007E2A82" w:rsidRPr="007E2A82" w:rsidRDefault="007E2A82" w:rsidP="00120C2C">
            <w:pPr>
              <w:pStyle w:val="ParagraphStyle"/>
              <w:spacing w:line="264" w:lineRule="auto"/>
              <w:ind w:right="-60"/>
              <w:jc w:val="center"/>
              <w:rPr>
                <w:rFonts w:ascii="Times New Roman" w:hAnsi="Times New Roman"/>
                <w:sz w:val="22"/>
                <w:szCs w:val="22"/>
              </w:rPr>
            </w:pPr>
            <w:r>
              <w:rPr>
                <w:rFonts w:ascii="Times New Roman" w:hAnsi="Times New Roman"/>
                <w:sz w:val="22"/>
                <w:szCs w:val="22"/>
              </w:rPr>
              <w:t>фактическая</w:t>
            </w:r>
          </w:p>
        </w:tc>
        <w:tc>
          <w:tcPr>
            <w:tcW w:w="6521" w:type="dxa"/>
            <w:tcBorders>
              <w:top w:val="single" w:sz="6" w:space="0" w:color="000000"/>
              <w:left w:val="single" w:sz="6" w:space="0" w:color="000000"/>
              <w:bottom w:val="single" w:sz="6" w:space="0" w:color="000000"/>
              <w:right w:val="single" w:sz="6" w:space="0" w:color="000000"/>
            </w:tcBorders>
            <w:vAlign w:val="center"/>
          </w:tcPr>
          <w:p w:rsidR="007E2A82" w:rsidRPr="007E2A82" w:rsidRDefault="007E2A82" w:rsidP="00120C2C">
            <w:pPr>
              <w:pStyle w:val="Centered"/>
              <w:rPr>
                <w:rFonts w:ascii="Times New Roman" w:hAnsi="Times New Roman"/>
                <w:sz w:val="22"/>
                <w:szCs w:val="22"/>
              </w:rPr>
            </w:pPr>
            <w:r w:rsidRPr="007E2A82">
              <w:rPr>
                <w:rFonts w:ascii="Times New Roman" w:hAnsi="Times New Roman"/>
                <w:sz w:val="22"/>
                <w:szCs w:val="22"/>
              </w:rPr>
              <w:t>Тема</w:t>
            </w:r>
            <w:r w:rsidRPr="007E2A82">
              <w:rPr>
                <w:rFonts w:ascii="Times New Roman" w:hAnsi="Times New Roman"/>
                <w:sz w:val="22"/>
                <w:szCs w:val="22"/>
              </w:rPr>
              <w:br/>
            </w:r>
          </w:p>
        </w:tc>
        <w:tc>
          <w:tcPr>
            <w:tcW w:w="3544" w:type="dxa"/>
            <w:tcBorders>
              <w:top w:val="single" w:sz="6" w:space="0" w:color="000000"/>
              <w:left w:val="single" w:sz="6" w:space="0" w:color="000000"/>
              <w:right w:val="single" w:sz="6" w:space="0" w:color="000000"/>
            </w:tcBorders>
          </w:tcPr>
          <w:p w:rsidR="007E2A82" w:rsidRPr="007E2A82" w:rsidRDefault="007E2A82" w:rsidP="007E2A82">
            <w:pPr>
              <w:pStyle w:val="Centered"/>
              <w:rPr>
                <w:rFonts w:ascii="Times New Roman" w:hAnsi="Times New Roman"/>
                <w:sz w:val="22"/>
                <w:szCs w:val="22"/>
              </w:rPr>
            </w:pPr>
            <w:r w:rsidRPr="007E2A82">
              <w:rPr>
                <w:rFonts w:ascii="Times New Roman" w:hAnsi="Times New Roman"/>
                <w:sz w:val="22"/>
                <w:szCs w:val="22"/>
              </w:rPr>
              <w:t>Тип урока</w:t>
            </w:r>
          </w:p>
        </w:tc>
      </w:tr>
      <w:tr w:rsidR="007E2A82" w:rsidTr="007E2A82">
        <w:trPr>
          <w:trHeight w:val="240"/>
        </w:trPr>
        <w:tc>
          <w:tcPr>
            <w:tcW w:w="12251" w:type="dxa"/>
            <w:gridSpan w:val="5"/>
            <w:tcBorders>
              <w:top w:val="single" w:sz="6" w:space="0" w:color="000000"/>
              <w:left w:val="single" w:sz="6" w:space="0" w:color="000000"/>
              <w:bottom w:val="single" w:sz="6" w:space="0" w:color="000000"/>
              <w:right w:val="single" w:sz="4" w:space="0" w:color="auto"/>
            </w:tcBorders>
          </w:tcPr>
          <w:p w:rsidR="007E2A82" w:rsidRPr="007E2A82" w:rsidRDefault="007E2A82" w:rsidP="003D520A">
            <w:pPr>
              <w:jc w:val="center"/>
              <w:rPr>
                <w:b/>
                <w:sz w:val="22"/>
                <w:szCs w:val="22"/>
              </w:rPr>
            </w:pPr>
            <w:r w:rsidRPr="007E2A82">
              <w:rPr>
                <w:b/>
                <w:sz w:val="22"/>
                <w:szCs w:val="22"/>
              </w:rPr>
              <w:t>1 четверть (24 часа)</w:t>
            </w:r>
          </w:p>
        </w:tc>
        <w:tc>
          <w:tcPr>
            <w:tcW w:w="3544" w:type="dxa"/>
            <w:tcBorders>
              <w:top w:val="single" w:sz="6" w:space="0" w:color="000000"/>
              <w:left w:val="single" w:sz="6" w:space="0" w:color="000000"/>
              <w:bottom w:val="single" w:sz="6" w:space="0" w:color="000000"/>
              <w:right w:val="single" w:sz="4" w:space="0" w:color="auto"/>
            </w:tcBorders>
          </w:tcPr>
          <w:p w:rsidR="007E2A82" w:rsidRPr="007E2A82" w:rsidRDefault="007E2A82" w:rsidP="003D520A">
            <w:pPr>
              <w:jc w:val="center"/>
              <w:rPr>
                <w:b/>
                <w:sz w:val="22"/>
                <w:szCs w:val="22"/>
              </w:rPr>
            </w:pPr>
          </w:p>
        </w:tc>
      </w:tr>
      <w:tr w:rsidR="007E2A82" w:rsidTr="007E2A82">
        <w:trPr>
          <w:trHeight w:val="240"/>
        </w:trPr>
        <w:tc>
          <w:tcPr>
            <w:tcW w:w="12251" w:type="dxa"/>
            <w:gridSpan w:val="5"/>
            <w:tcBorders>
              <w:top w:val="single" w:sz="6" w:space="0" w:color="000000"/>
              <w:left w:val="single" w:sz="6" w:space="0" w:color="000000"/>
              <w:bottom w:val="single" w:sz="6" w:space="0" w:color="000000"/>
              <w:right w:val="single" w:sz="4" w:space="0" w:color="auto"/>
            </w:tcBorders>
          </w:tcPr>
          <w:p w:rsidR="007E2A82" w:rsidRPr="007E2A82" w:rsidRDefault="007E2A82" w:rsidP="00120C2C">
            <w:pPr>
              <w:jc w:val="center"/>
              <w:rPr>
                <w:b/>
                <w:sz w:val="22"/>
                <w:szCs w:val="22"/>
              </w:rPr>
            </w:pPr>
            <w:r w:rsidRPr="007E2A82">
              <w:rPr>
                <w:b/>
                <w:sz w:val="22"/>
                <w:szCs w:val="22"/>
              </w:rPr>
              <w:t>Вводный курс (1 час)</w:t>
            </w:r>
          </w:p>
        </w:tc>
        <w:tc>
          <w:tcPr>
            <w:tcW w:w="3544" w:type="dxa"/>
            <w:tcBorders>
              <w:top w:val="single" w:sz="6" w:space="0" w:color="000000"/>
              <w:left w:val="single" w:sz="6" w:space="0" w:color="000000"/>
              <w:bottom w:val="single" w:sz="6" w:space="0" w:color="000000"/>
              <w:right w:val="single" w:sz="4" w:space="0" w:color="auto"/>
            </w:tcBorders>
          </w:tcPr>
          <w:p w:rsidR="007E2A82" w:rsidRPr="007E2A82" w:rsidRDefault="007E2A82" w:rsidP="00120C2C">
            <w:pPr>
              <w:jc w:val="center"/>
              <w:rPr>
                <w:b/>
                <w:sz w:val="22"/>
                <w:szCs w:val="22"/>
              </w:rPr>
            </w:pPr>
          </w:p>
        </w:tc>
      </w:tr>
      <w:tr w:rsidR="007E2A82" w:rsidRPr="00110525" w:rsidTr="007E2A82">
        <w:trPr>
          <w:trHeight w:val="204"/>
        </w:trPr>
        <w:tc>
          <w:tcPr>
            <w:tcW w:w="625"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1(1)</w:t>
            </w:r>
          </w:p>
        </w:tc>
        <w:tc>
          <w:tcPr>
            <w:tcW w:w="2554"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03.09.18-07.09.18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 xml:space="preserve">Вводный урок. Школьные предметы. </w:t>
            </w:r>
            <w:proofErr w:type="spellStart"/>
            <w:r w:rsidRPr="007E2A82">
              <w:rPr>
                <w:rFonts w:ascii="Times New Roman" w:hAnsi="Times New Roman"/>
                <w:sz w:val="22"/>
                <w:szCs w:val="22"/>
              </w:rPr>
              <w:t>Хобби</w:t>
            </w:r>
            <w:proofErr w:type="gramStart"/>
            <w:r w:rsidRPr="007E2A82">
              <w:rPr>
                <w:rFonts w:ascii="Times New Roman" w:hAnsi="Times New Roman"/>
                <w:sz w:val="22"/>
                <w:szCs w:val="22"/>
              </w:rPr>
              <w:t>.Л</w:t>
            </w:r>
            <w:proofErr w:type="gramEnd"/>
            <w:r w:rsidRPr="007E2A82">
              <w:rPr>
                <w:rFonts w:ascii="Times New Roman" w:hAnsi="Times New Roman"/>
                <w:sz w:val="22"/>
                <w:szCs w:val="22"/>
              </w:rPr>
              <w:t>ичная</w:t>
            </w:r>
            <w:proofErr w:type="spellEnd"/>
            <w:r w:rsidRPr="007E2A82">
              <w:rPr>
                <w:rFonts w:ascii="Times New Roman" w:hAnsi="Times New Roman"/>
                <w:sz w:val="22"/>
                <w:szCs w:val="22"/>
              </w:rPr>
              <w:t xml:space="preserve"> информация.</w:t>
            </w:r>
          </w:p>
          <w:p w:rsidR="007E2A82" w:rsidRPr="007E2A82" w:rsidRDefault="007E2A82" w:rsidP="00120C2C">
            <w:pPr>
              <w:pStyle w:val="ParagraphStyle"/>
              <w:spacing w:line="264" w:lineRule="auto"/>
              <w:rPr>
                <w:rFonts w:ascii="Times New Roman" w:hAnsi="Times New Roman"/>
                <w:sz w:val="22"/>
                <w:szCs w:val="22"/>
              </w:rPr>
            </w:pP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Комбинированный</w:t>
            </w:r>
          </w:p>
        </w:tc>
      </w:tr>
      <w:tr w:rsidR="007E2A82" w:rsidRPr="00110525" w:rsidTr="007E2A82">
        <w:trPr>
          <w:trHeight w:val="240"/>
        </w:trPr>
        <w:tc>
          <w:tcPr>
            <w:tcW w:w="12251" w:type="dxa"/>
            <w:gridSpan w:val="5"/>
            <w:tcBorders>
              <w:top w:val="single" w:sz="6" w:space="0" w:color="000000"/>
              <w:left w:val="single" w:sz="6" w:space="0" w:color="000000"/>
              <w:bottom w:val="single" w:sz="6" w:space="0" w:color="000000"/>
              <w:right w:val="single" w:sz="4" w:space="0" w:color="auto"/>
            </w:tcBorders>
          </w:tcPr>
          <w:p w:rsidR="007E2A82" w:rsidRPr="007E2A82" w:rsidRDefault="007E2A82" w:rsidP="004B4658">
            <w:pPr>
              <w:jc w:val="center"/>
              <w:rPr>
                <w:sz w:val="22"/>
                <w:szCs w:val="22"/>
              </w:rPr>
            </w:pPr>
            <w:r w:rsidRPr="007E2A82">
              <w:rPr>
                <w:b/>
                <w:sz w:val="22"/>
                <w:szCs w:val="22"/>
              </w:rPr>
              <w:t>Модуль 1. Люди во всем мире (1</w:t>
            </w:r>
            <w:r w:rsidR="004B4658">
              <w:rPr>
                <w:b/>
                <w:sz w:val="22"/>
                <w:szCs w:val="22"/>
              </w:rPr>
              <w:t xml:space="preserve">6 </w:t>
            </w:r>
            <w:r w:rsidRPr="007E2A82">
              <w:rPr>
                <w:b/>
                <w:sz w:val="22"/>
                <w:szCs w:val="22"/>
              </w:rPr>
              <w:t>часов)</w:t>
            </w:r>
          </w:p>
        </w:tc>
        <w:tc>
          <w:tcPr>
            <w:tcW w:w="3544" w:type="dxa"/>
            <w:tcBorders>
              <w:top w:val="single" w:sz="6" w:space="0" w:color="000000"/>
              <w:left w:val="single" w:sz="6" w:space="0" w:color="000000"/>
              <w:bottom w:val="single" w:sz="6" w:space="0" w:color="000000"/>
              <w:right w:val="single" w:sz="4" w:space="0" w:color="auto"/>
            </w:tcBorders>
          </w:tcPr>
          <w:p w:rsidR="007E2A82" w:rsidRPr="007E2A82" w:rsidRDefault="007E2A82" w:rsidP="00120C2C">
            <w:pPr>
              <w:jc w:val="center"/>
              <w:rPr>
                <w:b/>
                <w:sz w:val="22"/>
                <w:szCs w:val="22"/>
              </w:rPr>
            </w:pP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2(1)</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03.09.18-07.09.18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Люди во всем мире</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3(2)</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03.09.18-07.09.18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Спорт и увлечения</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4(3)</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10.09.18-14.09.18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b/>
                <w:sz w:val="22"/>
                <w:szCs w:val="22"/>
              </w:rPr>
            </w:pPr>
            <w:r w:rsidRPr="007E2A82">
              <w:rPr>
                <w:sz w:val="22"/>
                <w:szCs w:val="22"/>
              </w:rPr>
              <w:t>Профессии</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5(4)</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10.09.18-14.09.18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Уголок культуры</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6(5)</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10.09.18-14.09.18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Повседневный английский</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7(6)</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17.09.18-21.09.18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Внешность</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8(7)</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17.09.18-21.09.18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Игры и досуг</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9(8)</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17.09.18-21.09.18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Грамматические навыки и умения</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10(9)</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24.09.18-28.09.18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Способности</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11(10)</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24.09.18-28.09.18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Неофициальные личные и  электронные письма.</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12(11)</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24.09.18-28.09.18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proofErr w:type="spellStart"/>
            <w:r w:rsidRPr="007E2A82">
              <w:rPr>
                <w:sz w:val="22"/>
                <w:szCs w:val="22"/>
              </w:rPr>
              <w:t>Метапредметность</w:t>
            </w:r>
            <w:proofErr w:type="spellEnd"/>
            <w:r w:rsidRPr="007E2A82">
              <w:rPr>
                <w:sz w:val="22"/>
                <w:szCs w:val="22"/>
              </w:rPr>
              <w:t xml:space="preserve">: </w:t>
            </w:r>
            <w:proofErr w:type="spellStart"/>
            <w:r w:rsidRPr="007E2A82">
              <w:rPr>
                <w:sz w:val="22"/>
                <w:szCs w:val="22"/>
              </w:rPr>
              <w:t>География</w:t>
            </w:r>
            <w:proofErr w:type="gramStart"/>
            <w:r w:rsidRPr="007E2A82">
              <w:rPr>
                <w:sz w:val="22"/>
                <w:szCs w:val="22"/>
              </w:rPr>
              <w:t>.Я</w:t>
            </w:r>
            <w:proofErr w:type="gramEnd"/>
            <w:r w:rsidRPr="007E2A82">
              <w:rPr>
                <w:sz w:val="22"/>
                <w:szCs w:val="22"/>
              </w:rPr>
              <w:t>зыковые</w:t>
            </w:r>
            <w:proofErr w:type="spellEnd"/>
            <w:r w:rsidRPr="007E2A82">
              <w:rPr>
                <w:sz w:val="22"/>
                <w:szCs w:val="22"/>
              </w:rPr>
              <w:t xml:space="preserve"> навыки.</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13(12)</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01.10.18-05.10.18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Речевые умения</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14(13)</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01.10.18-05.10.18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Россия</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lastRenderedPageBreak/>
              <w:t>15(14)</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01.10.18-05.10.18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Языковые умения</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16(15)</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08.10.18-12.10.18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Обобщение по теме «Люди во всем мире»</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Комбинированный</w:t>
            </w:r>
          </w:p>
        </w:tc>
      </w:tr>
      <w:tr w:rsidR="007E2A82" w:rsidRPr="00110525" w:rsidTr="007E2A82">
        <w:trPr>
          <w:trHeight w:val="240"/>
        </w:trPr>
        <w:tc>
          <w:tcPr>
            <w:tcW w:w="12251" w:type="dxa"/>
            <w:gridSpan w:val="5"/>
            <w:tcBorders>
              <w:top w:val="single" w:sz="6" w:space="0" w:color="000000"/>
              <w:left w:val="single" w:sz="6" w:space="0" w:color="000000"/>
              <w:bottom w:val="single" w:sz="6" w:space="0" w:color="000000"/>
              <w:right w:val="single" w:sz="4" w:space="0" w:color="auto"/>
            </w:tcBorders>
          </w:tcPr>
          <w:p w:rsidR="007E2A82" w:rsidRPr="007E2A82" w:rsidRDefault="007E2A82" w:rsidP="00120C2C">
            <w:pPr>
              <w:jc w:val="center"/>
              <w:rPr>
                <w:b/>
                <w:sz w:val="22"/>
                <w:szCs w:val="22"/>
              </w:rPr>
            </w:pPr>
            <w:r w:rsidRPr="007E2A82">
              <w:rPr>
                <w:b/>
                <w:sz w:val="22"/>
                <w:szCs w:val="22"/>
              </w:rPr>
              <w:t>Модуль 2.  В гостях хорошо, а дома лучше (17 часов)</w:t>
            </w:r>
          </w:p>
        </w:tc>
        <w:tc>
          <w:tcPr>
            <w:tcW w:w="3544" w:type="dxa"/>
            <w:tcBorders>
              <w:top w:val="single" w:sz="6" w:space="0" w:color="000000"/>
              <w:left w:val="single" w:sz="6" w:space="0" w:color="000000"/>
              <w:bottom w:val="single" w:sz="6" w:space="0" w:color="000000"/>
              <w:right w:val="single" w:sz="4" w:space="0" w:color="auto"/>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17(1)</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c>
          <w:tcPr>
            <w:tcW w:w="2551" w:type="dxa"/>
            <w:tcBorders>
              <w:top w:val="single" w:sz="6" w:space="0" w:color="000000"/>
              <w:left w:val="single" w:sz="6" w:space="0" w:color="000000"/>
              <w:bottom w:val="single" w:sz="6" w:space="0" w:color="000000"/>
              <w:right w:val="single" w:sz="4" w:space="0" w:color="auto"/>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4" w:space="0" w:color="auto"/>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В гостях хорошо, а дома лучше</w:t>
            </w:r>
          </w:p>
        </w:tc>
        <w:tc>
          <w:tcPr>
            <w:tcW w:w="3544" w:type="dxa"/>
            <w:tcBorders>
              <w:top w:val="single" w:sz="6" w:space="0" w:color="000000"/>
              <w:left w:val="single" w:sz="4" w:space="0" w:color="auto"/>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18(2)</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Дом в стиле Наутилуса. Жизнь в раковине.</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19(3)</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Типы домов. В моем доме.</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20(4)</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Грамматические навыки. Уголок культуры.</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21(5)</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Описываем свой дом. Домашние обязанности.</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22(6)</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Особенные места. Географические черты.</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23(7)</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Ходим по магазинам</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24(8)</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22.10.18-26.10.18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b/>
                <w:sz w:val="22"/>
                <w:szCs w:val="22"/>
              </w:rPr>
              <w:t xml:space="preserve">Контрольная работа №1. </w:t>
            </w:r>
            <w:proofErr w:type="spellStart"/>
            <w:r w:rsidRPr="007E2A82">
              <w:rPr>
                <w:b/>
                <w:sz w:val="22"/>
                <w:szCs w:val="22"/>
              </w:rPr>
              <w:t>Аудирование</w:t>
            </w:r>
            <w:proofErr w:type="spellEnd"/>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b/>
                <w:sz w:val="22"/>
                <w:szCs w:val="22"/>
              </w:rPr>
            </w:pPr>
            <w:r w:rsidRPr="007E2A82">
              <w:rPr>
                <w:b/>
                <w:sz w:val="22"/>
                <w:szCs w:val="22"/>
              </w:rPr>
              <w:t>Контрольный</w:t>
            </w:r>
          </w:p>
        </w:tc>
      </w:tr>
      <w:tr w:rsidR="007E2A82" w:rsidRPr="00110525" w:rsidTr="007E2A82">
        <w:trPr>
          <w:trHeight w:val="240"/>
        </w:trPr>
        <w:tc>
          <w:tcPr>
            <w:tcW w:w="12251" w:type="dxa"/>
            <w:gridSpan w:val="5"/>
            <w:tcBorders>
              <w:top w:val="single" w:sz="6" w:space="0" w:color="000000"/>
              <w:left w:val="single" w:sz="6" w:space="0" w:color="000000"/>
              <w:bottom w:val="single" w:sz="6" w:space="0" w:color="000000"/>
              <w:right w:val="single" w:sz="4" w:space="0" w:color="auto"/>
            </w:tcBorders>
          </w:tcPr>
          <w:p w:rsidR="007E2A82" w:rsidRPr="007E2A82" w:rsidRDefault="007E2A82" w:rsidP="003D520A">
            <w:pPr>
              <w:pStyle w:val="ParagraphStyle"/>
              <w:jc w:val="center"/>
              <w:rPr>
                <w:rFonts w:ascii="Times New Roman" w:hAnsi="Times New Roman"/>
                <w:b/>
                <w:sz w:val="22"/>
                <w:szCs w:val="22"/>
              </w:rPr>
            </w:pPr>
            <w:r w:rsidRPr="007E2A82">
              <w:rPr>
                <w:rFonts w:ascii="Times New Roman" w:hAnsi="Times New Roman"/>
                <w:b/>
                <w:sz w:val="22"/>
                <w:szCs w:val="22"/>
              </w:rPr>
              <w:t>2 четверть (24 часа)</w:t>
            </w:r>
          </w:p>
        </w:tc>
        <w:tc>
          <w:tcPr>
            <w:tcW w:w="3544" w:type="dxa"/>
            <w:tcBorders>
              <w:top w:val="single" w:sz="6" w:space="0" w:color="000000"/>
              <w:left w:val="single" w:sz="6" w:space="0" w:color="000000"/>
              <w:bottom w:val="single" w:sz="6" w:space="0" w:color="000000"/>
              <w:right w:val="single" w:sz="4" w:space="0" w:color="auto"/>
            </w:tcBorders>
          </w:tcPr>
          <w:p w:rsidR="007E2A82" w:rsidRPr="007E2A82" w:rsidRDefault="007E2A82" w:rsidP="003D520A">
            <w:pPr>
              <w:pStyle w:val="ParagraphStyle"/>
              <w:jc w:val="center"/>
              <w:rPr>
                <w:rFonts w:ascii="Times New Roman" w:hAnsi="Times New Roman"/>
                <w:b/>
                <w:sz w:val="22"/>
                <w:szCs w:val="22"/>
              </w:rPr>
            </w:pP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1(9)</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06.11.18-09.11.18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Грамматические навыки</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2(10)</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06.11.18-09.11.18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proofErr w:type="spellStart"/>
            <w:r w:rsidRPr="007E2A82">
              <w:rPr>
                <w:sz w:val="22"/>
                <w:szCs w:val="22"/>
              </w:rPr>
              <w:t>Метапредметность</w:t>
            </w:r>
            <w:proofErr w:type="spellEnd"/>
            <w:r w:rsidRPr="007E2A82">
              <w:rPr>
                <w:sz w:val="22"/>
                <w:szCs w:val="22"/>
              </w:rPr>
              <w:t>: Искусство и дизайн</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3(11)</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06.11.18-09.11.18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 xml:space="preserve"> Грамматические навыки</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4(12)</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12.11.18-16.11.18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Письменные языковые умения</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5(13)</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12.11.18-16.11.18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 xml:space="preserve">Повторение языкового </w:t>
            </w:r>
            <w:proofErr w:type="spellStart"/>
            <w:r w:rsidRPr="007E2A82">
              <w:rPr>
                <w:sz w:val="22"/>
                <w:szCs w:val="22"/>
              </w:rPr>
              <w:t>материала</w:t>
            </w:r>
            <w:proofErr w:type="gramStart"/>
            <w:r w:rsidRPr="007E2A82">
              <w:rPr>
                <w:sz w:val="22"/>
                <w:szCs w:val="22"/>
              </w:rPr>
              <w:t>.Я</w:t>
            </w:r>
            <w:proofErr w:type="gramEnd"/>
            <w:r w:rsidRPr="007E2A82">
              <w:rPr>
                <w:sz w:val="22"/>
                <w:szCs w:val="22"/>
              </w:rPr>
              <w:t>зыковые</w:t>
            </w:r>
            <w:proofErr w:type="spellEnd"/>
            <w:r w:rsidRPr="007E2A82">
              <w:rPr>
                <w:sz w:val="22"/>
                <w:szCs w:val="22"/>
              </w:rPr>
              <w:t xml:space="preserve"> умения</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6(14)</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12.11.18-16.11.18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 xml:space="preserve">Речевые умения. </w:t>
            </w:r>
            <w:proofErr w:type="spellStart"/>
            <w:r w:rsidRPr="007E2A82">
              <w:rPr>
                <w:sz w:val="22"/>
                <w:szCs w:val="22"/>
              </w:rPr>
              <w:t>Общеучебные</w:t>
            </w:r>
            <w:proofErr w:type="spellEnd"/>
            <w:r w:rsidRPr="007E2A82">
              <w:rPr>
                <w:sz w:val="22"/>
                <w:szCs w:val="22"/>
              </w:rPr>
              <w:t xml:space="preserve"> умения.</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7(15)</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19.11.18-23.11.18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Россия</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8(16)</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19.11.18-23.11.18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Языковые умения</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9(17)</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19.11.18-23.11.18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Обобщение по теме «В гостях хорошо, а дома лучше»</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7E2A82">
        <w:trPr>
          <w:trHeight w:val="240"/>
        </w:trPr>
        <w:tc>
          <w:tcPr>
            <w:tcW w:w="12251" w:type="dxa"/>
            <w:gridSpan w:val="5"/>
            <w:tcBorders>
              <w:top w:val="single" w:sz="6" w:space="0" w:color="000000"/>
              <w:left w:val="single" w:sz="6" w:space="0" w:color="000000"/>
              <w:bottom w:val="single" w:sz="6" w:space="0" w:color="000000"/>
              <w:right w:val="single" w:sz="4" w:space="0" w:color="auto"/>
            </w:tcBorders>
          </w:tcPr>
          <w:p w:rsidR="007E2A82" w:rsidRPr="007E2A82" w:rsidRDefault="007E2A82" w:rsidP="004B4658">
            <w:pPr>
              <w:tabs>
                <w:tab w:val="center" w:pos="7837"/>
                <w:tab w:val="left" w:pos="9975"/>
              </w:tabs>
              <w:jc w:val="center"/>
              <w:rPr>
                <w:b/>
                <w:sz w:val="22"/>
                <w:szCs w:val="22"/>
              </w:rPr>
            </w:pPr>
            <w:r w:rsidRPr="007E2A82">
              <w:rPr>
                <w:b/>
                <w:sz w:val="22"/>
                <w:szCs w:val="22"/>
              </w:rPr>
              <w:t>Модуль 3  День за днем (1</w:t>
            </w:r>
            <w:r w:rsidR="004B4658">
              <w:rPr>
                <w:b/>
                <w:sz w:val="22"/>
                <w:szCs w:val="22"/>
              </w:rPr>
              <w:t>5</w:t>
            </w:r>
            <w:r w:rsidRPr="007E2A82">
              <w:rPr>
                <w:b/>
                <w:sz w:val="22"/>
                <w:szCs w:val="22"/>
              </w:rPr>
              <w:t xml:space="preserve"> часов)</w:t>
            </w:r>
          </w:p>
        </w:tc>
        <w:tc>
          <w:tcPr>
            <w:tcW w:w="3544" w:type="dxa"/>
            <w:tcBorders>
              <w:top w:val="single" w:sz="6" w:space="0" w:color="000000"/>
              <w:left w:val="single" w:sz="6" w:space="0" w:color="000000"/>
              <w:bottom w:val="single" w:sz="6" w:space="0" w:color="000000"/>
              <w:right w:val="single" w:sz="4" w:space="0" w:color="auto"/>
            </w:tcBorders>
          </w:tcPr>
          <w:p w:rsidR="007E2A82" w:rsidRPr="007E2A82" w:rsidRDefault="007E2A82" w:rsidP="003D520A">
            <w:pPr>
              <w:tabs>
                <w:tab w:val="center" w:pos="7837"/>
                <w:tab w:val="left" w:pos="9975"/>
              </w:tabs>
              <w:jc w:val="center"/>
              <w:rPr>
                <w:b/>
                <w:sz w:val="22"/>
                <w:szCs w:val="22"/>
              </w:rPr>
            </w:pP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4" w:space="0" w:color="auto"/>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lastRenderedPageBreak/>
              <w:t>10(1)</w:t>
            </w:r>
          </w:p>
        </w:tc>
        <w:tc>
          <w:tcPr>
            <w:tcW w:w="2410" w:type="dxa"/>
            <w:tcBorders>
              <w:top w:val="single" w:sz="6" w:space="0" w:color="000000"/>
              <w:left w:val="single" w:sz="4" w:space="0" w:color="auto"/>
              <w:bottom w:val="single" w:sz="6" w:space="0" w:color="000000"/>
              <w:right w:val="single" w:sz="4" w:space="0" w:color="auto"/>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26.11.18-30.11.18</w:t>
            </w:r>
          </w:p>
        </w:tc>
        <w:tc>
          <w:tcPr>
            <w:tcW w:w="2551" w:type="dxa"/>
            <w:tcBorders>
              <w:top w:val="single" w:sz="6" w:space="0" w:color="000000"/>
              <w:left w:val="single" w:sz="4" w:space="0" w:color="auto"/>
              <w:bottom w:val="single" w:sz="6" w:space="0" w:color="000000"/>
              <w:right w:val="single" w:sz="4" w:space="0" w:color="auto"/>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4" w:space="0" w:color="auto"/>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Занятия на досуге.</w:t>
            </w:r>
          </w:p>
        </w:tc>
        <w:tc>
          <w:tcPr>
            <w:tcW w:w="3544" w:type="dxa"/>
            <w:tcBorders>
              <w:top w:val="single" w:sz="6" w:space="0" w:color="000000"/>
              <w:left w:val="single" w:sz="4" w:space="0" w:color="auto"/>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11(2)</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26.11.18-30.11.18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Распорядок дня</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12(3)</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26.11.18-30.11.18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Грамматические навыки.</w:t>
            </w:r>
          </w:p>
          <w:p w:rsidR="007E2A82" w:rsidRPr="007E2A82" w:rsidRDefault="007E2A82" w:rsidP="00120C2C">
            <w:pPr>
              <w:rPr>
                <w:sz w:val="22"/>
                <w:szCs w:val="22"/>
              </w:rPr>
            </w:pPr>
            <w:r w:rsidRPr="007E2A82">
              <w:rPr>
                <w:sz w:val="22"/>
                <w:szCs w:val="22"/>
              </w:rPr>
              <w:t>Рабочие дни.</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13(4)</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03.12.18-07.12.18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Уголок культуры: школьный день в Англии</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14(5)</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03.12.18-07.12.18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Повседневный английски</w:t>
            </w:r>
            <w:proofErr w:type="gramStart"/>
            <w:r w:rsidRPr="007E2A82">
              <w:rPr>
                <w:sz w:val="22"/>
                <w:szCs w:val="22"/>
              </w:rPr>
              <w:t>й-</w:t>
            </w:r>
            <w:proofErr w:type="gramEnd"/>
            <w:r w:rsidRPr="007E2A82">
              <w:rPr>
                <w:sz w:val="22"/>
                <w:szCs w:val="22"/>
              </w:rPr>
              <w:t xml:space="preserve"> Который час? Настоящие друзья.</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15 (6)</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03.12.18-07.12.18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Животные: Домашние животные</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16(7)</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10.12.18-14.12.18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Удивительная школа. Типы школ. Школьные предметы.</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17(8)</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10.12.18-14.12.18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Грамматические навыки</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18(9)</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10.12.18-14.12.18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Семья</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19(10)</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17.12.18-21.12.18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Письмо. Электронное письмо о новости</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20(11)</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17.12.18-21.12.18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proofErr w:type="spellStart"/>
            <w:r w:rsidRPr="007E2A82">
              <w:rPr>
                <w:sz w:val="22"/>
                <w:szCs w:val="22"/>
              </w:rPr>
              <w:t>Метапредметность</w:t>
            </w:r>
            <w:proofErr w:type="spellEnd"/>
            <w:r w:rsidRPr="007E2A82">
              <w:rPr>
                <w:sz w:val="22"/>
                <w:szCs w:val="22"/>
              </w:rPr>
              <w:t>. Наука. Грамматические навыки.</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21(12)</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17.12.18-21.12.18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Языковые умения</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22(13)</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24.12.18-27.12.18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Речевые умения</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23(14)</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24.12.18-27.12.18</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b/>
                <w:sz w:val="22"/>
                <w:szCs w:val="22"/>
              </w:rPr>
            </w:pPr>
            <w:r w:rsidRPr="007E2A82">
              <w:rPr>
                <w:b/>
                <w:sz w:val="22"/>
                <w:szCs w:val="22"/>
              </w:rPr>
              <w:t>Контрольная работа №2</w:t>
            </w:r>
          </w:p>
          <w:p w:rsidR="007E2A82" w:rsidRPr="007E2A82" w:rsidRDefault="007E2A82" w:rsidP="00120C2C">
            <w:pPr>
              <w:pStyle w:val="ParagraphStyle"/>
              <w:rPr>
                <w:rFonts w:ascii="Times New Roman" w:hAnsi="Times New Roman"/>
                <w:sz w:val="22"/>
                <w:szCs w:val="22"/>
              </w:rPr>
            </w:pPr>
            <w:r w:rsidRPr="007E2A82">
              <w:rPr>
                <w:rFonts w:ascii="Times New Roman" w:hAnsi="Times New Roman"/>
                <w:b/>
                <w:sz w:val="22"/>
                <w:szCs w:val="22"/>
              </w:rPr>
              <w:t>Чтение</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b/>
                <w:sz w:val="22"/>
                <w:szCs w:val="22"/>
              </w:rPr>
            </w:pPr>
            <w:r w:rsidRPr="007E2A82">
              <w:rPr>
                <w:b/>
                <w:sz w:val="22"/>
                <w:szCs w:val="22"/>
              </w:rPr>
              <w:t>Контрольный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24(15)</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24.12.18-27.12.18</w:t>
            </w:r>
          </w:p>
        </w:tc>
        <w:tc>
          <w:tcPr>
            <w:tcW w:w="2551" w:type="dxa"/>
            <w:tcBorders>
              <w:top w:val="single" w:sz="6" w:space="0" w:color="000000"/>
              <w:left w:val="single" w:sz="6" w:space="0" w:color="000000"/>
              <w:bottom w:val="single" w:sz="6" w:space="0" w:color="000000"/>
              <w:right w:val="single" w:sz="4" w:space="0" w:color="auto"/>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4" w:space="0" w:color="auto"/>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Россия</w:t>
            </w:r>
          </w:p>
        </w:tc>
        <w:tc>
          <w:tcPr>
            <w:tcW w:w="3544" w:type="dxa"/>
            <w:tcBorders>
              <w:top w:val="single" w:sz="6" w:space="0" w:color="000000"/>
              <w:left w:val="single" w:sz="4" w:space="0" w:color="auto"/>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Комбинированный</w:t>
            </w:r>
          </w:p>
        </w:tc>
      </w:tr>
      <w:tr w:rsidR="007E2A82" w:rsidRPr="00110525" w:rsidTr="007E2A82">
        <w:trPr>
          <w:trHeight w:val="240"/>
        </w:trPr>
        <w:tc>
          <w:tcPr>
            <w:tcW w:w="12251" w:type="dxa"/>
            <w:gridSpan w:val="5"/>
            <w:tcBorders>
              <w:top w:val="single" w:sz="6" w:space="0" w:color="000000"/>
              <w:left w:val="single" w:sz="6" w:space="0" w:color="000000"/>
              <w:bottom w:val="single" w:sz="6" w:space="0" w:color="000000"/>
              <w:right w:val="single" w:sz="4" w:space="0" w:color="auto"/>
            </w:tcBorders>
          </w:tcPr>
          <w:p w:rsidR="007E2A82" w:rsidRPr="007E2A82" w:rsidRDefault="007E2A82" w:rsidP="003D520A">
            <w:pPr>
              <w:pStyle w:val="ParagraphStyle"/>
              <w:jc w:val="center"/>
              <w:rPr>
                <w:rFonts w:ascii="Times New Roman" w:hAnsi="Times New Roman"/>
                <w:b/>
                <w:sz w:val="22"/>
                <w:szCs w:val="22"/>
              </w:rPr>
            </w:pPr>
            <w:r w:rsidRPr="007E2A82">
              <w:rPr>
                <w:rFonts w:ascii="Times New Roman" w:hAnsi="Times New Roman"/>
                <w:b/>
                <w:sz w:val="22"/>
                <w:szCs w:val="22"/>
              </w:rPr>
              <w:t>3 четверть (33 часа)</w:t>
            </w:r>
          </w:p>
        </w:tc>
        <w:tc>
          <w:tcPr>
            <w:tcW w:w="3544" w:type="dxa"/>
            <w:tcBorders>
              <w:top w:val="single" w:sz="6" w:space="0" w:color="000000"/>
              <w:left w:val="single" w:sz="6" w:space="0" w:color="000000"/>
              <w:bottom w:val="single" w:sz="6" w:space="0" w:color="000000"/>
              <w:right w:val="single" w:sz="4" w:space="0" w:color="auto"/>
            </w:tcBorders>
          </w:tcPr>
          <w:p w:rsidR="007E2A82" w:rsidRPr="007E2A82" w:rsidRDefault="007E2A82" w:rsidP="003D520A">
            <w:pPr>
              <w:pStyle w:val="ParagraphStyle"/>
              <w:jc w:val="center"/>
              <w:rPr>
                <w:rFonts w:ascii="Times New Roman" w:hAnsi="Times New Roman"/>
                <w:b/>
                <w:sz w:val="22"/>
                <w:szCs w:val="22"/>
              </w:rPr>
            </w:pPr>
          </w:p>
        </w:tc>
      </w:tr>
      <w:tr w:rsidR="007E2A82" w:rsidRPr="00110525" w:rsidTr="007E2A82">
        <w:trPr>
          <w:trHeight w:val="240"/>
        </w:trPr>
        <w:tc>
          <w:tcPr>
            <w:tcW w:w="12251" w:type="dxa"/>
            <w:gridSpan w:val="5"/>
            <w:tcBorders>
              <w:top w:val="single" w:sz="6" w:space="0" w:color="000000"/>
              <w:left w:val="single" w:sz="6" w:space="0" w:color="000000"/>
              <w:bottom w:val="single" w:sz="6" w:space="0" w:color="000000"/>
              <w:right w:val="single" w:sz="4" w:space="0" w:color="auto"/>
            </w:tcBorders>
          </w:tcPr>
          <w:p w:rsidR="007E2A82" w:rsidRPr="007E2A82" w:rsidRDefault="007E2A82" w:rsidP="00120C2C">
            <w:pPr>
              <w:pStyle w:val="ParagraphStyle"/>
              <w:jc w:val="center"/>
              <w:rPr>
                <w:rFonts w:ascii="Times New Roman" w:hAnsi="Times New Roman"/>
                <w:b/>
                <w:sz w:val="22"/>
                <w:szCs w:val="22"/>
              </w:rPr>
            </w:pPr>
            <w:r w:rsidRPr="007E2A82">
              <w:rPr>
                <w:rFonts w:ascii="Times New Roman" w:hAnsi="Times New Roman"/>
                <w:b/>
                <w:sz w:val="22"/>
                <w:szCs w:val="22"/>
              </w:rPr>
              <w:t>Модуль 4.  В любую погоду (18 часов)</w:t>
            </w:r>
          </w:p>
        </w:tc>
        <w:tc>
          <w:tcPr>
            <w:tcW w:w="3544" w:type="dxa"/>
            <w:tcBorders>
              <w:top w:val="single" w:sz="6" w:space="0" w:color="000000"/>
              <w:left w:val="single" w:sz="6" w:space="0" w:color="000000"/>
              <w:bottom w:val="single" w:sz="6" w:space="0" w:color="000000"/>
              <w:right w:val="single" w:sz="4" w:space="0" w:color="auto"/>
            </w:tcBorders>
          </w:tcPr>
          <w:p w:rsidR="007E2A82" w:rsidRPr="007E2A82" w:rsidRDefault="007E2A82" w:rsidP="00120C2C">
            <w:pPr>
              <w:pStyle w:val="ParagraphStyle"/>
              <w:jc w:val="center"/>
              <w:rPr>
                <w:rFonts w:ascii="Times New Roman" w:hAnsi="Times New Roman"/>
                <w:b/>
                <w:sz w:val="22"/>
                <w:szCs w:val="22"/>
              </w:rPr>
            </w:pP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1(1)</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lang w:val="en-US"/>
              </w:rPr>
              <w:t>10</w:t>
            </w:r>
            <w:r w:rsidRPr="007E2A82">
              <w:rPr>
                <w:rFonts w:ascii="Times New Roman" w:hAnsi="Times New Roman"/>
                <w:sz w:val="22"/>
                <w:szCs w:val="22"/>
              </w:rPr>
              <w:t>.01.19-11.01.19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Погода и времена года</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2(2)</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lang w:val="en-US"/>
              </w:rPr>
              <w:t>10</w:t>
            </w:r>
            <w:r w:rsidRPr="007E2A82">
              <w:rPr>
                <w:rFonts w:ascii="Times New Roman" w:hAnsi="Times New Roman"/>
                <w:sz w:val="22"/>
                <w:szCs w:val="22"/>
              </w:rPr>
              <w:t>.01.19-11.01.19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В</w:t>
            </w:r>
            <w:r w:rsidRPr="007E2A82">
              <w:rPr>
                <w:sz w:val="22"/>
                <w:szCs w:val="22"/>
                <w:lang w:val="en-US"/>
              </w:rPr>
              <w:t xml:space="preserve"> </w:t>
            </w:r>
            <w:r w:rsidRPr="007E2A82">
              <w:rPr>
                <w:sz w:val="22"/>
                <w:szCs w:val="22"/>
              </w:rPr>
              <w:t>пути</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3(3)</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lang w:val="en-US"/>
              </w:rPr>
              <w:t>10</w:t>
            </w:r>
            <w:r w:rsidRPr="007E2A82">
              <w:rPr>
                <w:rFonts w:ascii="Times New Roman" w:hAnsi="Times New Roman"/>
                <w:sz w:val="22"/>
                <w:szCs w:val="22"/>
              </w:rPr>
              <w:t>.01.19-11.01.19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Грамматические навыки</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4(4)</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14.01.19-18.01.19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Грамматические навыки</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lastRenderedPageBreak/>
              <w:t>5(5)</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14.01.19-18.01.19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Время покупок</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6(6)</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14.01.19-18.01.19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Речевые умения</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7(7)</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21.01.19-25.01.19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Страноведение: молы Америки. Покупки напитков и закусок</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8(8)</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21.01.19-25.01.19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Потрясающие рынки</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9(9)</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21.01.19-25.01.19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Грамматические навыки</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10(10)</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28.01.19-01.02.19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Продукты и напитки</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11(11)</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28.01.19-01.02.19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Грамматические навыки</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12(12)</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28.01.19-01.02.19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 xml:space="preserve"> Речевые умения. Фестивали и праздники</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13(13)</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04.02.19-08.02.19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Грамматические навыки</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14(14)</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04.02.19-08.02.19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Письменная речь. Открытка с фестиваля</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15(15)</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04.02.19-08.02.19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proofErr w:type="spellStart"/>
            <w:r w:rsidRPr="007E2A82">
              <w:rPr>
                <w:sz w:val="22"/>
                <w:szCs w:val="22"/>
              </w:rPr>
              <w:t>Метапредметность</w:t>
            </w:r>
            <w:proofErr w:type="spellEnd"/>
            <w:r w:rsidRPr="007E2A82">
              <w:rPr>
                <w:sz w:val="22"/>
                <w:szCs w:val="22"/>
              </w:rPr>
              <w:t>: География</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16(16)</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11.02.19-15.02.19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Повторение. Языковые навыки. Речевые умения. Языковые умения.</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22"/>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17(17)</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11.02.19-15.02.19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Обобщение по теме «В любую погоду»</w:t>
            </w:r>
          </w:p>
          <w:p w:rsidR="007E2A82" w:rsidRPr="007E2A82" w:rsidRDefault="007E2A82" w:rsidP="00120C2C">
            <w:pPr>
              <w:rPr>
                <w:sz w:val="22"/>
                <w:szCs w:val="22"/>
              </w:rPr>
            </w:pP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18(18)</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11.02.19-15.02.19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Россия. Национальная еда</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7E2A82">
        <w:trPr>
          <w:trHeight w:val="240"/>
        </w:trPr>
        <w:tc>
          <w:tcPr>
            <w:tcW w:w="12251" w:type="dxa"/>
            <w:gridSpan w:val="5"/>
            <w:tcBorders>
              <w:top w:val="single" w:sz="6" w:space="0" w:color="000000"/>
              <w:left w:val="single" w:sz="6" w:space="0" w:color="000000"/>
              <w:bottom w:val="single" w:sz="6" w:space="0" w:color="000000"/>
              <w:right w:val="single" w:sz="4" w:space="0" w:color="auto"/>
            </w:tcBorders>
          </w:tcPr>
          <w:p w:rsidR="007E2A82" w:rsidRPr="007E2A82" w:rsidRDefault="007E2A82" w:rsidP="004B4658">
            <w:pPr>
              <w:jc w:val="center"/>
              <w:rPr>
                <w:b/>
                <w:sz w:val="22"/>
                <w:szCs w:val="22"/>
              </w:rPr>
            </w:pPr>
            <w:r w:rsidRPr="007E2A82">
              <w:rPr>
                <w:b/>
                <w:sz w:val="22"/>
                <w:szCs w:val="22"/>
              </w:rPr>
              <w:t>Модуль 5. Жизнь в прошлом (1</w:t>
            </w:r>
            <w:r w:rsidR="004B4658">
              <w:rPr>
                <w:b/>
                <w:sz w:val="22"/>
                <w:szCs w:val="22"/>
              </w:rPr>
              <w:t>5</w:t>
            </w:r>
            <w:r w:rsidRPr="007E2A82">
              <w:rPr>
                <w:b/>
                <w:sz w:val="22"/>
                <w:szCs w:val="22"/>
              </w:rPr>
              <w:t xml:space="preserve"> часов)</w:t>
            </w:r>
          </w:p>
        </w:tc>
        <w:tc>
          <w:tcPr>
            <w:tcW w:w="3544" w:type="dxa"/>
            <w:tcBorders>
              <w:top w:val="single" w:sz="6" w:space="0" w:color="000000"/>
              <w:left w:val="single" w:sz="6" w:space="0" w:color="000000"/>
              <w:bottom w:val="single" w:sz="6" w:space="0" w:color="000000"/>
              <w:right w:val="single" w:sz="4" w:space="0" w:color="auto"/>
            </w:tcBorders>
          </w:tcPr>
          <w:p w:rsidR="007E2A82" w:rsidRPr="007E2A82" w:rsidRDefault="007E2A82" w:rsidP="003D520A">
            <w:pPr>
              <w:jc w:val="center"/>
              <w:rPr>
                <w:b/>
                <w:sz w:val="22"/>
                <w:szCs w:val="22"/>
              </w:rPr>
            </w:pP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4" w:space="0" w:color="auto"/>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19(1)</w:t>
            </w:r>
          </w:p>
        </w:tc>
        <w:tc>
          <w:tcPr>
            <w:tcW w:w="2410" w:type="dxa"/>
            <w:tcBorders>
              <w:top w:val="single" w:sz="6" w:space="0" w:color="000000"/>
              <w:left w:val="single" w:sz="4" w:space="0" w:color="auto"/>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18.02.19-22.02.19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4" w:space="0" w:color="auto"/>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Жизнь в прошлом. Давным-давно.</w:t>
            </w:r>
          </w:p>
        </w:tc>
        <w:tc>
          <w:tcPr>
            <w:tcW w:w="3544" w:type="dxa"/>
            <w:tcBorders>
              <w:top w:val="single" w:sz="6" w:space="0" w:color="000000"/>
              <w:left w:val="single" w:sz="6" w:space="0" w:color="000000"/>
              <w:bottom w:val="single" w:sz="6" w:space="0" w:color="000000"/>
              <w:right w:val="single" w:sz="4" w:space="0" w:color="auto"/>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20(2)</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18.02.19-22.02.19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Давным-давно</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21(3)</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18.02.19-22.02.19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Древние цивилизации</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22(4)</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25.02.19-01.03.19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Древние Цивилизации. Грамматические навыки.</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jc w:val="center"/>
              <w:rPr>
                <w:rFonts w:ascii="Times New Roman" w:hAnsi="Times New Roman"/>
                <w:sz w:val="22"/>
                <w:szCs w:val="22"/>
              </w:rPr>
            </w:pPr>
            <w:r w:rsidRPr="007E2A82">
              <w:rPr>
                <w:rFonts w:ascii="Times New Roman" w:hAnsi="Times New Roman"/>
                <w:sz w:val="22"/>
                <w:szCs w:val="22"/>
              </w:rPr>
              <w:t>23(5)</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r w:rsidRPr="007E2A82">
              <w:rPr>
                <w:rFonts w:ascii="Times New Roman" w:hAnsi="Times New Roman"/>
                <w:sz w:val="22"/>
                <w:szCs w:val="22"/>
              </w:rPr>
              <w:t>25.02.19-01.03.19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spacing w:line="264" w:lineRule="auto"/>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Уголок культуры: жизнь в Великобритании</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jc w:val="center"/>
              <w:rPr>
                <w:rFonts w:ascii="Times New Roman" w:hAnsi="Times New Roman"/>
                <w:sz w:val="22"/>
                <w:szCs w:val="22"/>
              </w:rPr>
            </w:pPr>
            <w:r w:rsidRPr="007E2A82">
              <w:rPr>
                <w:rFonts w:ascii="Times New Roman" w:hAnsi="Times New Roman"/>
                <w:sz w:val="22"/>
                <w:szCs w:val="22"/>
              </w:rPr>
              <w:t>24(6)</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25.02.19-01.03.19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Повседневный</w:t>
            </w:r>
            <w:r w:rsidRPr="007E2A82">
              <w:rPr>
                <w:sz w:val="22"/>
                <w:szCs w:val="22"/>
                <w:lang w:val="en-US"/>
              </w:rPr>
              <w:t xml:space="preserve"> </w:t>
            </w:r>
            <w:r w:rsidRPr="007E2A82">
              <w:rPr>
                <w:sz w:val="22"/>
                <w:szCs w:val="22"/>
              </w:rPr>
              <w:t>английский. Детские</w:t>
            </w:r>
            <w:r w:rsidRPr="007E2A82">
              <w:rPr>
                <w:sz w:val="22"/>
                <w:szCs w:val="22"/>
                <w:lang w:val="en-US"/>
              </w:rPr>
              <w:t xml:space="preserve"> </w:t>
            </w:r>
            <w:r w:rsidRPr="007E2A82">
              <w:rPr>
                <w:sz w:val="22"/>
                <w:szCs w:val="22"/>
              </w:rPr>
              <w:t>воспоминания</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jc w:val="center"/>
              <w:rPr>
                <w:rFonts w:ascii="Times New Roman" w:hAnsi="Times New Roman"/>
                <w:sz w:val="22"/>
                <w:szCs w:val="22"/>
              </w:rPr>
            </w:pPr>
            <w:r w:rsidRPr="007E2A82">
              <w:rPr>
                <w:rFonts w:ascii="Times New Roman" w:hAnsi="Times New Roman"/>
                <w:sz w:val="22"/>
                <w:szCs w:val="22"/>
              </w:rPr>
              <w:lastRenderedPageBreak/>
              <w:t>25(7)</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04.03.19-08.03.19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Грамматические навыки</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jc w:val="center"/>
              <w:rPr>
                <w:rFonts w:ascii="Times New Roman" w:hAnsi="Times New Roman"/>
                <w:sz w:val="22"/>
                <w:szCs w:val="22"/>
              </w:rPr>
            </w:pPr>
            <w:r w:rsidRPr="007E2A82">
              <w:rPr>
                <w:rFonts w:ascii="Times New Roman" w:hAnsi="Times New Roman"/>
                <w:sz w:val="22"/>
                <w:szCs w:val="22"/>
              </w:rPr>
              <w:t>26(8)</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04.03.19-08.03.19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Затерянные города</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jc w:val="center"/>
              <w:rPr>
                <w:rFonts w:ascii="Times New Roman" w:hAnsi="Times New Roman"/>
                <w:sz w:val="22"/>
                <w:szCs w:val="22"/>
              </w:rPr>
            </w:pPr>
            <w:r w:rsidRPr="007E2A82">
              <w:rPr>
                <w:rFonts w:ascii="Times New Roman" w:hAnsi="Times New Roman"/>
                <w:sz w:val="22"/>
                <w:szCs w:val="22"/>
              </w:rPr>
              <w:t>27(9)</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04.03.19-08.03.19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Легендарные личности</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jc w:val="center"/>
              <w:rPr>
                <w:rFonts w:ascii="Times New Roman" w:hAnsi="Times New Roman"/>
                <w:sz w:val="22"/>
                <w:szCs w:val="22"/>
              </w:rPr>
            </w:pPr>
            <w:r w:rsidRPr="007E2A82">
              <w:rPr>
                <w:rFonts w:ascii="Times New Roman" w:hAnsi="Times New Roman"/>
                <w:sz w:val="22"/>
                <w:szCs w:val="22"/>
              </w:rPr>
              <w:t>28(10)</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11.03.19-15.03.19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Грамматические навыки</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jc w:val="center"/>
              <w:rPr>
                <w:rFonts w:ascii="Times New Roman" w:hAnsi="Times New Roman"/>
                <w:sz w:val="22"/>
                <w:szCs w:val="22"/>
              </w:rPr>
            </w:pPr>
            <w:r w:rsidRPr="007E2A82">
              <w:rPr>
                <w:rFonts w:ascii="Times New Roman" w:hAnsi="Times New Roman"/>
                <w:sz w:val="22"/>
                <w:szCs w:val="22"/>
              </w:rPr>
              <w:t>29(11)</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11.03.19-15.03.19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Грамматические навыки</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jc w:val="center"/>
              <w:rPr>
                <w:rFonts w:ascii="Times New Roman" w:hAnsi="Times New Roman"/>
                <w:sz w:val="22"/>
                <w:szCs w:val="22"/>
              </w:rPr>
            </w:pPr>
            <w:r w:rsidRPr="007E2A82">
              <w:rPr>
                <w:rFonts w:ascii="Times New Roman" w:hAnsi="Times New Roman"/>
                <w:sz w:val="22"/>
                <w:szCs w:val="22"/>
              </w:rPr>
              <w:t>30(12)</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11.03.19-15.03.19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b/>
                <w:sz w:val="22"/>
                <w:szCs w:val="22"/>
              </w:rPr>
            </w:pPr>
            <w:r w:rsidRPr="007E2A82">
              <w:rPr>
                <w:b/>
                <w:sz w:val="22"/>
                <w:szCs w:val="22"/>
              </w:rPr>
              <w:t>Контрольная работа № 3</w:t>
            </w:r>
          </w:p>
          <w:p w:rsidR="007E2A82" w:rsidRPr="007E2A82" w:rsidRDefault="007E2A82" w:rsidP="00120C2C">
            <w:pPr>
              <w:rPr>
                <w:sz w:val="22"/>
                <w:szCs w:val="22"/>
              </w:rPr>
            </w:pPr>
            <w:r w:rsidRPr="007E2A82">
              <w:rPr>
                <w:b/>
                <w:sz w:val="22"/>
                <w:szCs w:val="22"/>
              </w:rPr>
              <w:t>Грамматика. Лексика</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b/>
                <w:sz w:val="22"/>
                <w:szCs w:val="22"/>
              </w:rPr>
            </w:pPr>
            <w:r w:rsidRPr="007E2A82">
              <w:rPr>
                <w:b/>
                <w:sz w:val="22"/>
                <w:szCs w:val="22"/>
              </w:rPr>
              <w:t>Контрольный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jc w:val="center"/>
              <w:rPr>
                <w:rFonts w:ascii="Times New Roman" w:hAnsi="Times New Roman"/>
                <w:sz w:val="22"/>
                <w:szCs w:val="22"/>
              </w:rPr>
            </w:pPr>
            <w:r w:rsidRPr="007E2A82">
              <w:rPr>
                <w:rFonts w:ascii="Times New Roman" w:hAnsi="Times New Roman"/>
                <w:sz w:val="22"/>
                <w:szCs w:val="22"/>
              </w:rPr>
              <w:t>31(13)</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18.03.19-22.03.19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proofErr w:type="spellStart"/>
            <w:r w:rsidRPr="007E2A82">
              <w:rPr>
                <w:sz w:val="22"/>
                <w:szCs w:val="22"/>
              </w:rPr>
              <w:t>Метапредметность</w:t>
            </w:r>
            <w:proofErr w:type="spellEnd"/>
            <w:r w:rsidRPr="007E2A82">
              <w:rPr>
                <w:sz w:val="22"/>
                <w:szCs w:val="22"/>
              </w:rPr>
              <w:t xml:space="preserve">: история </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32(14)</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18.03.19-22.03.19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Речевые умения</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jc w:val="center"/>
              <w:rPr>
                <w:rFonts w:ascii="Times New Roman" w:hAnsi="Times New Roman"/>
                <w:sz w:val="22"/>
                <w:szCs w:val="22"/>
              </w:rPr>
            </w:pPr>
            <w:r w:rsidRPr="007E2A82">
              <w:rPr>
                <w:rFonts w:ascii="Times New Roman" w:hAnsi="Times New Roman"/>
                <w:sz w:val="22"/>
                <w:szCs w:val="22"/>
              </w:rPr>
              <w:t>33(15)</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18.03.19-22.03.19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Россия</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7E2A82">
        <w:trPr>
          <w:trHeight w:val="240"/>
        </w:trPr>
        <w:tc>
          <w:tcPr>
            <w:tcW w:w="12251" w:type="dxa"/>
            <w:gridSpan w:val="5"/>
            <w:tcBorders>
              <w:top w:val="single" w:sz="6" w:space="0" w:color="000000"/>
              <w:left w:val="single" w:sz="6" w:space="0" w:color="000000"/>
              <w:bottom w:val="single" w:sz="6" w:space="0" w:color="000000"/>
              <w:right w:val="single" w:sz="4" w:space="0" w:color="auto"/>
            </w:tcBorders>
          </w:tcPr>
          <w:p w:rsidR="007E2A82" w:rsidRPr="007E2A82" w:rsidRDefault="007E2A82" w:rsidP="003D520A">
            <w:pPr>
              <w:pStyle w:val="ParagraphStyle"/>
              <w:jc w:val="center"/>
              <w:rPr>
                <w:rFonts w:ascii="Times New Roman" w:hAnsi="Times New Roman"/>
                <w:b/>
                <w:sz w:val="22"/>
                <w:szCs w:val="22"/>
              </w:rPr>
            </w:pPr>
            <w:r w:rsidRPr="007E2A82">
              <w:rPr>
                <w:rFonts w:ascii="Times New Roman" w:hAnsi="Times New Roman"/>
                <w:b/>
                <w:sz w:val="22"/>
                <w:szCs w:val="22"/>
              </w:rPr>
              <w:t>4 четверть (21 час)</w:t>
            </w:r>
          </w:p>
        </w:tc>
        <w:tc>
          <w:tcPr>
            <w:tcW w:w="3544" w:type="dxa"/>
            <w:tcBorders>
              <w:top w:val="single" w:sz="6" w:space="0" w:color="000000"/>
              <w:left w:val="single" w:sz="6" w:space="0" w:color="000000"/>
              <w:bottom w:val="single" w:sz="6" w:space="0" w:color="000000"/>
              <w:right w:val="single" w:sz="4" w:space="0" w:color="auto"/>
            </w:tcBorders>
          </w:tcPr>
          <w:p w:rsidR="007E2A82" w:rsidRPr="007E2A82" w:rsidRDefault="007E2A82" w:rsidP="003D520A">
            <w:pPr>
              <w:pStyle w:val="ParagraphStyle"/>
              <w:jc w:val="center"/>
              <w:rPr>
                <w:rFonts w:ascii="Times New Roman" w:hAnsi="Times New Roman"/>
                <w:b/>
                <w:sz w:val="22"/>
                <w:szCs w:val="22"/>
              </w:rPr>
            </w:pP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4" w:space="0" w:color="auto"/>
            </w:tcBorders>
          </w:tcPr>
          <w:p w:rsidR="007E2A82" w:rsidRPr="007E2A82" w:rsidRDefault="007E2A82" w:rsidP="00120C2C">
            <w:pPr>
              <w:pStyle w:val="ParagraphStyle"/>
              <w:jc w:val="center"/>
              <w:rPr>
                <w:rFonts w:ascii="Times New Roman" w:hAnsi="Times New Roman"/>
                <w:sz w:val="22"/>
                <w:szCs w:val="22"/>
              </w:rPr>
            </w:pPr>
            <w:r w:rsidRPr="007E2A82">
              <w:rPr>
                <w:rFonts w:ascii="Times New Roman" w:hAnsi="Times New Roman"/>
                <w:sz w:val="22"/>
                <w:szCs w:val="22"/>
              </w:rPr>
              <w:t>1(16)</w:t>
            </w:r>
          </w:p>
        </w:tc>
        <w:tc>
          <w:tcPr>
            <w:tcW w:w="2410" w:type="dxa"/>
            <w:tcBorders>
              <w:top w:val="single" w:sz="6" w:space="0" w:color="000000"/>
              <w:left w:val="single" w:sz="4" w:space="0" w:color="auto"/>
              <w:bottom w:val="single" w:sz="6" w:space="0" w:color="000000"/>
              <w:right w:val="single" w:sz="4" w:space="0" w:color="auto"/>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01.04.19-05.04.19</w:t>
            </w:r>
          </w:p>
        </w:tc>
        <w:tc>
          <w:tcPr>
            <w:tcW w:w="2551" w:type="dxa"/>
            <w:tcBorders>
              <w:top w:val="single" w:sz="6" w:space="0" w:color="000000"/>
              <w:left w:val="single" w:sz="4" w:space="0" w:color="auto"/>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4" w:space="0" w:color="auto"/>
            </w:tcBorders>
          </w:tcPr>
          <w:p w:rsidR="007E2A82" w:rsidRPr="007E2A82" w:rsidRDefault="007E2A82" w:rsidP="00120C2C">
            <w:pPr>
              <w:rPr>
                <w:b/>
                <w:sz w:val="22"/>
                <w:szCs w:val="22"/>
              </w:rPr>
            </w:pPr>
            <w:r w:rsidRPr="007E2A82">
              <w:rPr>
                <w:sz w:val="22"/>
                <w:szCs w:val="22"/>
              </w:rPr>
              <w:t>Речевые умения. Фильмы</w:t>
            </w:r>
          </w:p>
        </w:tc>
        <w:tc>
          <w:tcPr>
            <w:tcW w:w="3544" w:type="dxa"/>
            <w:tcBorders>
              <w:top w:val="single" w:sz="6" w:space="0" w:color="000000"/>
              <w:left w:val="single" w:sz="6" w:space="0" w:color="000000"/>
              <w:bottom w:val="single" w:sz="6" w:space="0" w:color="000000"/>
              <w:right w:val="single" w:sz="4" w:space="0" w:color="auto"/>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jc w:val="center"/>
              <w:rPr>
                <w:rFonts w:ascii="Times New Roman" w:hAnsi="Times New Roman"/>
                <w:sz w:val="22"/>
                <w:szCs w:val="22"/>
              </w:rPr>
            </w:pPr>
            <w:r w:rsidRPr="007E2A82">
              <w:rPr>
                <w:rFonts w:ascii="Times New Roman" w:hAnsi="Times New Roman"/>
                <w:sz w:val="22"/>
                <w:szCs w:val="22"/>
              </w:rPr>
              <w:t>2(17)</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01.04.19-05.04.19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Языковые умения.</w:t>
            </w:r>
          </w:p>
          <w:p w:rsidR="007E2A82" w:rsidRPr="007E2A82" w:rsidRDefault="007E2A82" w:rsidP="00120C2C">
            <w:pPr>
              <w:rPr>
                <w:sz w:val="22"/>
                <w:szCs w:val="22"/>
              </w:rPr>
            </w:pPr>
            <w:r w:rsidRPr="007E2A82">
              <w:rPr>
                <w:sz w:val="22"/>
                <w:szCs w:val="22"/>
              </w:rPr>
              <w:t>Письмо.</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4" w:space="0" w:color="auto"/>
            </w:tcBorders>
          </w:tcPr>
          <w:p w:rsidR="007E2A82" w:rsidRPr="007E2A82" w:rsidRDefault="007E2A82" w:rsidP="00120C2C">
            <w:pPr>
              <w:pStyle w:val="ParagraphStyle"/>
              <w:jc w:val="center"/>
              <w:rPr>
                <w:rFonts w:ascii="Times New Roman" w:hAnsi="Times New Roman"/>
                <w:sz w:val="22"/>
                <w:szCs w:val="22"/>
              </w:rPr>
            </w:pPr>
            <w:r w:rsidRPr="007E2A82">
              <w:rPr>
                <w:rFonts w:ascii="Times New Roman" w:hAnsi="Times New Roman"/>
                <w:sz w:val="22"/>
                <w:szCs w:val="22"/>
              </w:rPr>
              <w:t>3(18)</w:t>
            </w:r>
          </w:p>
        </w:tc>
        <w:tc>
          <w:tcPr>
            <w:tcW w:w="2410" w:type="dxa"/>
            <w:tcBorders>
              <w:top w:val="single" w:sz="6" w:space="0" w:color="000000"/>
              <w:left w:val="single" w:sz="4" w:space="0" w:color="auto"/>
              <w:bottom w:val="single" w:sz="4" w:space="0" w:color="auto"/>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01.04.19-05.04.19</w:t>
            </w:r>
          </w:p>
        </w:tc>
        <w:tc>
          <w:tcPr>
            <w:tcW w:w="2551" w:type="dxa"/>
            <w:tcBorders>
              <w:top w:val="single" w:sz="6" w:space="0" w:color="000000"/>
              <w:left w:val="single" w:sz="6" w:space="0" w:color="000000"/>
              <w:bottom w:val="single" w:sz="6" w:space="0" w:color="000000"/>
              <w:right w:val="single" w:sz="4" w:space="0" w:color="auto"/>
            </w:tcBorders>
          </w:tcPr>
          <w:p w:rsidR="007E2A82" w:rsidRPr="007E2A82" w:rsidRDefault="007E2A82" w:rsidP="00120C2C">
            <w:pPr>
              <w:pStyle w:val="ParagraphStyle"/>
              <w:rPr>
                <w:rFonts w:ascii="Times New Roman" w:hAnsi="Times New Roman"/>
                <w:sz w:val="22"/>
                <w:szCs w:val="22"/>
              </w:rPr>
            </w:pPr>
          </w:p>
        </w:tc>
        <w:tc>
          <w:tcPr>
            <w:tcW w:w="6521" w:type="dxa"/>
            <w:tcBorders>
              <w:top w:val="single" w:sz="6" w:space="0" w:color="000000"/>
              <w:left w:val="single" w:sz="4" w:space="0" w:color="auto"/>
              <w:bottom w:val="single" w:sz="4" w:space="0" w:color="auto"/>
              <w:right w:val="single" w:sz="6" w:space="0" w:color="000000"/>
            </w:tcBorders>
          </w:tcPr>
          <w:p w:rsidR="007E2A82" w:rsidRPr="007E2A82" w:rsidRDefault="007E2A82" w:rsidP="00120C2C">
            <w:pPr>
              <w:rPr>
                <w:sz w:val="22"/>
                <w:szCs w:val="22"/>
              </w:rPr>
            </w:pPr>
            <w:r w:rsidRPr="007E2A82">
              <w:rPr>
                <w:sz w:val="22"/>
                <w:szCs w:val="22"/>
              </w:rPr>
              <w:t>Обобщение по теме «Жизнь в прошлом»</w:t>
            </w:r>
          </w:p>
        </w:tc>
        <w:tc>
          <w:tcPr>
            <w:tcW w:w="3544" w:type="dxa"/>
            <w:tcBorders>
              <w:top w:val="single" w:sz="6" w:space="0" w:color="000000"/>
              <w:left w:val="single" w:sz="4" w:space="0" w:color="auto"/>
              <w:bottom w:val="single" w:sz="4" w:space="0" w:color="auto"/>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7E2A82">
        <w:trPr>
          <w:trHeight w:val="240"/>
        </w:trPr>
        <w:tc>
          <w:tcPr>
            <w:tcW w:w="12251" w:type="dxa"/>
            <w:gridSpan w:val="5"/>
            <w:tcBorders>
              <w:top w:val="single" w:sz="6" w:space="0" w:color="000000"/>
              <w:left w:val="single" w:sz="6" w:space="0" w:color="000000"/>
              <w:bottom w:val="single" w:sz="6" w:space="0" w:color="000000"/>
              <w:right w:val="single" w:sz="4" w:space="0" w:color="auto"/>
            </w:tcBorders>
          </w:tcPr>
          <w:p w:rsidR="007E2A82" w:rsidRPr="007E2A82" w:rsidRDefault="007E2A82" w:rsidP="007402EF">
            <w:pPr>
              <w:jc w:val="center"/>
              <w:rPr>
                <w:b/>
                <w:sz w:val="22"/>
                <w:szCs w:val="22"/>
              </w:rPr>
            </w:pPr>
            <w:r w:rsidRPr="007E2A82">
              <w:rPr>
                <w:b/>
                <w:sz w:val="22"/>
                <w:szCs w:val="22"/>
              </w:rPr>
              <w:t>Модуль 6. «Ты когда-либо…» (</w:t>
            </w:r>
            <w:r w:rsidR="007402EF">
              <w:rPr>
                <w:b/>
                <w:sz w:val="22"/>
                <w:szCs w:val="22"/>
              </w:rPr>
              <w:t>20</w:t>
            </w:r>
            <w:r w:rsidRPr="007E2A82">
              <w:rPr>
                <w:b/>
                <w:sz w:val="22"/>
                <w:szCs w:val="22"/>
              </w:rPr>
              <w:t xml:space="preserve"> часов)</w:t>
            </w:r>
          </w:p>
        </w:tc>
        <w:tc>
          <w:tcPr>
            <w:tcW w:w="3544" w:type="dxa"/>
            <w:tcBorders>
              <w:top w:val="single" w:sz="6" w:space="0" w:color="000000"/>
              <w:left w:val="single" w:sz="6" w:space="0" w:color="000000"/>
              <w:bottom w:val="single" w:sz="6" w:space="0" w:color="000000"/>
              <w:right w:val="single" w:sz="4" w:space="0" w:color="auto"/>
            </w:tcBorders>
          </w:tcPr>
          <w:p w:rsidR="007E2A82" w:rsidRPr="007E2A82" w:rsidRDefault="007E2A82" w:rsidP="003D520A">
            <w:pPr>
              <w:jc w:val="center"/>
              <w:rPr>
                <w:b/>
                <w:sz w:val="22"/>
                <w:szCs w:val="22"/>
              </w:rPr>
            </w:pP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4" w:space="0" w:color="auto"/>
            </w:tcBorders>
          </w:tcPr>
          <w:p w:rsidR="007E2A82" w:rsidRPr="007E2A82" w:rsidRDefault="007E2A82" w:rsidP="00120C2C">
            <w:pPr>
              <w:pStyle w:val="ParagraphStyle"/>
              <w:jc w:val="center"/>
              <w:rPr>
                <w:rFonts w:ascii="Times New Roman" w:hAnsi="Times New Roman"/>
                <w:sz w:val="22"/>
                <w:szCs w:val="22"/>
              </w:rPr>
            </w:pPr>
            <w:r w:rsidRPr="007E2A82">
              <w:rPr>
                <w:rFonts w:ascii="Times New Roman" w:hAnsi="Times New Roman"/>
                <w:sz w:val="22"/>
                <w:szCs w:val="22"/>
              </w:rPr>
              <w:t>4(1)</w:t>
            </w:r>
          </w:p>
        </w:tc>
        <w:tc>
          <w:tcPr>
            <w:tcW w:w="2410" w:type="dxa"/>
            <w:tcBorders>
              <w:top w:val="single" w:sz="6" w:space="0" w:color="000000"/>
              <w:left w:val="single" w:sz="4" w:space="0" w:color="auto"/>
              <w:bottom w:val="single" w:sz="6" w:space="0" w:color="000000"/>
              <w:right w:val="single" w:sz="4" w:space="0" w:color="auto"/>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08.04.19-12.04.19</w:t>
            </w:r>
          </w:p>
        </w:tc>
        <w:tc>
          <w:tcPr>
            <w:tcW w:w="2551" w:type="dxa"/>
            <w:tcBorders>
              <w:top w:val="single" w:sz="6" w:space="0" w:color="000000"/>
              <w:left w:val="single" w:sz="4" w:space="0" w:color="auto"/>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Ты когда-либо…? Удивительные приключения.</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jc w:val="center"/>
              <w:rPr>
                <w:rFonts w:ascii="Times New Roman" w:hAnsi="Times New Roman"/>
                <w:sz w:val="22"/>
                <w:szCs w:val="22"/>
              </w:rPr>
            </w:pPr>
            <w:r w:rsidRPr="007E2A82">
              <w:rPr>
                <w:rFonts w:ascii="Times New Roman" w:hAnsi="Times New Roman"/>
                <w:sz w:val="22"/>
                <w:szCs w:val="22"/>
              </w:rPr>
              <w:t>5(2)</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08.04.19-12.04.19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Грамматические навыки</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jc w:val="center"/>
              <w:rPr>
                <w:rFonts w:ascii="Times New Roman" w:hAnsi="Times New Roman"/>
                <w:sz w:val="22"/>
                <w:szCs w:val="22"/>
              </w:rPr>
            </w:pPr>
            <w:r w:rsidRPr="007E2A82">
              <w:rPr>
                <w:rFonts w:ascii="Times New Roman" w:hAnsi="Times New Roman"/>
                <w:sz w:val="22"/>
                <w:szCs w:val="22"/>
              </w:rPr>
              <w:t>6(3)</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08.04.19-12.04.19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Путешествия. Средства транспорта.</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jc w:val="center"/>
              <w:rPr>
                <w:rFonts w:ascii="Times New Roman" w:hAnsi="Times New Roman"/>
                <w:sz w:val="22"/>
                <w:szCs w:val="22"/>
              </w:rPr>
            </w:pPr>
            <w:r w:rsidRPr="007E2A82">
              <w:rPr>
                <w:rFonts w:ascii="Times New Roman" w:hAnsi="Times New Roman"/>
                <w:sz w:val="22"/>
                <w:szCs w:val="22"/>
              </w:rPr>
              <w:t>7(4)</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15.04.19-19.04.19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Уголок культуры: благотворительность</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jc w:val="center"/>
              <w:rPr>
                <w:rFonts w:ascii="Times New Roman" w:hAnsi="Times New Roman"/>
                <w:sz w:val="22"/>
                <w:szCs w:val="22"/>
              </w:rPr>
            </w:pPr>
            <w:r w:rsidRPr="007E2A82">
              <w:rPr>
                <w:rFonts w:ascii="Times New Roman" w:hAnsi="Times New Roman"/>
                <w:sz w:val="22"/>
                <w:szCs w:val="22"/>
              </w:rPr>
              <w:t>8(5)</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15.04.19-19.04.19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Повседневный английский. Запрашивать информацию.</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jc w:val="center"/>
              <w:rPr>
                <w:rFonts w:ascii="Times New Roman" w:hAnsi="Times New Roman"/>
                <w:sz w:val="22"/>
                <w:szCs w:val="22"/>
              </w:rPr>
            </w:pPr>
            <w:r w:rsidRPr="007E2A82">
              <w:rPr>
                <w:rFonts w:ascii="Times New Roman" w:hAnsi="Times New Roman"/>
                <w:sz w:val="22"/>
                <w:szCs w:val="22"/>
              </w:rPr>
              <w:t>9(6)</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15.04.19-19.04.19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Технологии</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jc w:val="center"/>
              <w:rPr>
                <w:rFonts w:ascii="Times New Roman" w:hAnsi="Times New Roman"/>
                <w:sz w:val="22"/>
                <w:szCs w:val="22"/>
              </w:rPr>
            </w:pPr>
            <w:r w:rsidRPr="007E2A82">
              <w:rPr>
                <w:rFonts w:ascii="Times New Roman" w:hAnsi="Times New Roman"/>
                <w:sz w:val="22"/>
                <w:szCs w:val="22"/>
              </w:rPr>
              <w:t>10(7)</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22.04.19-26.04.19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Грамматические навыки</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jc w:val="center"/>
              <w:rPr>
                <w:rFonts w:ascii="Times New Roman" w:hAnsi="Times New Roman"/>
                <w:sz w:val="22"/>
                <w:szCs w:val="22"/>
              </w:rPr>
            </w:pPr>
            <w:r w:rsidRPr="007E2A82">
              <w:rPr>
                <w:rFonts w:ascii="Times New Roman" w:hAnsi="Times New Roman"/>
                <w:sz w:val="22"/>
                <w:szCs w:val="22"/>
              </w:rPr>
              <w:t>11(8)</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22.04.19-26.04.19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Компьютеры</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jc w:val="center"/>
              <w:rPr>
                <w:rFonts w:ascii="Times New Roman" w:hAnsi="Times New Roman"/>
                <w:sz w:val="22"/>
                <w:szCs w:val="22"/>
              </w:rPr>
            </w:pPr>
            <w:r w:rsidRPr="007E2A82">
              <w:rPr>
                <w:rFonts w:ascii="Times New Roman" w:hAnsi="Times New Roman"/>
                <w:sz w:val="22"/>
                <w:szCs w:val="22"/>
              </w:rPr>
              <w:lastRenderedPageBreak/>
              <w:t>12(9)</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22.04.19-26.04.19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Культурные навыки</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jc w:val="center"/>
              <w:rPr>
                <w:rFonts w:ascii="Times New Roman" w:hAnsi="Times New Roman"/>
                <w:sz w:val="22"/>
                <w:szCs w:val="22"/>
              </w:rPr>
            </w:pPr>
            <w:r w:rsidRPr="007E2A82">
              <w:rPr>
                <w:rFonts w:ascii="Times New Roman" w:hAnsi="Times New Roman"/>
                <w:sz w:val="22"/>
                <w:szCs w:val="22"/>
              </w:rPr>
              <w:t>13(10)</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29.04.19-03.05.19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Языковые навыки.</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jc w:val="center"/>
              <w:rPr>
                <w:rFonts w:ascii="Times New Roman" w:hAnsi="Times New Roman"/>
                <w:sz w:val="22"/>
                <w:szCs w:val="22"/>
              </w:rPr>
            </w:pPr>
            <w:r w:rsidRPr="007E2A82">
              <w:rPr>
                <w:rFonts w:ascii="Times New Roman" w:hAnsi="Times New Roman"/>
                <w:sz w:val="22"/>
                <w:szCs w:val="22"/>
              </w:rPr>
              <w:t>14(11)</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29.04.19-03.05.19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Грамматические навыки</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jc w:val="center"/>
              <w:rPr>
                <w:rFonts w:ascii="Times New Roman" w:hAnsi="Times New Roman"/>
                <w:sz w:val="22"/>
                <w:szCs w:val="22"/>
              </w:rPr>
            </w:pPr>
            <w:r w:rsidRPr="007E2A82">
              <w:rPr>
                <w:rFonts w:ascii="Times New Roman" w:hAnsi="Times New Roman"/>
                <w:sz w:val="22"/>
                <w:szCs w:val="22"/>
              </w:rPr>
              <w:t>15(12)</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29.04.19-03.05.19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Грамматические навыки</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jc w:val="center"/>
              <w:rPr>
                <w:rFonts w:ascii="Times New Roman" w:hAnsi="Times New Roman"/>
                <w:sz w:val="22"/>
                <w:szCs w:val="22"/>
              </w:rPr>
            </w:pPr>
            <w:r w:rsidRPr="007E2A82">
              <w:rPr>
                <w:rFonts w:ascii="Times New Roman" w:hAnsi="Times New Roman"/>
                <w:sz w:val="22"/>
                <w:szCs w:val="22"/>
              </w:rPr>
              <w:t>16(13)</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06.05.19-10.05.19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 xml:space="preserve"> Язык жестов</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jc w:val="center"/>
              <w:rPr>
                <w:rFonts w:ascii="Times New Roman" w:hAnsi="Times New Roman"/>
                <w:sz w:val="22"/>
                <w:szCs w:val="22"/>
              </w:rPr>
            </w:pPr>
            <w:r w:rsidRPr="007E2A82">
              <w:rPr>
                <w:rFonts w:ascii="Times New Roman" w:hAnsi="Times New Roman"/>
                <w:sz w:val="22"/>
                <w:szCs w:val="22"/>
              </w:rPr>
              <w:t>17(14)</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06.05.19-10.05.19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 xml:space="preserve"> Болезни. Боли</w:t>
            </w:r>
            <w:r w:rsidRPr="007E2A82">
              <w:rPr>
                <w:sz w:val="22"/>
                <w:szCs w:val="22"/>
                <w:lang w:val="en-US"/>
              </w:rPr>
              <w:t xml:space="preserve"> </w:t>
            </w:r>
            <w:r w:rsidRPr="007E2A82">
              <w:rPr>
                <w:sz w:val="22"/>
                <w:szCs w:val="22"/>
              </w:rPr>
              <w:t>и</w:t>
            </w:r>
            <w:r w:rsidRPr="007E2A82">
              <w:rPr>
                <w:sz w:val="22"/>
                <w:szCs w:val="22"/>
                <w:lang w:val="en-US"/>
              </w:rPr>
              <w:t xml:space="preserve"> </w:t>
            </w:r>
            <w:r w:rsidRPr="007E2A82">
              <w:rPr>
                <w:sz w:val="22"/>
                <w:szCs w:val="22"/>
              </w:rPr>
              <w:t>болячки</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jc w:val="center"/>
              <w:rPr>
                <w:rFonts w:ascii="Times New Roman" w:hAnsi="Times New Roman"/>
                <w:sz w:val="22"/>
                <w:szCs w:val="22"/>
              </w:rPr>
            </w:pPr>
            <w:r w:rsidRPr="007E2A82">
              <w:rPr>
                <w:rFonts w:ascii="Times New Roman" w:hAnsi="Times New Roman"/>
                <w:sz w:val="22"/>
                <w:szCs w:val="22"/>
              </w:rPr>
              <w:t>18(15)</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06.05.19-10.05.19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Письменные</w:t>
            </w:r>
            <w:r w:rsidRPr="007E2A82">
              <w:rPr>
                <w:sz w:val="22"/>
                <w:szCs w:val="22"/>
                <w:lang w:val="en-US"/>
              </w:rPr>
              <w:t xml:space="preserve"> </w:t>
            </w:r>
            <w:r w:rsidRPr="007E2A82">
              <w:rPr>
                <w:sz w:val="22"/>
                <w:szCs w:val="22"/>
              </w:rPr>
              <w:t>речевые умения.</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jc w:val="center"/>
              <w:rPr>
                <w:rFonts w:ascii="Times New Roman" w:hAnsi="Times New Roman"/>
                <w:sz w:val="22"/>
                <w:szCs w:val="22"/>
              </w:rPr>
            </w:pPr>
            <w:r w:rsidRPr="007E2A82">
              <w:rPr>
                <w:rFonts w:ascii="Times New Roman" w:hAnsi="Times New Roman"/>
                <w:sz w:val="22"/>
                <w:szCs w:val="22"/>
              </w:rPr>
              <w:t>19(16)</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13.05.19-17.05.19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Речевые умения</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F2497D">
            <w:pPr>
              <w:pStyle w:val="ParagraphStyle"/>
              <w:jc w:val="center"/>
              <w:rPr>
                <w:rFonts w:ascii="Times New Roman" w:hAnsi="Times New Roman"/>
                <w:sz w:val="22"/>
                <w:szCs w:val="22"/>
              </w:rPr>
            </w:pPr>
            <w:r w:rsidRPr="007E2A82">
              <w:rPr>
                <w:rFonts w:ascii="Times New Roman" w:hAnsi="Times New Roman"/>
                <w:sz w:val="22"/>
                <w:szCs w:val="22"/>
              </w:rPr>
              <w:t>20(17)</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4B4658" w:rsidP="00120C2C">
            <w:pPr>
              <w:pStyle w:val="ParagraphStyle"/>
              <w:rPr>
                <w:rFonts w:ascii="Times New Roman" w:hAnsi="Times New Roman"/>
                <w:sz w:val="22"/>
                <w:szCs w:val="22"/>
              </w:rPr>
            </w:pPr>
            <w:r w:rsidRPr="004B4658">
              <w:rPr>
                <w:rFonts w:ascii="Times New Roman" w:hAnsi="Times New Roman"/>
                <w:sz w:val="22"/>
                <w:szCs w:val="22"/>
              </w:rPr>
              <w:t>13.05.19-17.05.19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sz w:val="22"/>
                <w:szCs w:val="22"/>
              </w:rPr>
            </w:pPr>
            <w:r w:rsidRPr="007E2A82">
              <w:rPr>
                <w:sz w:val="22"/>
                <w:szCs w:val="22"/>
              </w:rPr>
              <w:t>Обобщение по теме «Ты когда-либо</w:t>
            </w:r>
            <w:proofErr w:type="gramStart"/>
            <w:r w:rsidRPr="007E2A82">
              <w:rPr>
                <w:sz w:val="22"/>
                <w:szCs w:val="22"/>
              </w:rPr>
              <w:t>?...»</w:t>
            </w:r>
            <w:proofErr w:type="gramEnd"/>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pPr>
              <w:rPr>
                <w:sz w:val="22"/>
                <w:szCs w:val="22"/>
              </w:rPr>
            </w:pPr>
            <w:r w:rsidRPr="007E2A82">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F2497D">
            <w:pPr>
              <w:pStyle w:val="ParagraphStyle"/>
              <w:jc w:val="center"/>
              <w:rPr>
                <w:rFonts w:ascii="Times New Roman" w:hAnsi="Times New Roman"/>
                <w:sz w:val="22"/>
                <w:szCs w:val="22"/>
              </w:rPr>
            </w:pPr>
            <w:r w:rsidRPr="007E2A82">
              <w:rPr>
                <w:rFonts w:ascii="Times New Roman" w:hAnsi="Times New Roman"/>
                <w:sz w:val="22"/>
                <w:szCs w:val="22"/>
              </w:rPr>
              <w:t>21(18)</w:t>
            </w: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r w:rsidRPr="007E2A82">
              <w:rPr>
                <w:rFonts w:ascii="Times New Roman" w:hAnsi="Times New Roman"/>
                <w:sz w:val="22"/>
                <w:szCs w:val="22"/>
              </w:rPr>
              <w:t>20.05.19-24.05.19</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b/>
                <w:sz w:val="22"/>
                <w:szCs w:val="22"/>
              </w:rPr>
            </w:pPr>
            <w:r w:rsidRPr="007E2A82">
              <w:rPr>
                <w:b/>
                <w:sz w:val="22"/>
                <w:szCs w:val="22"/>
              </w:rPr>
              <w:t>Контрольная работа №4</w:t>
            </w:r>
          </w:p>
          <w:p w:rsidR="007E2A82" w:rsidRPr="007E2A82" w:rsidRDefault="007E2A82" w:rsidP="00120C2C">
            <w:pPr>
              <w:pStyle w:val="ParagraphStyle"/>
              <w:rPr>
                <w:rFonts w:ascii="Times New Roman" w:hAnsi="Times New Roman"/>
                <w:sz w:val="22"/>
                <w:szCs w:val="22"/>
              </w:rPr>
            </w:pPr>
            <w:r w:rsidRPr="007E2A82">
              <w:rPr>
                <w:rFonts w:ascii="Times New Roman" w:hAnsi="Times New Roman"/>
                <w:b/>
                <w:sz w:val="22"/>
                <w:szCs w:val="22"/>
              </w:rPr>
              <w:t>Комплексный тест в новом формате</w:t>
            </w: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rPr>
                <w:b/>
                <w:sz w:val="22"/>
                <w:szCs w:val="22"/>
              </w:rPr>
            </w:pPr>
            <w:r w:rsidRPr="007E2A82">
              <w:rPr>
                <w:b/>
                <w:sz w:val="22"/>
                <w:szCs w:val="22"/>
              </w:rPr>
              <w:t>Контрольный</w:t>
            </w:r>
          </w:p>
        </w:tc>
      </w:tr>
      <w:tr w:rsidR="004B4658"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4B4658" w:rsidRPr="007E2A82" w:rsidRDefault="004B4658" w:rsidP="00F2497D">
            <w:pPr>
              <w:pStyle w:val="ParagraphStyle"/>
              <w:jc w:val="center"/>
              <w:rPr>
                <w:rFonts w:ascii="Times New Roman" w:hAnsi="Times New Roman"/>
                <w:sz w:val="22"/>
                <w:szCs w:val="22"/>
              </w:rPr>
            </w:pPr>
            <w:r>
              <w:rPr>
                <w:rFonts w:ascii="Times New Roman" w:hAnsi="Times New Roman"/>
                <w:sz w:val="22"/>
                <w:szCs w:val="22"/>
              </w:rPr>
              <w:t>22(19)</w:t>
            </w:r>
          </w:p>
        </w:tc>
        <w:tc>
          <w:tcPr>
            <w:tcW w:w="2410" w:type="dxa"/>
            <w:tcBorders>
              <w:top w:val="single" w:sz="6" w:space="0" w:color="000000"/>
              <w:left w:val="single" w:sz="6" w:space="0" w:color="000000"/>
              <w:bottom w:val="single" w:sz="6" w:space="0" w:color="000000"/>
              <w:right w:val="single" w:sz="6" w:space="0" w:color="000000"/>
            </w:tcBorders>
          </w:tcPr>
          <w:p w:rsidR="004B4658" w:rsidRPr="007E2A82" w:rsidRDefault="004B4658" w:rsidP="00120C2C">
            <w:pPr>
              <w:pStyle w:val="ParagraphStyle"/>
              <w:rPr>
                <w:rFonts w:ascii="Times New Roman" w:hAnsi="Times New Roman"/>
                <w:sz w:val="22"/>
                <w:szCs w:val="22"/>
              </w:rPr>
            </w:pPr>
            <w:r w:rsidRPr="004B4658">
              <w:rPr>
                <w:rFonts w:ascii="Times New Roman" w:hAnsi="Times New Roman"/>
                <w:sz w:val="22"/>
                <w:szCs w:val="22"/>
              </w:rPr>
              <w:t>20.05.19-24.05.19</w:t>
            </w:r>
          </w:p>
        </w:tc>
        <w:tc>
          <w:tcPr>
            <w:tcW w:w="2551" w:type="dxa"/>
            <w:tcBorders>
              <w:top w:val="single" w:sz="6" w:space="0" w:color="000000"/>
              <w:left w:val="single" w:sz="6" w:space="0" w:color="000000"/>
              <w:bottom w:val="single" w:sz="6" w:space="0" w:color="000000"/>
              <w:right w:val="single" w:sz="6" w:space="0" w:color="000000"/>
            </w:tcBorders>
          </w:tcPr>
          <w:p w:rsidR="004B4658" w:rsidRPr="007E2A82" w:rsidRDefault="004B4658" w:rsidP="00120C2C">
            <w:pPr>
              <w:pStyle w:val="ParagraphStyle"/>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4B4658" w:rsidRPr="007E2A82" w:rsidRDefault="004B4658" w:rsidP="00120C2C">
            <w:pPr>
              <w:rPr>
                <w:b/>
                <w:sz w:val="22"/>
                <w:szCs w:val="22"/>
              </w:rPr>
            </w:pPr>
          </w:p>
        </w:tc>
        <w:tc>
          <w:tcPr>
            <w:tcW w:w="3544" w:type="dxa"/>
            <w:tcBorders>
              <w:top w:val="single" w:sz="6" w:space="0" w:color="000000"/>
              <w:left w:val="single" w:sz="6" w:space="0" w:color="000000"/>
              <w:bottom w:val="single" w:sz="6" w:space="0" w:color="000000"/>
              <w:right w:val="single" w:sz="6" w:space="0" w:color="000000"/>
            </w:tcBorders>
          </w:tcPr>
          <w:p w:rsidR="004B4658" w:rsidRPr="007402EF" w:rsidRDefault="007402EF" w:rsidP="00120C2C">
            <w:pPr>
              <w:rPr>
                <w:sz w:val="22"/>
                <w:szCs w:val="22"/>
              </w:rPr>
            </w:pPr>
            <w:r w:rsidRPr="007402EF">
              <w:rPr>
                <w:sz w:val="22"/>
                <w:szCs w:val="22"/>
              </w:rPr>
              <w:t>Комбинированный</w:t>
            </w:r>
          </w:p>
        </w:tc>
      </w:tr>
      <w:tr w:rsidR="004B4658"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4B4658" w:rsidRPr="007E2A82" w:rsidRDefault="004B4658" w:rsidP="00F2497D">
            <w:pPr>
              <w:pStyle w:val="ParagraphStyle"/>
              <w:jc w:val="center"/>
              <w:rPr>
                <w:rFonts w:ascii="Times New Roman" w:hAnsi="Times New Roman"/>
                <w:sz w:val="22"/>
                <w:szCs w:val="22"/>
              </w:rPr>
            </w:pPr>
            <w:r>
              <w:rPr>
                <w:rFonts w:ascii="Times New Roman" w:hAnsi="Times New Roman"/>
                <w:sz w:val="22"/>
                <w:szCs w:val="22"/>
              </w:rPr>
              <w:t>23(20)</w:t>
            </w:r>
          </w:p>
        </w:tc>
        <w:tc>
          <w:tcPr>
            <w:tcW w:w="2410" w:type="dxa"/>
            <w:tcBorders>
              <w:top w:val="single" w:sz="6" w:space="0" w:color="000000"/>
              <w:left w:val="single" w:sz="6" w:space="0" w:color="000000"/>
              <w:bottom w:val="single" w:sz="6" w:space="0" w:color="000000"/>
              <w:right w:val="single" w:sz="6" w:space="0" w:color="000000"/>
            </w:tcBorders>
          </w:tcPr>
          <w:p w:rsidR="004B4658" w:rsidRPr="007E2A82" w:rsidRDefault="004B4658" w:rsidP="00120C2C">
            <w:pPr>
              <w:pStyle w:val="ParagraphStyle"/>
              <w:rPr>
                <w:rFonts w:ascii="Times New Roman" w:hAnsi="Times New Roman"/>
                <w:sz w:val="22"/>
                <w:szCs w:val="22"/>
              </w:rPr>
            </w:pPr>
            <w:r w:rsidRPr="004B4658">
              <w:rPr>
                <w:rFonts w:ascii="Times New Roman" w:hAnsi="Times New Roman"/>
                <w:sz w:val="22"/>
                <w:szCs w:val="22"/>
              </w:rPr>
              <w:t>20.05.19-24.05.19</w:t>
            </w:r>
          </w:p>
        </w:tc>
        <w:tc>
          <w:tcPr>
            <w:tcW w:w="2551" w:type="dxa"/>
            <w:tcBorders>
              <w:top w:val="single" w:sz="6" w:space="0" w:color="000000"/>
              <w:left w:val="single" w:sz="6" w:space="0" w:color="000000"/>
              <w:bottom w:val="single" w:sz="6" w:space="0" w:color="000000"/>
              <w:right w:val="single" w:sz="6" w:space="0" w:color="000000"/>
            </w:tcBorders>
          </w:tcPr>
          <w:p w:rsidR="004B4658" w:rsidRPr="007E2A82" w:rsidRDefault="004B4658" w:rsidP="00120C2C">
            <w:pPr>
              <w:pStyle w:val="ParagraphStyle"/>
              <w:rPr>
                <w:rFonts w:ascii="Times New Roman" w:hAnsi="Times New Roman"/>
                <w:sz w:val="22"/>
                <w:szCs w:val="22"/>
              </w:rPr>
            </w:pPr>
          </w:p>
        </w:tc>
        <w:tc>
          <w:tcPr>
            <w:tcW w:w="6521" w:type="dxa"/>
            <w:tcBorders>
              <w:top w:val="single" w:sz="6" w:space="0" w:color="000000"/>
              <w:left w:val="single" w:sz="6" w:space="0" w:color="000000"/>
              <w:bottom w:val="single" w:sz="6" w:space="0" w:color="000000"/>
              <w:right w:val="single" w:sz="6" w:space="0" w:color="000000"/>
            </w:tcBorders>
          </w:tcPr>
          <w:p w:rsidR="004B4658" w:rsidRPr="007E2A82" w:rsidRDefault="004B4658" w:rsidP="00120C2C">
            <w:pPr>
              <w:rPr>
                <w:b/>
                <w:sz w:val="22"/>
                <w:szCs w:val="22"/>
              </w:rPr>
            </w:pPr>
          </w:p>
        </w:tc>
        <w:tc>
          <w:tcPr>
            <w:tcW w:w="3544" w:type="dxa"/>
            <w:tcBorders>
              <w:top w:val="single" w:sz="6" w:space="0" w:color="000000"/>
              <w:left w:val="single" w:sz="6" w:space="0" w:color="000000"/>
              <w:bottom w:val="single" w:sz="6" w:space="0" w:color="000000"/>
              <w:right w:val="single" w:sz="6" w:space="0" w:color="000000"/>
            </w:tcBorders>
          </w:tcPr>
          <w:p w:rsidR="004B4658" w:rsidRPr="007402EF" w:rsidRDefault="007402EF" w:rsidP="00120C2C">
            <w:pPr>
              <w:rPr>
                <w:sz w:val="22"/>
                <w:szCs w:val="22"/>
              </w:rPr>
            </w:pPr>
            <w:r w:rsidRPr="007402EF">
              <w:rPr>
                <w:sz w:val="22"/>
                <w:szCs w:val="22"/>
              </w:rPr>
              <w:t>Комбинированный</w:t>
            </w:r>
          </w:p>
        </w:tc>
      </w:tr>
      <w:tr w:rsidR="007E2A82" w:rsidRPr="00110525" w:rsidTr="004B4658">
        <w:trPr>
          <w:trHeight w:val="240"/>
        </w:trPr>
        <w:tc>
          <w:tcPr>
            <w:tcW w:w="769" w:type="dxa"/>
            <w:gridSpan w:val="2"/>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pStyle w:val="ParagraphStyle"/>
              <w:jc w:val="center"/>
              <w:rPr>
                <w:rFonts w:ascii="Times New Roman" w:hAnsi="Times New Roman"/>
                <w:sz w:val="22"/>
                <w:szCs w:val="22"/>
              </w:rPr>
            </w:pPr>
          </w:p>
        </w:tc>
        <w:tc>
          <w:tcPr>
            <w:tcW w:w="2410" w:type="dxa"/>
            <w:tcBorders>
              <w:top w:val="single" w:sz="6" w:space="0" w:color="000000"/>
              <w:left w:val="single" w:sz="6" w:space="0" w:color="000000"/>
              <w:bottom w:val="single" w:sz="6" w:space="0" w:color="000000"/>
              <w:right w:val="single" w:sz="6" w:space="0" w:color="000000"/>
            </w:tcBorders>
          </w:tcPr>
          <w:p w:rsidR="007E2A82" w:rsidRPr="007E2A82" w:rsidRDefault="007E2A82" w:rsidP="00120C2C">
            <w:pPr>
              <w:jc w:val="right"/>
              <w:rPr>
                <w:b/>
                <w:sz w:val="22"/>
                <w:szCs w:val="22"/>
              </w:rPr>
            </w:pPr>
            <w:r w:rsidRPr="007E2A82">
              <w:rPr>
                <w:b/>
                <w:sz w:val="22"/>
                <w:szCs w:val="22"/>
              </w:rPr>
              <w:t xml:space="preserve">Итого: </w:t>
            </w:r>
          </w:p>
        </w:tc>
        <w:tc>
          <w:tcPr>
            <w:tcW w:w="2551" w:type="dxa"/>
            <w:tcBorders>
              <w:top w:val="single" w:sz="6" w:space="0" w:color="000000"/>
              <w:left w:val="single" w:sz="6" w:space="0" w:color="000000"/>
              <w:bottom w:val="single" w:sz="6" w:space="0" w:color="000000"/>
              <w:right w:val="single" w:sz="6" w:space="0" w:color="000000"/>
            </w:tcBorders>
          </w:tcPr>
          <w:p w:rsidR="007E2A82" w:rsidRPr="007E2A82" w:rsidRDefault="007E2A82" w:rsidP="003D520A">
            <w:pPr>
              <w:pStyle w:val="ParagraphStyle"/>
              <w:rPr>
                <w:rFonts w:ascii="Times New Roman" w:hAnsi="Times New Roman"/>
                <w:sz w:val="22"/>
                <w:szCs w:val="22"/>
              </w:rPr>
            </w:pPr>
            <w:r w:rsidRPr="007E2A82">
              <w:rPr>
                <w:rFonts w:ascii="Times New Roman" w:hAnsi="Times New Roman"/>
                <w:b/>
                <w:sz w:val="22"/>
                <w:szCs w:val="22"/>
              </w:rPr>
              <w:t>102 часа</w:t>
            </w:r>
          </w:p>
        </w:tc>
        <w:tc>
          <w:tcPr>
            <w:tcW w:w="6521" w:type="dxa"/>
            <w:tcBorders>
              <w:top w:val="single" w:sz="6" w:space="0" w:color="000000"/>
              <w:left w:val="single" w:sz="6" w:space="0" w:color="000000"/>
              <w:bottom w:val="single" w:sz="6" w:space="0" w:color="000000"/>
              <w:right w:val="single" w:sz="6" w:space="0" w:color="000000"/>
            </w:tcBorders>
          </w:tcPr>
          <w:p w:rsidR="007E2A82" w:rsidRPr="007E2A82" w:rsidRDefault="007E2A82" w:rsidP="00F2497D">
            <w:pPr>
              <w:jc w:val="right"/>
              <w:rPr>
                <w:b/>
                <w:sz w:val="22"/>
                <w:szCs w:val="22"/>
              </w:rPr>
            </w:pPr>
          </w:p>
        </w:tc>
        <w:tc>
          <w:tcPr>
            <w:tcW w:w="3544" w:type="dxa"/>
            <w:tcBorders>
              <w:top w:val="single" w:sz="6" w:space="0" w:color="000000"/>
              <w:left w:val="single" w:sz="6" w:space="0" w:color="000000"/>
              <w:bottom w:val="single" w:sz="6" w:space="0" w:color="000000"/>
              <w:right w:val="single" w:sz="6" w:space="0" w:color="000000"/>
            </w:tcBorders>
          </w:tcPr>
          <w:p w:rsidR="007E2A82" w:rsidRPr="007E2A82" w:rsidRDefault="007E2A82" w:rsidP="00F2497D">
            <w:pPr>
              <w:jc w:val="right"/>
              <w:rPr>
                <w:b/>
                <w:sz w:val="22"/>
                <w:szCs w:val="22"/>
              </w:rPr>
            </w:pPr>
          </w:p>
        </w:tc>
      </w:tr>
    </w:tbl>
    <w:p w:rsidR="007A4EAB" w:rsidRDefault="007A4EAB" w:rsidP="00F76C52">
      <w:pPr>
        <w:rPr>
          <w:sz w:val="20"/>
          <w:szCs w:val="20"/>
        </w:rPr>
      </w:pPr>
    </w:p>
    <w:p w:rsidR="006C06A6" w:rsidRDefault="006C06A6" w:rsidP="004B4658"/>
    <w:p w:rsidR="004B4658" w:rsidRPr="006C06A6" w:rsidRDefault="004B4658" w:rsidP="004B4658">
      <w:bookmarkStart w:id="0" w:name="_GoBack"/>
      <w:bookmarkEnd w:id="0"/>
      <w:r w:rsidRPr="006C06A6">
        <w:t xml:space="preserve">СОГЛАСОВАНО </w:t>
      </w:r>
    </w:p>
    <w:p w:rsidR="004B4658" w:rsidRPr="006C06A6" w:rsidRDefault="004B4658" w:rsidP="004B4658">
      <w:r w:rsidRPr="006C06A6">
        <w:t xml:space="preserve">Протокол № 1 </w:t>
      </w:r>
      <w:proofErr w:type="gramStart"/>
      <w:r w:rsidRPr="006C06A6">
        <w:t>от</w:t>
      </w:r>
      <w:proofErr w:type="gramEnd"/>
      <w:r w:rsidRPr="006C06A6">
        <w:t xml:space="preserve"> ___________</w:t>
      </w:r>
    </w:p>
    <w:p w:rsidR="004B4658" w:rsidRPr="006C06A6" w:rsidRDefault="004B4658" w:rsidP="004B4658">
      <w:r w:rsidRPr="006C06A6">
        <w:t xml:space="preserve">Рук. ШМО _____________ Е.Н. </w:t>
      </w:r>
      <w:proofErr w:type="spellStart"/>
      <w:r w:rsidRPr="006C06A6">
        <w:t>Пшичка</w:t>
      </w:r>
      <w:proofErr w:type="spellEnd"/>
    </w:p>
    <w:p w:rsidR="004B4658" w:rsidRPr="006C06A6" w:rsidRDefault="004B4658" w:rsidP="004B4658"/>
    <w:p w:rsidR="004B4658" w:rsidRPr="006C06A6" w:rsidRDefault="004B4658" w:rsidP="004B4658"/>
    <w:p w:rsidR="004B4658" w:rsidRPr="006C06A6" w:rsidRDefault="004B4658" w:rsidP="004B4658"/>
    <w:p w:rsidR="004B4658" w:rsidRPr="006C06A6" w:rsidRDefault="004B4658" w:rsidP="004B4658">
      <w:r w:rsidRPr="006C06A6">
        <w:t>СОГЛАСОВАНО</w:t>
      </w:r>
    </w:p>
    <w:p w:rsidR="004B4658" w:rsidRPr="006C06A6" w:rsidRDefault="004B4658" w:rsidP="004B4658">
      <w:r w:rsidRPr="006C06A6">
        <w:t>Зам. Директор по УВР</w:t>
      </w:r>
    </w:p>
    <w:p w:rsidR="004B4658" w:rsidRPr="006C06A6" w:rsidRDefault="004B4658" w:rsidP="004B4658">
      <w:r w:rsidRPr="006C06A6">
        <w:t xml:space="preserve">__________________ О.Н. </w:t>
      </w:r>
      <w:proofErr w:type="spellStart"/>
      <w:r w:rsidRPr="006C06A6">
        <w:t>Прислонова</w:t>
      </w:r>
      <w:proofErr w:type="spellEnd"/>
    </w:p>
    <w:p w:rsidR="004B4658" w:rsidRPr="006C06A6" w:rsidRDefault="004B4658" w:rsidP="004B4658">
      <w:r w:rsidRPr="006C06A6">
        <w:t>«_____» ___________ 2018 г.</w:t>
      </w:r>
    </w:p>
    <w:sectPr w:rsidR="004B4658" w:rsidRPr="006C06A6" w:rsidSect="004B4658">
      <w:footerReference w:type="default" r:id="rId9"/>
      <w:pgSz w:w="16838" w:h="11906" w:orient="landscape"/>
      <w:pgMar w:top="850" w:right="962" w:bottom="1701" w:left="56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76C" w:rsidRDefault="0079176C" w:rsidP="007A4EAB">
      <w:r>
        <w:separator/>
      </w:r>
    </w:p>
  </w:endnote>
  <w:endnote w:type="continuationSeparator" w:id="0">
    <w:p w:rsidR="0079176C" w:rsidRDefault="0079176C" w:rsidP="007A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56417"/>
      <w:docPartObj>
        <w:docPartGallery w:val="Page Numbers (Bottom of Page)"/>
        <w:docPartUnique/>
      </w:docPartObj>
    </w:sdtPr>
    <w:sdtContent>
      <w:p w:rsidR="004B4658" w:rsidRDefault="004B4658">
        <w:pPr>
          <w:pStyle w:val="ab"/>
          <w:jc w:val="right"/>
        </w:pPr>
        <w:r>
          <w:fldChar w:fldCharType="begin"/>
        </w:r>
        <w:r>
          <w:instrText>PAGE   \* MERGEFORMAT</w:instrText>
        </w:r>
        <w:r>
          <w:fldChar w:fldCharType="separate"/>
        </w:r>
        <w:r w:rsidR="00866482">
          <w:rPr>
            <w:noProof/>
          </w:rPr>
          <w:t>18</w:t>
        </w:r>
        <w:r>
          <w:fldChar w:fldCharType="end"/>
        </w:r>
      </w:p>
    </w:sdtContent>
  </w:sdt>
  <w:p w:rsidR="004B4658" w:rsidRDefault="004B46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76C" w:rsidRDefault="0079176C" w:rsidP="007A4EAB">
      <w:r>
        <w:separator/>
      </w:r>
    </w:p>
  </w:footnote>
  <w:footnote w:type="continuationSeparator" w:id="0">
    <w:p w:rsidR="0079176C" w:rsidRDefault="0079176C" w:rsidP="007A4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4D7"/>
    <w:multiLevelType w:val="hybridMultilevel"/>
    <w:tmpl w:val="0E70375E"/>
    <w:lvl w:ilvl="0" w:tplc="EDAEBF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244651"/>
    <w:multiLevelType w:val="multilevel"/>
    <w:tmpl w:val="A06E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D24A6"/>
    <w:multiLevelType w:val="multilevel"/>
    <w:tmpl w:val="34DA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376AB4"/>
    <w:multiLevelType w:val="multilevel"/>
    <w:tmpl w:val="8838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8D00BE"/>
    <w:multiLevelType w:val="multilevel"/>
    <w:tmpl w:val="6A28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D83924"/>
    <w:multiLevelType w:val="multilevel"/>
    <w:tmpl w:val="B3AC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614324"/>
    <w:multiLevelType w:val="multilevel"/>
    <w:tmpl w:val="DDFC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751A67"/>
    <w:multiLevelType w:val="hybridMultilevel"/>
    <w:tmpl w:val="29145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C36D3A"/>
    <w:multiLevelType w:val="multilevel"/>
    <w:tmpl w:val="37D0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2A65E0"/>
    <w:multiLevelType w:val="multilevel"/>
    <w:tmpl w:val="253A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D65AF1"/>
    <w:multiLevelType w:val="multilevel"/>
    <w:tmpl w:val="4AC2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314948"/>
    <w:multiLevelType w:val="hybridMultilevel"/>
    <w:tmpl w:val="18E2E1AA"/>
    <w:lvl w:ilvl="0" w:tplc="EDAEBF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736912"/>
    <w:multiLevelType w:val="multilevel"/>
    <w:tmpl w:val="3FE4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F25E72"/>
    <w:multiLevelType w:val="multilevel"/>
    <w:tmpl w:val="0490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F062FB"/>
    <w:multiLevelType w:val="multilevel"/>
    <w:tmpl w:val="FB76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8B3339"/>
    <w:multiLevelType w:val="multilevel"/>
    <w:tmpl w:val="92D2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EC2813"/>
    <w:multiLevelType w:val="hybridMultilevel"/>
    <w:tmpl w:val="4EE8A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E766E1"/>
    <w:multiLevelType w:val="multilevel"/>
    <w:tmpl w:val="2A96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5A19AF"/>
    <w:multiLevelType w:val="hybridMultilevel"/>
    <w:tmpl w:val="D7C4066C"/>
    <w:lvl w:ilvl="0" w:tplc="9634B15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C362ADF"/>
    <w:multiLevelType w:val="hybridMultilevel"/>
    <w:tmpl w:val="EC869630"/>
    <w:lvl w:ilvl="0" w:tplc="EDAEBF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315F8B"/>
    <w:multiLevelType w:val="multilevel"/>
    <w:tmpl w:val="3FDC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780782"/>
    <w:multiLevelType w:val="multilevel"/>
    <w:tmpl w:val="8844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7C332C"/>
    <w:multiLevelType w:val="hybridMultilevel"/>
    <w:tmpl w:val="1182E50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177E3F"/>
    <w:multiLevelType w:val="hybridMultilevel"/>
    <w:tmpl w:val="27708042"/>
    <w:lvl w:ilvl="0" w:tplc="EDAEBF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8"/>
  </w:num>
  <w:num w:numId="4">
    <w:abstractNumId w:val="14"/>
  </w:num>
  <w:num w:numId="5">
    <w:abstractNumId w:val="9"/>
  </w:num>
  <w:num w:numId="6">
    <w:abstractNumId w:val="6"/>
  </w:num>
  <w:num w:numId="7">
    <w:abstractNumId w:val="15"/>
  </w:num>
  <w:num w:numId="8">
    <w:abstractNumId w:val="5"/>
  </w:num>
  <w:num w:numId="9">
    <w:abstractNumId w:val="4"/>
  </w:num>
  <w:num w:numId="10">
    <w:abstractNumId w:val="21"/>
  </w:num>
  <w:num w:numId="11">
    <w:abstractNumId w:val="20"/>
  </w:num>
  <w:num w:numId="12">
    <w:abstractNumId w:val="17"/>
  </w:num>
  <w:num w:numId="13">
    <w:abstractNumId w:val="12"/>
  </w:num>
  <w:num w:numId="14">
    <w:abstractNumId w:val="13"/>
  </w:num>
  <w:num w:numId="15">
    <w:abstractNumId w:val="2"/>
  </w:num>
  <w:num w:numId="16">
    <w:abstractNumId w:val="22"/>
  </w:num>
  <w:num w:numId="17">
    <w:abstractNumId w:val="19"/>
  </w:num>
  <w:num w:numId="18">
    <w:abstractNumId w:val="11"/>
  </w:num>
  <w:num w:numId="19">
    <w:abstractNumId w:val="23"/>
  </w:num>
  <w:num w:numId="20">
    <w:abstractNumId w:val="0"/>
  </w:num>
  <w:num w:numId="21">
    <w:abstractNumId w:val="3"/>
  </w:num>
  <w:num w:numId="22">
    <w:abstractNumId w:val="10"/>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4EAB"/>
    <w:rsid w:val="0000277D"/>
    <w:rsid w:val="0001511D"/>
    <w:rsid w:val="00015749"/>
    <w:rsid w:val="00037743"/>
    <w:rsid w:val="0004223A"/>
    <w:rsid w:val="000529B7"/>
    <w:rsid w:val="00061A17"/>
    <w:rsid w:val="000622FA"/>
    <w:rsid w:val="00070C27"/>
    <w:rsid w:val="00074345"/>
    <w:rsid w:val="00081157"/>
    <w:rsid w:val="000832BD"/>
    <w:rsid w:val="000868EA"/>
    <w:rsid w:val="00094A08"/>
    <w:rsid w:val="000B3CEC"/>
    <w:rsid w:val="000C1A9C"/>
    <w:rsid w:val="000D13F5"/>
    <w:rsid w:val="00104585"/>
    <w:rsid w:val="00105D31"/>
    <w:rsid w:val="00106E85"/>
    <w:rsid w:val="00110525"/>
    <w:rsid w:val="00120C2C"/>
    <w:rsid w:val="00150006"/>
    <w:rsid w:val="00156214"/>
    <w:rsid w:val="0016040B"/>
    <w:rsid w:val="00162E46"/>
    <w:rsid w:val="0016490C"/>
    <w:rsid w:val="00183F1F"/>
    <w:rsid w:val="00185109"/>
    <w:rsid w:val="00195624"/>
    <w:rsid w:val="001A0F24"/>
    <w:rsid w:val="001A172B"/>
    <w:rsid w:val="001A631F"/>
    <w:rsid w:val="001C23C0"/>
    <w:rsid w:val="001E3D66"/>
    <w:rsid w:val="001E4964"/>
    <w:rsid w:val="001F79EA"/>
    <w:rsid w:val="00204D36"/>
    <w:rsid w:val="0021700F"/>
    <w:rsid w:val="002473FB"/>
    <w:rsid w:val="002535E5"/>
    <w:rsid w:val="00256E7C"/>
    <w:rsid w:val="0026035A"/>
    <w:rsid w:val="00261561"/>
    <w:rsid w:val="00262620"/>
    <w:rsid w:val="00264861"/>
    <w:rsid w:val="002657DA"/>
    <w:rsid w:val="00266C4C"/>
    <w:rsid w:val="0028234A"/>
    <w:rsid w:val="00285CC7"/>
    <w:rsid w:val="002874CC"/>
    <w:rsid w:val="0029085F"/>
    <w:rsid w:val="00296038"/>
    <w:rsid w:val="0029678D"/>
    <w:rsid w:val="00297B78"/>
    <w:rsid w:val="002B5F03"/>
    <w:rsid w:val="002C5334"/>
    <w:rsid w:val="002D1FD9"/>
    <w:rsid w:val="002D72AF"/>
    <w:rsid w:val="003223DB"/>
    <w:rsid w:val="00324E5E"/>
    <w:rsid w:val="003272F8"/>
    <w:rsid w:val="00330F6F"/>
    <w:rsid w:val="003458D2"/>
    <w:rsid w:val="003466B7"/>
    <w:rsid w:val="00347A57"/>
    <w:rsid w:val="00351EC4"/>
    <w:rsid w:val="003578F8"/>
    <w:rsid w:val="00362437"/>
    <w:rsid w:val="003723AC"/>
    <w:rsid w:val="0038793B"/>
    <w:rsid w:val="003A362F"/>
    <w:rsid w:val="003A4077"/>
    <w:rsid w:val="003A4557"/>
    <w:rsid w:val="003A4DEB"/>
    <w:rsid w:val="003A60FC"/>
    <w:rsid w:val="003B150D"/>
    <w:rsid w:val="003B1B9D"/>
    <w:rsid w:val="003C7E07"/>
    <w:rsid w:val="003D0563"/>
    <w:rsid w:val="003D2827"/>
    <w:rsid w:val="003D3298"/>
    <w:rsid w:val="003D520A"/>
    <w:rsid w:val="003E351A"/>
    <w:rsid w:val="003E39A9"/>
    <w:rsid w:val="003E5F4F"/>
    <w:rsid w:val="0040157C"/>
    <w:rsid w:val="00411F15"/>
    <w:rsid w:val="00412F87"/>
    <w:rsid w:val="00436875"/>
    <w:rsid w:val="004454AA"/>
    <w:rsid w:val="00454BA0"/>
    <w:rsid w:val="004636A4"/>
    <w:rsid w:val="00465E42"/>
    <w:rsid w:val="004719EA"/>
    <w:rsid w:val="004773A9"/>
    <w:rsid w:val="004845E5"/>
    <w:rsid w:val="0049268F"/>
    <w:rsid w:val="00492746"/>
    <w:rsid w:val="004928F4"/>
    <w:rsid w:val="00495437"/>
    <w:rsid w:val="0049702B"/>
    <w:rsid w:val="004A1C53"/>
    <w:rsid w:val="004A2557"/>
    <w:rsid w:val="004A45AC"/>
    <w:rsid w:val="004B4658"/>
    <w:rsid w:val="004C64D1"/>
    <w:rsid w:val="004D220C"/>
    <w:rsid w:val="004D357C"/>
    <w:rsid w:val="004D45FD"/>
    <w:rsid w:val="004D4E6A"/>
    <w:rsid w:val="004D7F4E"/>
    <w:rsid w:val="004F7EA1"/>
    <w:rsid w:val="005079AB"/>
    <w:rsid w:val="00521394"/>
    <w:rsid w:val="00523591"/>
    <w:rsid w:val="00523BAB"/>
    <w:rsid w:val="00530FBE"/>
    <w:rsid w:val="005430F9"/>
    <w:rsid w:val="00546700"/>
    <w:rsid w:val="005534A8"/>
    <w:rsid w:val="005543AE"/>
    <w:rsid w:val="0055530C"/>
    <w:rsid w:val="005953D5"/>
    <w:rsid w:val="00595FEC"/>
    <w:rsid w:val="005A486B"/>
    <w:rsid w:val="005C37F8"/>
    <w:rsid w:val="005D17CB"/>
    <w:rsid w:val="005E4D05"/>
    <w:rsid w:val="005E6986"/>
    <w:rsid w:val="005F7876"/>
    <w:rsid w:val="006053B5"/>
    <w:rsid w:val="006067D4"/>
    <w:rsid w:val="00610ECC"/>
    <w:rsid w:val="00617C9F"/>
    <w:rsid w:val="00622931"/>
    <w:rsid w:val="00624BEF"/>
    <w:rsid w:val="006313A4"/>
    <w:rsid w:val="0063149D"/>
    <w:rsid w:val="00642A8B"/>
    <w:rsid w:val="00642E38"/>
    <w:rsid w:val="00654DEC"/>
    <w:rsid w:val="00666F99"/>
    <w:rsid w:val="006803A1"/>
    <w:rsid w:val="00681BC5"/>
    <w:rsid w:val="006931D1"/>
    <w:rsid w:val="006A0CC0"/>
    <w:rsid w:val="006B1302"/>
    <w:rsid w:val="006B4AAD"/>
    <w:rsid w:val="006B61D0"/>
    <w:rsid w:val="006C06A6"/>
    <w:rsid w:val="006C3973"/>
    <w:rsid w:val="006E6E68"/>
    <w:rsid w:val="00705260"/>
    <w:rsid w:val="007055C7"/>
    <w:rsid w:val="00707370"/>
    <w:rsid w:val="00727854"/>
    <w:rsid w:val="007402EF"/>
    <w:rsid w:val="0074179C"/>
    <w:rsid w:val="0075124B"/>
    <w:rsid w:val="0079176C"/>
    <w:rsid w:val="007917D1"/>
    <w:rsid w:val="007942F4"/>
    <w:rsid w:val="007A4613"/>
    <w:rsid w:val="007A4EAB"/>
    <w:rsid w:val="007C0384"/>
    <w:rsid w:val="007D19BD"/>
    <w:rsid w:val="007E2A82"/>
    <w:rsid w:val="007F1959"/>
    <w:rsid w:val="00816789"/>
    <w:rsid w:val="0083774D"/>
    <w:rsid w:val="008379CF"/>
    <w:rsid w:val="00842D9C"/>
    <w:rsid w:val="00850BCD"/>
    <w:rsid w:val="00851683"/>
    <w:rsid w:val="00861BA8"/>
    <w:rsid w:val="00866482"/>
    <w:rsid w:val="00877655"/>
    <w:rsid w:val="008844B5"/>
    <w:rsid w:val="0088523F"/>
    <w:rsid w:val="00893BDD"/>
    <w:rsid w:val="00895C76"/>
    <w:rsid w:val="008B3415"/>
    <w:rsid w:val="008B6D3E"/>
    <w:rsid w:val="008C034B"/>
    <w:rsid w:val="008C25E6"/>
    <w:rsid w:val="008D6569"/>
    <w:rsid w:val="008E6878"/>
    <w:rsid w:val="008F267F"/>
    <w:rsid w:val="008F6D97"/>
    <w:rsid w:val="008F7A95"/>
    <w:rsid w:val="00905AF2"/>
    <w:rsid w:val="00906491"/>
    <w:rsid w:val="00911178"/>
    <w:rsid w:val="00926AB3"/>
    <w:rsid w:val="00930B02"/>
    <w:rsid w:val="00935449"/>
    <w:rsid w:val="00946E25"/>
    <w:rsid w:val="0094710E"/>
    <w:rsid w:val="009672C1"/>
    <w:rsid w:val="009677A4"/>
    <w:rsid w:val="00977D2A"/>
    <w:rsid w:val="0099775C"/>
    <w:rsid w:val="009B01D0"/>
    <w:rsid w:val="009B1020"/>
    <w:rsid w:val="009B27F1"/>
    <w:rsid w:val="009B3CC3"/>
    <w:rsid w:val="009B6D63"/>
    <w:rsid w:val="009C25D4"/>
    <w:rsid w:val="009C3F01"/>
    <w:rsid w:val="009C4C01"/>
    <w:rsid w:val="009C571F"/>
    <w:rsid w:val="009D085F"/>
    <w:rsid w:val="009D29D9"/>
    <w:rsid w:val="009E5C21"/>
    <w:rsid w:val="009E664C"/>
    <w:rsid w:val="009F58CB"/>
    <w:rsid w:val="00A124FD"/>
    <w:rsid w:val="00A2635E"/>
    <w:rsid w:val="00A370C2"/>
    <w:rsid w:val="00A532B2"/>
    <w:rsid w:val="00A559BD"/>
    <w:rsid w:val="00A57515"/>
    <w:rsid w:val="00A60083"/>
    <w:rsid w:val="00A66896"/>
    <w:rsid w:val="00AA08F2"/>
    <w:rsid w:val="00AB5439"/>
    <w:rsid w:val="00AB5AA7"/>
    <w:rsid w:val="00AD10F1"/>
    <w:rsid w:val="00AE0E4A"/>
    <w:rsid w:val="00AE3331"/>
    <w:rsid w:val="00AE7880"/>
    <w:rsid w:val="00AF3158"/>
    <w:rsid w:val="00AF3689"/>
    <w:rsid w:val="00AF69C6"/>
    <w:rsid w:val="00B005CE"/>
    <w:rsid w:val="00B00DA8"/>
    <w:rsid w:val="00B11080"/>
    <w:rsid w:val="00B206B2"/>
    <w:rsid w:val="00B22544"/>
    <w:rsid w:val="00B47427"/>
    <w:rsid w:val="00B5115E"/>
    <w:rsid w:val="00B520CC"/>
    <w:rsid w:val="00B65FDC"/>
    <w:rsid w:val="00B70681"/>
    <w:rsid w:val="00B767B9"/>
    <w:rsid w:val="00B825CD"/>
    <w:rsid w:val="00BD041A"/>
    <w:rsid w:val="00BD200D"/>
    <w:rsid w:val="00BE30BA"/>
    <w:rsid w:val="00BF303F"/>
    <w:rsid w:val="00C0204C"/>
    <w:rsid w:val="00C22421"/>
    <w:rsid w:val="00C4796D"/>
    <w:rsid w:val="00C53C3A"/>
    <w:rsid w:val="00C65198"/>
    <w:rsid w:val="00C73217"/>
    <w:rsid w:val="00C74548"/>
    <w:rsid w:val="00C916DE"/>
    <w:rsid w:val="00CE5370"/>
    <w:rsid w:val="00CE5A4D"/>
    <w:rsid w:val="00CF1FF7"/>
    <w:rsid w:val="00D05120"/>
    <w:rsid w:val="00D121C8"/>
    <w:rsid w:val="00D15F82"/>
    <w:rsid w:val="00D37E63"/>
    <w:rsid w:val="00D4601C"/>
    <w:rsid w:val="00D5354F"/>
    <w:rsid w:val="00D5373F"/>
    <w:rsid w:val="00D60A33"/>
    <w:rsid w:val="00D6125B"/>
    <w:rsid w:val="00D651B7"/>
    <w:rsid w:val="00D82708"/>
    <w:rsid w:val="00D8734A"/>
    <w:rsid w:val="00D878BA"/>
    <w:rsid w:val="00DA0D89"/>
    <w:rsid w:val="00DA0FEF"/>
    <w:rsid w:val="00DA14F5"/>
    <w:rsid w:val="00DA5AD7"/>
    <w:rsid w:val="00DB0110"/>
    <w:rsid w:val="00DB251F"/>
    <w:rsid w:val="00DB25DC"/>
    <w:rsid w:val="00DB290B"/>
    <w:rsid w:val="00DD4F74"/>
    <w:rsid w:val="00DD6842"/>
    <w:rsid w:val="00DE0DDD"/>
    <w:rsid w:val="00DF5290"/>
    <w:rsid w:val="00E06695"/>
    <w:rsid w:val="00E11528"/>
    <w:rsid w:val="00E130A4"/>
    <w:rsid w:val="00E14223"/>
    <w:rsid w:val="00E17F23"/>
    <w:rsid w:val="00E227D3"/>
    <w:rsid w:val="00E24050"/>
    <w:rsid w:val="00E25490"/>
    <w:rsid w:val="00E520BA"/>
    <w:rsid w:val="00E55531"/>
    <w:rsid w:val="00E74D4A"/>
    <w:rsid w:val="00E841C9"/>
    <w:rsid w:val="00E901A3"/>
    <w:rsid w:val="00EA45C4"/>
    <w:rsid w:val="00EB1226"/>
    <w:rsid w:val="00EB38C6"/>
    <w:rsid w:val="00EC534A"/>
    <w:rsid w:val="00EE2F92"/>
    <w:rsid w:val="00EF1711"/>
    <w:rsid w:val="00EF63F3"/>
    <w:rsid w:val="00F012A0"/>
    <w:rsid w:val="00F06774"/>
    <w:rsid w:val="00F15A6D"/>
    <w:rsid w:val="00F17534"/>
    <w:rsid w:val="00F208BF"/>
    <w:rsid w:val="00F245D0"/>
    <w:rsid w:val="00F24781"/>
    <w:rsid w:val="00F2497D"/>
    <w:rsid w:val="00F34CBC"/>
    <w:rsid w:val="00F41056"/>
    <w:rsid w:val="00F47518"/>
    <w:rsid w:val="00F563EE"/>
    <w:rsid w:val="00F605E3"/>
    <w:rsid w:val="00F62F4C"/>
    <w:rsid w:val="00F755BA"/>
    <w:rsid w:val="00F75B22"/>
    <w:rsid w:val="00F76C52"/>
    <w:rsid w:val="00F77CA4"/>
    <w:rsid w:val="00F86C34"/>
    <w:rsid w:val="00F97C88"/>
    <w:rsid w:val="00FA0C88"/>
    <w:rsid w:val="00FA63C8"/>
    <w:rsid w:val="00FA76C6"/>
    <w:rsid w:val="00FB39C1"/>
    <w:rsid w:val="00FD3BE4"/>
    <w:rsid w:val="00FE398D"/>
    <w:rsid w:val="00FF0BDB"/>
    <w:rsid w:val="00FF36B8"/>
    <w:rsid w:val="00FF4219"/>
    <w:rsid w:val="00FF4964"/>
    <w:rsid w:val="00FF4CDC"/>
    <w:rsid w:val="00FF6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880"/>
    <w:pPr>
      <w:suppressAutoHyphens/>
      <w:spacing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7A4EAB"/>
    <w:rPr>
      <w:vertAlign w:val="superscript"/>
    </w:rPr>
  </w:style>
  <w:style w:type="paragraph" w:styleId="a4">
    <w:name w:val="footnote text"/>
    <w:basedOn w:val="a"/>
    <w:link w:val="a5"/>
    <w:rsid w:val="007A4EAB"/>
    <w:rPr>
      <w:sz w:val="20"/>
      <w:szCs w:val="20"/>
    </w:rPr>
  </w:style>
  <w:style w:type="character" w:customStyle="1" w:styleId="a5">
    <w:name w:val="Текст сноски Знак"/>
    <w:basedOn w:val="a0"/>
    <w:link w:val="a4"/>
    <w:rsid w:val="007A4EAB"/>
    <w:rPr>
      <w:rFonts w:ascii="Times New Roman" w:eastAsia="Times New Roman" w:hAnsi="Times New Roman" w:cs="Times New Roman"/>
      <w:sz w:val="20"/>
      <w:szCs w:val="20"/>
      <w:lang w:eastAsia="ar-SA"/>
    </w:rPr>
  </w:style>
  <w:style w:type="paragraph" w:styleId="a6">
    <w:name w:val="List Paragraph"/>
    <w:basedOn w:val="a"/>
    <w:uiPriority w:val="34"/>
    <w:qFormat/>
    <w:rsid w:val="007A4EAB"/>
    <w:pPr>
      <w:suppressAutoHyphens w:val="0"/>
      <w:spacing w:after="200" w:line="276" w:lineRule="auto"/>
      <w:ind w:left="720"/>
      <w:contextualSpacing/>
    </w:pPr>
    <w:rPr>
      <w:rFonts w:ascii="Calibri" w:eastAsia="Calibri" w:hAnsi="Calibri"/>
      <w:sz w:val="22"/>
      <w:szCs w:val="22"/>
      <w:lang w:eastAsia="en-US"/>
    </w:rPr>
  </w:style>
  <w:style w:type="paragraph" w:customStyle="1" w:styleId="ParagraphStyle">
    <w:name w:val="Paragraph Style"/>
    <w:rsid w:val="007A4EAB"/>
    <w:pPr>
      <w:autoSpaceDE w:val="0"/>
      <w:autoSpaceDN w:val="0"/>
      <w:adjustRightInd w:val="0"/>
      <w:spacing w:line="240" w:lineRule="auto"/>
    </w:pPr>
    <w:rPr>
      <w:rFonts w:ascii="Arial" w:eastAsia="Times New Roman" w:hAnsi="Arial" w:cs="Times New Roman"/>
      <w:sz w:val="24"/>
      <w:szCs w:val="24"/>
      <w:lang w:eastAsia="ru-RU"/>
    </w:rPr>
  </w:style>
  <w:style w:type="paragraph" w:customStyle="1" w:styleId="Centered">
    <w:name w:val="Centered"/>
    <w:rsid w:val="007A4EAB"/>
    <w:pPr>
      <w:autoSpaceDE w:val="0"/>
      <w:autoSpaceDN w:val="0"/>
      <w:adjustRightInd w:val="0"/>
      <w:spacing w:line="240" w:lineRule="auto"/>
      <w:jc w:val="center"/>
    </w:pPr>
    <w:rPr>
      <w:rFonts w:ascii="Arial" w:eastAsia="Times New Roman" w:hAnsi="Arial" w:cs="Times New Roman"/>
      <w:sz w:val="24"/>
      <w:szCs w:val="24"/>
      <w:lang w:eastAsia="ru-RU"/>
    </w:rPr>
  </w:style>
  <w:style w:type="paragraph" w:customStyle="1" w:styleId="Default">
    <w:name w:val="Default"/>
    <w:rsid w:val="00DB25DC"/>
    <w:pPr>
      <w:autoSpaceDE w:val="0"/>
      <w:autoSpaceDN w:val="0"/>
      <w:adjustRightInd w:val="0"/>
      <w:spacing w:line="240" w:lineRule="auto"/>
    </w:pPr>
    <w:rPr>
      <w:rFonts w:ascii="Times New Roman" w:hAnsi="Times New Roman" w:cs="Times New Roman"/>
      <w:color w:val="000000"/>
      <w:sz w:val="24"/>
      <w:szCs w:val="24"/>
    </w:rPr>
  </w:style>
  <w:style w:type="paragraph" w:styleId="a7">
    <w:name w:val="Body Text Indent"/>
    <w:basedOn w:val="a"/>
    <w:link w:val="a8"/>
    <w:rsid w:val="009C25D4"/>
    <w:pPr>
      <w:suppressAutoHyphens w:val="0"/>
      <w:spacing w:after="120" w:line="276" w:lineRule="auto"/>
      <w:ind w:left="283"/>
    </w:pPr>
    <w:rPr>
      <w:rFonts w:ascii="Calibri" w:hAnsi="Calibri" w:cs="Calibri"/>
      <w:sz w:val="22"/>
      <w:szCs w:val="22"/>
      <w:lang w:eastAsia="ru-RU"/>
    </w:rPr>
  </w:style>
  <w:style w:type="character" w:customStyle="1" w:styleId="a8">
    <w:name w:val="Основной текст с отступом Знак"/>
    <w:basedOn w:val="a0"/>
    <w:link w:val="a7"/>
    <w:rsid w:val="009C25D4"/>
    <w:rPr>
      <w:rFonts w:ascii="Calibri" w:eastAsia="Times New Roman" w:hAnsi="Calibri" w:cs="Calibri"/>
      <w:lang w:eastAsia="ru-RU"/>
    </w:rPr>
  </w:style>
  <w:style w:type="paragraph" w:customStyle="1" w:styleId="western">
    <w:name w:val="western"/>
    <w:basedOn w:val="a"/>
    <w:rsid w:val="0079176C"/>
    <w:pPr>
      <w:suppressAutoHyphens w:val="0"/>
      <w:spacing w:before="100" w:beforeAutospacing="1" w:after="100" w:afterAutospacing="1"/>
    </w:pPr>
    <w:rPr>
      <w:lang w:eastAsia="ru-RU"/>
    </w:rPr>
  </w:style>
  <w:style w:type="paragraph" w:styleId="a9">
    <w:name w:val="header"/>
    <w:basedOn w:val="a"/>
    <w:link w:val="aa"/>
    <w:uiPriority w:val="99"/>
    <w:unhideWhenUsed/>
    <w:rsid w:val="004B4658"/>
    <w:pPr>
      <w:tabs>
        <w:tab w:val="center" w:pos="4677"/>
        <w:tab w:val="right" w:pos="9355"/>
      </w:tabs>
    </w:pPr>
  </w:style>
  <w:style w:type="character" w:customStyle="1" w:styleId="aa">
    <w:name w:val="Верхний колонтитул Знак"/>
    <w:basedOn w:val="a0"/>
    <w:link w:val="a9"/>
    <w:uiPriority w:val="99"/>
    <w:rsid w:val="004B4658"/>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4B4658"/>
    <w:pPr>
      <w:tabs>
        <w:tab w:val="center" w:pos="4677"/>
        <w:tab w:val="right" w:pos="9355"/>
      </w:tabs>
    </w:pPr>
  </w:style>
  <w:style w:type="character" w:customStyle="1" w:styleId="ac">
    <w:name w:val="Нижний колонтитул Знак"/>
    <w:basedOn w:val="a0"/>
    <w:link w:val="ab"/>
    <w:uiPriority w:val="99"/>
    <w:rsid w:val="004B4658"/>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1D17B-DCC7-40D5-8C90-8FCBA1CF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17</Pages>
  <Words>5235</Words>
  <Characters>29842</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school</cp:lastModifiedBy>
  <cp:revision>293</cp:revision>
  <cp:lastPrinted>2018-08-27T11:11:00Z</cp:lastPrinted>
  <dcterms:created xsi:type="dcterms:W3CDTF">2014-08-30T08:24:00Z</dcterms:created>
  <dcterms:modified xsi:type="dcterms:W3CDTF">2018-08-27T11:15:00Z</dcterms:modified>
</cp:coreProperties>
</file>