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35" w:rsidRPr="00442535" w:rsidRDefault="00442535" w:rsidP="00442535">
      <w:pPr>
        <w:widowControl/>
        <w:autoSpaceDE/>
        <w:autoSpaceDN/>
        <w:adjustRightInd/>
        <w:spacing w:after="200"/>
        <w:jc w:val="center"/>
        <w:rPr>
          <w:rFonts w:eastAsiaTheme="minorHAnsi"/>
          <w:sz w:val="24"/>
          <w:szCs w:val="24"/>
          <w:lang w:eastAsia="en-US"/>
        </w:rPr>
      </w:pPr>
      <w:r w:rsidRPr="00442535">
        <w:rPr>
          <w:rFonts w:eastAsiaTheme="minorHAnsi"/>
          <w:bCs/>
          <w:sz w:val="24"/>
          <w:szCs w:val="24"/>
          <w:lang w:eastAsia="en-US"/>
        </w:rPr>
        <w:t>Муниципальное бюджетное  общеобразовательное   учреждение</w:t>
      </w:r>
      <w:r w:rsidRPr="00442535">
        <w:rPr>
          <w:rFonts w:eastAsiaTheme="minorHAnsi"/>
          <w:sz w:val="24"/>
          <w:szCs w:val="24"/>
          <w:lang w:eastAsia="en-US"/>
        </w:rPr>
        <w:t xml:space="preserve"> </w:t>
      </w:r>
    </w:p>
    <w:p w:rsidR="00442535" w:rsidRPr="00442535" w:rsidRDefault="00442535" w:rsidP="00442535">
      <w:pPr>
        <w:widowControl/>
        <w:autoSpaceDE/>
        <w:autoSpaceDN/>
        <w:adjustRightInd/>
        <w:spacing w:after="200"/>
        <w:jc w:val="center"/>
        <w:rPr>
          <w:rFonts w:eastAsiaTheme="minorHAnsi"/>
          <w:sz w:val="24"/>
          <w:szCs w:val="24"/>
          <w:lang w:eastAsia="en-US"/>
        </w:rPr>
      </w:pPr>
      <w:r w:rsidRPr="00442535">
        <w:rPr>
          <w:rFonts w:eastAsiaTheme="minorHAnsi"/>
          <w:bCs/>
          <w:sz w:val="24"/>
          <w:szCs w:val="24"/>
          <w:lang w:eastAsia="en-US"/>
        </w:rPr>
        <w:t xml:space="preserve">«Гуманитарно-эстетическая гимназия № 11 города  Дубны   Московской области» </w:t>
      </w:r>
    </w:p>
    <w:p w:rsidR="00442535" w:rsidRPr="00442535" w:rsidRDefault="00442535" w:rsidP="00442535">
      <w:pPr>
        <w:widowControl/>
        <w:autoSpaceDE/>
        <w:autoSpaceDN/>
        <w:adjustRightInd/>
        <w:spacing w:after="200"/>
        <w:ind w:left="9204"/>
        <w:rPr>
          <w:rFonts w:eastAsiaTheme="minorHAnsi"/>
          <w:sz w:val="24"/>
          <w:szCs w:val="24"/>
          <w:lang w:eastAsia="en-US"/>
        </w:rPr>
      </w:pPr>
      <w:r w:rsidRPr="00442535">
        <w:rPr>
          <w:rFonts w:eastAsiaTheme="minorHAnsi"/>
          <w:bCs/>
          <w:sz w:val="24"/>
          <w:szCs w:val="24"/>
          <w:lang w:eastAsia="en-US"/>
        </w:rPr>
        <w:t xml:space="preserve">«УТВЕРЖДАЮ» </w:t>
      </w:r>
    </w:p>
    <w:p w:rsidR="00442535" w:rsidRPr="00442535" w:rsidRDefault="00442535" w:rsidP="00442535">
      <w:pPr>
        <w:widowControl/>
        <w:autoSpaceDE/>
        <w:autoSpaceDN/>
        <w:adjustRightInd/>
        <w:spacing w:after="200"/>
        <w:ind w:left="9204"/>
        <w:rPr>
          <w:rFonts w:eastAsiaTheme="minorHAnsi"/>
          <w:sz w:val="24"/>
          <w:szCs w:val="24"/>
          <w:lang w:eastAsia="en-US"/>
        </w:rPr>
      </w:pPr>
      <w:r w:rsidRPr="00442535">
        <w:rPr>
          <w:rFonts w:eastAsiaTheme="minorHAnsi"/>
          <w:bCs/>
          <w:sz w:val="24"/>
          <w:szCs w:val="24"/>
          <w:lang w:eastAsia="en-US"/>
        </w:rPr>
        <w:t>Директор гимназии</w:t>
      </w:r>
    </w:p>
    <w:p w:rsidR="00442535" w:rsidRPr="00442535" w:rsidRDefault="00442535" w:rsidP="00442535">
      <w:pPr>
        <w:widowControl/>
        <w:autoSpaceDE/>
        <w:autoSpaceDN/>
        <w:adjustRightInd/>
        <w:spacing w:after="200"/>
        <w:ind w:left="9204"/>
        <w:rPr>
          <w:rFonts w:eastAsiaTheme="minorHAnsi"/>
          <w:sz w:val="24"/>
          <w:szCs w:val="24"/>
          <w:lang w:eastAsia="en-US"/>
        </w:rPr>
      </w:pPr>
      <w:r w:rsidRPr="00442535">
        <w:rPr>
          <w:rFonts w:eastAsiaTheme="minorHAnsi"/>
          <w:bCs/>
          <w:sz w:val="24"/>
          <w:szCs w:val="24"/>
          <w:lang w:eastAsia="en-US"/>
        </w:rPr>
        <w:t xml:space="preserve">_________  А.А. Лихачева </w:t>
      </w:r>
    </w:p>
    <w:p w:rsidR="00442535" w:rsidRPr="00442535" w:rsidRDefault="001072B9" w:rsidP="00442535">
      <w:pPr>
        <w:widowControl/>
        <w:autoSpaceDE/>
        <w:autoSpaceDN/>
        <w:adjustRightInd/>
        <w:spacing w:after="200"/>
        <w:ind w:left="9204"/>
        <w:rPr>
          <w:rFonts w:eastAsiaTheme="minorHAnsi"/>
          <w:sz w:val="24"/>
          <w:szCs w:val="24"/>
          <w:lang w:eastAsia="en-US"/>
        </w:rPr>
      </w:pPr>
      <w:r>
        <w:rPr>
          <w:rFonts w:eastAsiaTheme="minorHAnsi"/>
          <w:bCs/>
          <w:sz w:val="24"/>
          <w:szCs w:val="24"/>
          <w:lang w:eastAsia="en-US"/>
        </w:rPr>
        <w:t>Приказ от «___» ____201</w:t>
      </w:r>
      <w:r>
        <w:rPr>
          <w:rFonts w:eastAsiaTheme="minorHAnsi"/>
          <w:bCs/>
          <w:sz w:val="24"/>
          <w:szCs w:val="24"/>
          <w:lang w:val="en-US" w:eastAsia="en-US"/>
        </w:rPr>
        <w:t>8</w:t>
      </w:r>
      <w:r w:rsidR="00442535" w:rsidRPr="00442535">
        <w:rPr>
          <w:rFonts w:eastAsiaTheme="minorHAnsi"/>
          <w:bCs/>
          <w:sz w:val="24"/>
          <w:szCs w:val="24"/>
          <w:lang w:eastAsia="en-US"/>
        </w:rPr>
        <w:t xml:space="preserve"> № ________ </w:t>
      </w:r>
    </w:p>
    <w:p w:rsidR="00442535" w:rsidRPr="00442535" w:rsidRDefault="00442535" w:rsidP="00442535">
      <w:pPr>
        <w:widowControl/>
        <w:autoSpaceDE/>
        <w:autoSpaceDN/>
        <w:adjustRightInd/>
        <w:spacing w:after="200"/>
        <w:jc w:val="center"/>
        <w:rPr>
          <w:rFonts w:eastAsiaTheme="minorHAnsi"/>
          <w:sz w:val="24"/>
          <w:szCs w:val="24"/>
          <w:lang w:eastAsia="en-US"/>
        </w:rPr>
      </w:pPr>
    </w:p>
    <w:p w:rsidR="00442535" w:rsidRPr="00442535" w:rsidRDefault="00442535" w:rsidP="00442535">
      <w:pPr>
        <w:widowControl/>
        <w:autoSpaceDE/>
        <w:autoSpaceDN/>
        <w:adjustRightInd/>
        <w:spacing w:after="200"/>
        <w:jc w:val="center"/>
        <w:rPr>
          <w:rFonts w:eastAsiaTheme="minorHAnsi"/>
          <w:sz w:val="24"/>
          <w:szCs w:val="24"/>
          <w:lang w:eastAsia="en-US"/>
        </w:rPr>
      </w:pPr>
    </w:p>
    <w:p w:rsidR="00442535" w:rsidRPr="00442535" w:rsidRDefault="00442535" w:rsidP="00442535">
      <w:pPr>
        <w:widowControl/>
        <w:autoSpaceDE/>
        <w:autoSpaceDN/>
        <w:adjustRightInd/>
        <w:spacing w:after="200"/>
        <w:jc w:val="center"/>
        <w:rPr>
          <w:rFonts w:eastAsiaTheme="minorHAnsi"/>
          <w:sz w:val="24"/>
          <w:szCs w:val="24"/>
          <w:lang w:eastAsia="en-US"/>
        </w:rPr>
      </w:pPr>
      <w:r w:rsidRPr="00442535">
        <w:rPr>
          <w:rFonts w:eastAsiaTheme="minorHAnsi"/>
          <w:bCs/>
          <w:i/>
          <w:iCs/>
          <w:sz w:val="24"/>
          <w:szCs w:val="24"/>
          <w:lang w:eastAsia="en-US"/>
        </w:rPr>
        <w:t> </w:t>
      </w:r>
      <w:r w:rsidRPr="00442535">
        <w:rPr>
          <w:rFonts w:eastAsiaTheme="minorHAnsi"/>
          <w:bCs/>
          <w:sz w:val="24"/>
          <w:szCs w:val="24"/>
          <w:lang w:eastAsia="en-US"/>
        </w:rPr>
        <w:t>РАБОЧАЯ ПРОГРАММА</w:t>
      </w:r>
    </w:p>
    <w:p w:rsidR="00442535" w:rsidRDefault="00442535" w:rsidP="00442535">
      <w:pPr>
        <w:widowControl/>
        <w:autoSpaceDE/>
        <w:autoSpaceDN/>
        <w:adjustRightInd/>
        <w:spacing w:after="200"/>
        <w:jc w:val="center"/>
        <w:rPr>
          <w:rFonts w:eastAsiaTheme="minorHAnsi"/>
          <w:bCs/>
          <w:sz w:val="24"/>
          <w:szCs w:val="24"/>
          <w:lang w:eastAsia="en-US"/>
        </w:rPr>
      </w:pPr>
      <w:r w:rsidRPr="00442535">
        <w:rPr>
          <w:rFonts w:eastAsiaTheme="minorHAnsi"/>
          <w:bCs/>
          <w:sz w:val="24"/>
          <w:szCs w:val="24"/>
          <w:lang w:eastAsia="en-US"/>
        </w:rPr>
        <w:t xml:space="preserve"> учебного курса </w:t>
      </w:r>
    </w:p>
    <w:p w:rsidR="00442535" w:rsidRPr="00442535" w:rsidRDefault="00442535" w:rsidP="00442535">
      <w:pPr>
        <w:widowControl/>
        <w:autoSpaceDE/>
        <w:autoSpaceDN/>
        <w:adjustRightInd/>
        <w:spacing w:after="200"/>
        <w:jc w:val="center"/>
        <w:rPr>
          <w:rFonts w:eastAsiaTheme="minorHAnsi"/>
          <w:bCs/>
          <w:sz w:val="24"/>
          <w:szCs w:val="24"/>
          <w:lang w:eastAsia="en-US"/>
        </w:rPr>
      </w:pPr>
      <w:r w:rsidRPr="00442535">
        <w:rPr>
          <w:rFonts w:eastAsiaTheme="minorHAnsi"/>
          <w:bCs/>
          <w:sz w:val="24"/>
          <w:szCs w:val="24"/>
          <w:lang w:eastAsia="en-US"/>
        </w:rPr>
        <w:t xml:space="preserve"> ОСНОВ</w:t>
      </w:r>
      <w:r>
        <w:rPr>
          <w:rFonts w:eastAsiaTheme="minorHAnsi"/>
          <w:bCs/>
          <w:sz w:val="24"/>
          <w:szCs w:val="24"/>
          <w:lang w:eastAsia="en-US"/>
        </w:rPr>
        <w:t>Ы</w:t>
      </w:r>
      <w:r w:rsidRPr="00442535">
        <w:rPr>
          <w:rFonts w:eastAsiaTheme="minorHAnsi"/>
          <w:bCs/>
          <w:sz w:val="24"/>
          <w:szCs w:val="24"/>
          <w:lang w:eastAsia="en-US"/>
        </w:rPr>
        <w:t xml:space="preserve"> </w:t>
      </w:r>
      <w:r>
        <w:rPr>
          <w:rFonts w:eastAsiaTheme="minorHAnsi"/>
          <w:bCs/>
          <w:sz w:val="24"/>
          <w:szCs w:val="24"/>
          <w:lang w:eastAsia="en-US"/>
        </w:rPr>
        <w:t>МИРОВЫХ РЕЛИГИОЗНЫХ</w:t>
      </w:r>
      <w:r w:rsidRPr="00442535">
        <w:rPr>
          <w:rFonts w:eastAsiaTheme="minorHAnsi"/>
          <w:bCs/>
          <w:sz w:val="24"/>
          <w:szCs w:val="24"/>
          <w:lang w:eastAsia="en-US"/>
        </w:rPr>
        <w:t xml:space="preserve"> КУЛЬТУР</w:t>
      </w:r>
    </w:p>
    <w:p w:rsidR="00442535" w:rsidRPr="00442535" w:rsidRDefault="00442535" w:rsidP="00442535">
      <w:pPr>
        <w:widowControl/>
        <w:autoSpaceDE/>
        <w:autoSpaceDN/>
        <w:adjustRightInd/>
        <w:spacing w:after="200"/>
        <w:jc w:val="center"/>
        <w:rPr>
          <w:rFonts w:eastAsiaTheme="minorHAnsi"/>
          <w:sz w:val="24"/>
          <w:szCs w:val="24"/>
          <w:lang w:eastAsia="en-US"/>
        </w:rPr>
      </w:pPr>
      <w:r w:rsidRPr="00442535">
        <w:rPr>
          <w:rFonts w:eastAsiaTheme="minorHAnsi"/>
          <w:bCs/>
          <w:sz w:val="24"/>
          <w:szCs w:val="24"/>
          <w:lang w:eastAsia="en-US"/>
        </w:rPr>
        <w:t xml:space="preserve"> </w:t>
      </w:r>
      <w:proofErr w:type="gramStart"/>
      <w:r>
        <w:rPr>
          <w:rFonts w:eastAsiaTheme="minorHAnsi"/>
          <w:bCs/>
          <w:sz w:val="24"/>
          <w:szCs w:val="24"/>
          <w:lang w:eastAsia="en-US"/>
        </w:rPr>
        <w:t>Изучаемого</w:t>
      </w:r>
      <w:proofErr w:type="gramEnd"/>
      <w:r>
        <w:rPr>
          <w:rFonts w:eastAsiaTheme="minorHAnsi"/>
          <w:bCs/>
          <w:sz w:val="24"/>
          <w:szCs w:val="24"/>
          <w:lang w:eastAsia="en-US"/>
        </w:rPr>
        <w:t xml:space="preserve"> </w:t>
      </w:r>
      <w:r w:rsidRPr="00442535">
        <w:rPr>
          <w:rFonts w:eastAsiaTheme="minorHAnsi"/>
          <w:bCs/>
          <w:sz w:val="24"/>
          <w:szCs w:val="24"/>
          <w:lang w:eastAsia="en-US"/>
        </w:rPr>
        <w:t>на базовом уровне</w:t>
      </w:r>
    </w:p>
    <w:p w:rsidR="00442535" w:rsidRPr="00442535" w:rsidRDefault="00442535" w:rsidP="00442535">
      <w:pPr>
        <w:widowControl/>
        <w:autoSpaceDE/>
        <w:autoSpaceDN/>
        <w:adjustRightInd/>
        <w:spacing w:after="200"/>
        <w:jc w:val="center"/>
        <w:rPr>
          <w:rFonts w:eastAsiaTheme="minorHAnsi"/>
          <w:bCs/>
          <w:sz w:val="24"/>
          <w:szCs w:val="24"/>
          <w:lang w:eastAsia="en-US"/>
        </w:rPr>
      </w:pPr>
      <w:r w:rsidRPr="00442535">
        <w:rPr>
          <w:rFonts w:eastAsiaTheme="minorHAnsi"/>
          <w:bCs/>
          <w:sz w:val="24"/>
          <w:szCs w:val="24"/>
          <w:lang w:eastAsia="en-US"/>
        </w:rPr>
        <w:t xml:space="preserve"> 4 класс</w:t>
      </w:r>
    </w:p>
    <w:p w:rsidR="00442535" w:rsidRPr="00442535" w:rsidRDefault="00442535" w:rsidP="00442535">
      <w:pPr>
        <w:widowControl/>
        <w:autoSpaceDE/>
        <w:autoSpaceDN/>
        <w:adjustRightInd/>
        <w:spacing w:after="200"/>
        <w:jc w:val="center"/>
        <w:rPr>
          <w:rFonts w:eastAsiaTheme="minorHAnsi"/>
          <w:bCs/>
          <w:sz w:val="24"/>
          <w:szCs w:val="24"/>
          <w:lang w:eastAsia="en-US"/>
        </w:rPr>
      </w:pPr>
    </w:p>
    <w:p w:rsidR="00442535" w:rsidRPr="00442535" w:rsidRDefault="00442535" w:rsidP="00442535">
      <w:pPr>
        <w:widowControl/>
        <w:autoSpaceDE/>
        <w:autoSpaceDN/>
        <w:adjustRightInd/>
        <w:spacing w:after="200"/>
        <w:jc w:val="center"/>
        <w:rPr>
          <w:rFonts w:eastAsiaTheme="minorHAnsi"/>
          <w:bCs/>
          <w:sz w:val="24"/>
          <w:szCs w:val="24"/>
          <w:lang w:eastAsia="en-US"/>
        </w:rPr>
      </w:pPr>
    </w:p>
    <w:p w:rsidR="00442535" w:rsidRPr="00442535" w:rsidRDefault="00442535" w:rsidP="00442535">
      <w:pPr>
        <w:widowControl/>
        <w:autoSpaceDE/>
        <w:autoSpaceDN/>
        <w:adjustRightInd/>
        <w:spacing w:after="200"/>
        <w:jc w:val="center"/>
        <w:rPr>
          <w:rFonts w:eastAsiaTheme="minorHAnsi"/>
          <w:bCs/>
          <w:sz w:val="24"/>
          <w:szCs w:val="24"/>
          <w:lang w:eastAsia="en-US"/>
        </w:rPr>
      </w:pPr>
      <w:r w:rsidRPr="00442535">
        <w:rPr>
          <w:rFonts w:eastAsiaTheme="minorHAnsi"/>
          <w:bCs/>
          <w:sz w:val="24"/>
          <w:szCs w:val="24"/>
          <w:lang w:eastAsia="en-US"/>
        </w:rPr>
        <w:t>УЧИТЕЛЬ: Л. М. Федорова</w:t>
      </w:r>
    </w:p>
    <w:p w:rsidR="00442535" w:rsidRPr="00442535" w:rsidRDefault="00442535" w:rsidP="00442535">
      <w:pPr>
        <w:widowControl/>
        <w:autoSpaceDE/>
        <w:autoSpaceDN/>
        <w:adjustRightInd/>
        <w:spacing w:after="200"/>
        <w:rPr>
          <w:rFonts w:eastAsiaTheme="minorHAnsi"/>
          <w:bCs/>
          <w:sz w:val="24"/>
          <w:szCs w:val="24"/>
          <w:lang w:eastAsia="en-US"/>
        </w:rPr>
      </w:pPr>
    </w:p>
    <w:p w:rsidR="00442535" w:rsidRPr="00442535" w:rsidRDefault="00442535" w:rsidP="00442535">
      <w:pPr>
        <w:widowControl/>
        <w:autoSpaceDE/>
        <w:autoSpaceDN/>
        <w:adjustRightInd/>
        <w:spacing w:after="200"/>
        <w:jc w:val="center"/>
        <w:rPr>
          <w:rFonts w:eastAsiaTheme="minorHAnsi"/>
          <w:bCs/>
          <w:sz w:val="24"/>
          <w:szCs w:val="24"/>
          <w:lang w:eastAsia="en-US"/>
        </w:rPr>
      </w:pPr>
    </w:p>
    <w:p w:rsidR="00442535" w:rsidRPr="00442535" w:rsidRDefault="00442535" w:rsidP="00442535">
      <w:pPr>
        <w:widowControl/>
        <w:autoSpaceDE/>
        <w:autoSpaceDN/>
        <w:adjustRightInd/>
        <w:spacing w:after="200"/>
        <w:jc w:val="center"/>
        <w:rPr>
          <w:rFonts w:eastAsiaTheme="minorHAnsi"/>
          <w:sz w:val="24"/>
          <w:szCs w:val="24"/>
          <w:lang w:eastAsia="en-US"/>
        </w:rPr>
      </w:pPr>
      <w:r w:rsidRPr="00442535">
        <w:rPr>
          <w:rFonts w:eastAsiaTheme="minorHAnsi"/>
          <w:bCs/>
          <w:sz w:val="24"/>
          <w:szCs w:val="24"/>
          <w:lang w:eastAsia="en-US"/>
        </w:rPr>
        <w:t>201</w:t>
      </w:r>
      <w:r w:rsidR="001072B9">
        <w:rPr>
          <w:rFonts w:eastAsiaTheme="minorHAnsi"/>
          <w:bCs/>
          <w:sz w:val="24"/>
          <w:szCs w:val="24"/>
          <w:lang w:val="en-US" w:eastAsia="en-US"/>
        </w:rPr>
        <w:t>8</w:t>
      </w:r>
      <w:r w:rsidRPr="00442535">
        <w:rPr>
          <w:rFonts w:eastAsiaTheme="minorHAnsi"/>
          <w:bCs/>
          <w:sz w:val="24"/>
          <w:szCs w:val="24"/>
          <w:lang w:eastAsia="en-US"/>
        </w:rPr>
        <w:t xml:space="preserve"> – 201</w:t>
      </w:r>
      <w:r w:rsidR="001072B9">
        <w:rPr>
          <w:rFonts w:eastAsiaTheme="minorHAnsi"/>
          <w:bCs/>
          <w:sz w:val="24"/>
          <w:szCs w:val="24"/>
          <w:lang w:val="en-US" w:eastAsia="en-US"/>
        </w:rPr>
        <w:t>9</w:t>
      </w:r>
      <w:r w:rsidRPr="00442535">
        <w:rPr>
          <w:rFonts w:eastAsiaTheme="minorHAnsi"/>
          <w:bCs/>
          <w:sz w:val="24"/>
          <w:szCs w:val="24"/>
          <w:lang w:eastAsia="en-US"/>
        </w:rPr>
        <w:t xml:space="preserve"> учебный год</w:t>
      </w:r>
      <w:r w:rsidRPr="00442535">
        <w:rPr>
          <w:rFonts w:eastAsiaTheme="minorHAnsi"/>
          <w:sz w:val="24"/>
          <w:szCs w:val="24"/>
          <w:lang w:eastAsia="en-US"/>
        </w:rPr>
        <w:t xml:space="preserve"> </w:t>
      </w:r>
    </w:p>
    <w:p w:rsidR="00442535" w:rsidRPr="00442535" w:rsidRDefault="00442535" w:rsidP="00442535">
      <w:pPr>
        <w:widowControl/>
        <w:autoSpaceDE/>
        <w:autoSpaceDN/>
        <w:adjustRightInd/>
        <w:spacing w:after="200"/>
        <w:jc w:val="center"/>
        <w:rPr>
          <w:rFonts w:eastAsiaTheme="minorHAnsi"/>
          <w:sz w:val="24"/>
          <w:szCs w:val="24"/>
          <w:lang w:eastAsia="en-US"/>
        </w:rPr>
      </w:pPr>
      <w:r w:rsidRPr="00442535">
        <w:rPr>
          <w:rFonts w:eastAsiaTheme="minorHAnsi"/>
          <w:sz w:val="24"/>
          <w:szCs w:val="24"/>
          <w:lang w:eastAsia="en-US"/>
        </w:rPr>
        <w:t>г. Дубна</w:t>
      </w:r>
    </w:p>
    <w:p w:rsidR="00442535" w:rsidRPr="00442535" w:rsidRDefault="00442535" w:rsidP="00442535">
      <w:pPr>
        <w:widowControl/>
        <w:autoSpaceDE/>
        <w:autoSpaceDN/>
        <w:adjustRightInd/>
        <w:spacing w:after="200"/>
        <w:jc w:val="center"/>
        <w:rPr>
          <w:rFonts w:eastAsiaTheme="minorHAnsi"/>
          <w:sz w:val="24"/>
          <w:szCs w:val="24"/>
          <w:lang w:eastAsia="en-US"/>
        </w:rPr>
      </w:pPr>
    </w:p>
    <w:p w:rsidR="00442535" w:rsidRDefault="00442535" w:rsidP="00B82676">
      <w:pPr>
        <w:jc w:val="center"/>
        <w:rPr>
          <w:b/>
          <w:sz w:val="24"/>
          <w:szCs w:val="24"/>
        </w:rPr>
      </w:pPr>
    </w:p>
    <w:p w:rsidR="00442535" w:rsidRDefault="00442535" w:rsidP="00B82676">
      <w:pPr>
        <w:jc w:val="center"/>
        <w:rPr>
          <w:b/>
          <w:sz w:val="24"/>
          <w:szCs w:val="24"/>
        </w:rPr>
      </w:pPr>
    </w:p>
    <w:p w:rsidR="003027ED" w:rsidRPr="00B82676" w:rsidRDefault="003027ED" w:rsidP="00442535">
      <w:pPr>
        <w:jc w:val="center"/>
        <w:rPr>
          <w:b/>
          <w:sz w:val="24"/>
          <w:szCs w:val="24"/>
        </w:rPr>
      </w:pPr>
      <w:r w:rsidRPr="00B82676">
        <w:rPr>
          <w:b/>
          <w:sz w:val="24"/>
          <w:szCs w:val="24"/>
        </w:rPr>
        <w:t>Пояснительная записка</w:t>
      </w:r>
    </w:p>
    <w:p w:rsidR="001D04F4" w:rsidRPr="00570745" w:rsidRDefault="003027ED" w:rsidP="00442535">
      <w:pPr>
        <w:jc w:val="both"/>
        <w:rPr>
          <w:sz w:val="24"/>
          <w:szCs w:val="24"/>
        </w:rPr>
      </w:pPr>
      <w:r w:rsidRPr="00B82676">
        <w:rPr>
          <w:sz w:val="24"/>
          <w:szCs w:val="24"/>
        </w:rPr>
        <w:t xml:space="preserve">      </w:t>
      </w:r>
      <w:proofErr w:type="gramStart"/>
      <w:r w:rsidRPr="00B82676">
        <w:rPr>
          <w:sz w:val="24"/>
          <w:szCs w:val="24"/>
        </w:rPr>
        <w:t>Рабочая программа учебного предмета «Основы религиозных культур и светской этики»</w:t>
      </w:r>
      <w:r w:rsidR="00F731F9">
        <w:rPr>
          <w:sz w:val="24"/>
          <w:szCs w:val="24"/>
        </w:rPr>
        <w:t xml:space="preserve">, </w:t>
      </w:r>
      <w:r w:rsidRPr="00B82676">
        <w:rPr>
          <w:sz w:val="24"/>
          <w:szCs w:val="24"/>
        </w:rPr>
        <w:t>модуль</w:t>
      </w:r>
      <w:r w:rsidR="00F731F9">
        <w:rPr>
          <w:sz w:val="24"/>
          <w:szCs w:val="24"/>
        </w:rPr>
        <w:t xml:space="preserve"> </w:t>
      </w:r>
      <w:r w:rsidRPr="00B82676">
        <w:rPr>
          <w:sz w:val="24"/>
          <w:szCs w:val="24"/>
        </w:rPr>
        <w:t>«Основы мировых религиозных культур»</w:t>
      </w:r>
      <w:r w:rsidR="00F731F9">
        <w:rPr>
          <w:sz w:val="24"/>
          <w:szCs w:val="24"/>
        </w:rPr>
        <w:t xml:space="preserve">, </w:t>
      </w:r>
      <w:r w:rsidRPr="00B82676">
        <w:rPr>
          <w:sz w:val="24"/>
          <w:szCs w:val="24"/>
        </w:rPr>
        <w:t xml:space="preserve"> составлена в соответствии с требованиями Федерального государственного общеобразовательного стандарта начального общего образования</w:t>
      </w:r>
      <w:r w:rsidR="00013F1B" w:rsidRPr="00B82676">
        <w:rPr>
          <w:sz w:val="24"/>
          <w:szCs w:val="24"/>
        </w:rPr>
        <w:t xml:space="preserve">,  БУП 2004 с изменениями, утвержденными приказом </w:t>
      </w:r>
      <w:proofErr w:type="spellStart"/>
      <w:r w:rsidR="00013F1B" w:rsidRPr="00B82676">
        <w:rPr>
          <w:sz w:val="24"/>
          <w:szCs w:val="24"/>
        </w:rPr>
        <w:t>Минобрнауки</w:t>
      </w:r>
      <w:proofErr w:type="spellEnd"/>
      <w:r w:rsidR="00013F1B" w:rsidRPr="00B82676">
        <w:rPr>
          <w:sz w:val="24"/>
          <w:szCs w:val="24"/>
        </w:rPr>
        <w:t xml:space="preserve"> России  от 1 февраля 2012 г. №74; ГОС 2004 с изменениями, утвержденными приказом </w:t>
      </w:r>
      <w:proofErr w:type="spellStart"/>
      <w:r w:rsidR="00013F1B" w:rsidRPr="00B82676">
        <w:rPr>
          <w:sz w:val="24"/>
          <w:szCs w:val="24"/>
        </w:rPr>
        <w:t>Минобрнауки</w:t>
      </w:r>
      <w:proofErr w:type="spellEnd"/>
      <w:r w:rsidR="00013F1B" w:rsidRPr="00B82676">
        <w:rPr>
          <w:sz w:val="24"/>
          <w:szCs w:val="24"/>
        </w:rPr>
        <w:t xml:space="preserve"> России  от 31 января 2012 г.</w:t>
      </w:r>
      <w:r w:rsidR="00570745">
        <w:rPr>
          <w:sz w:val="24"/>
          <w:szCs w:val="24"/>
        </w:rPr>
        <w:t xml:space="preserve"> </w:t>
      </w:r>
      <w:r w:rsidR="00013F1B" w:rsidRPr="00B82676">
        <w:rPr>
          <w:sz w:val="24"/>
          <w:szCs w:val="24"/>
        </w:rPr>
        <w:t>№</w:t>
      </w:r>
      <w:r w:rsidR="00570745">
        <w:rPr>
          <w:sz w:val="24"/>
          <w:szCs w:val="24"/>
        </w:rPr>
        <w:t xml:space="preserve"> </w:t>
      </w:r>
      <w:r w:rsidR="00013F1B" w:rsidRPr="00B82676">
        <w:rPr>
          <w:sz w:val="24"/>
          <w:szCs w:val="24"/>
        </w:rPr>
        <w:t>69;</w:t>
      </w:r>
      <w:proofErr w:type="gramEnd"/>
      <w:r w:rsidR="00013F1B" w:rsidRPr="00B82676">
        <w:rPr>
          <w:sz w:val="24"/>
          <w:szCs w:val="24"/>
        </w:rPr>
        <w:t xml:space="preserve"> </w:t>
      </w:r>
      <w:r w:rsidRPr="00B82676">
        <w:rPr>
          <w:sz w:val="24"/>
          <w:szCs w:val="24"/>
        </w:rPr>
        <w:t xml:space="preserve">примерной программы по </w:t>
      </w:r>
      <w:r w:rsidRPr="00B82676">
        <w:rPr>
          <w:color w:val="000000"/>
          <w:sz w:val="24"/>
          <w:szCs w:val="24"/>
        </w:rPr>
        <w:t xml:space="preserve">«Основы религиозных культур и светской этики» - М.: Просвещение, 2010. </w:t>
      </w:r>
      <w:proofErr w:type="gramStart"/>
      <w:r w:rsidRPr="00B82676">
        <w:rPr>
          <w:color w:val="000000"/>
          <w:sz w:val="24"/>
          <w:szCs w:val="24"/>
        </w:rPr>
        <w:t>[Составители: учёные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 представители религиозных конфессий]</w:t>
      </w:r>
      <w:r w:rsidRPr="00B82676">
        <w:rPr>
          <w:sz w:val="24"/>
          <w:szCs w:val="24"/>
        </w:rPr>
        <w:t xml:space="preserve"> и программы, разработанной авторами Р.</w:t>
      </w:r>
      <w:r w:rsidR="00F731F9">
        <w:rPr>
          <w:sz w:val="24"/>
          <w:szCs w:val="24"/>
        </w:rPr>
        <w:t xml:space="preserve"> </w:t>
      </w:r>
      <w:r w:rsidRPr="00B82676">
        <w:rPr>
          <w:sz w:val="24"/>
          <w:szCs w:val="24"/>
        </w:rPr>
        <w:t xml:space="preserve">Б. </w:t>
      </w:r>
      <w:proofErr w:type="spellStart"/>
      <w:r w:rsidRPr="00B82676">
        <w:rPr>
          <w:sz w:val="24"/>
          <w:szCs w:val="24"/>
        </w:rPr>
        <w:t>Амировым</w:t>
      </w:r>
      <w:proofErr w:type="spellEnd"/>
      <w:r w:rsidRPr="00B82676">
        <w:rPr>
          <w:sz w:val="24"/>
          <w:szCs w:val="24"/>
        </w:rPr>
        <w:t>, О.</w:t>
      </w:r>
      <w:r w:rsidR="00F731F9">
        <w:rPr>
          <w:sz w:val="24"/>
          <w:szCs w:val="24"/>
        </w:rPr>
        <w:t xml:space="preserve"> </w:t>
      </w:r>
      <w:r w:rsidRPr="00B82676">
        <w:rPr>
          <w:sz w:val="24"/>
          <w:szCs w:val="24"/>
        </w:rPr>
        <w:t>В. Воскресенским, Т.</w:t>
      </w:r>
      <w:r w:rsidR="00F731F9">
        <w:rPr>
          <w:sz w:val="24"/>
          <w:szCs w:val="24"/>
        </w:rPr>
        <w:t xml:space="preserve"> </w:t>
      </w:r>
      <w:r w:rsidRPr="00B82676">
        <w:rPr>
          <w:sz w:val="24"/>
          <w:szCs w:val="24"/>
        </w:rPr>
        <w:t>М. Горбачёвой и др., под редакцией Шапошниковой Т.</w:t>
      </w:r>
      <w:r w:rsidR="00F731F9">
        <w:rPr>
          <w:sz w:val="24"/>
          <w:szCs w:val="24"/>
        </w:rPr>
        <w:t xml:space="preserve"> </w:t>
      </w:r>
      <w:r w:rsidRPr="00B82676">
        <w:rPr>
          <w:sz w:val="24"/>
          <w:szCs w:val="24"/>
        </w:rPr>
        <w:t xml:space="preserve">Д., </w:t>
      </w:r>
      <w:r w:rsidR="001D04F4" w:rsidRPr="001D04F4">
        <w:rPr>
          <w:rFonts w:eastAsiaTheme="minorHAnsi"/>
          <w:sz w:val="22"/>
          <w:szCs w:val="22"/>
          <w:lang w:eastAsia="en-US"/>
        </w:rPr>
        <w:t>Концепции духовно-нравственного развития и воспитания личности гражданина России.</w:t>
      </w:r>
      <w:proofErr w:type="gramEnd"/>
      <w:r w:rsidR="001D04F4" w:rsidRPr="001D04F4">
        <w:rPr>
          <w:rFonts w:eastAsiaTheme="minorHAnsi"/>
          <w:sz w:val="22"/>
          <w:szCs w:val="22"/>
          <w:lang w:eastAsia="en-US"/>
        </w:rPr>
        <w:t xml:space="preserve"> Авторы концепции - А. Я. Данилюк, А. М. Кондаков, В. А. Тишков и  авторской учебной программы: А. Я. Данилюк. «Основы религиозных культур и светской этики».  Структура рабочей программы соответствует стандарту начального общего образования по основам религиозных культур</w:t>
      </w:r>
      <w:r w:rsidR="00570745">
        <w:rPr>
          <w:rFonts w:eastAsiaTheme="minorHAnsi"/>
          <w:sz w:val="22"/>
          <w:szCs w:val="22"/>
          <w:lang w:eastAsia="en-US"/>
        </w:rPr>
        <w:t xml:space="preserve"> и светской этики (ФГОС п.19.5).</w:t>
      </w:r>
      <w:r w:rsidR="001D04F4" w:rsidRPr="001D04F4">
        <w:rPr>
          <w:rFonts w:eastAsiaTheme="minorHAnsi"/>
          <w:sz w:val="22"/>
          <w:szCs w:val="22"/>
          <w:lang w:eastAsia="en-US"/>
        </w:rPr>
        <w:t xml:space="preserve"> </w:t>
      </w:r>
      <w:r w:rsidR="00570745" w:rsidRPr="00B82676">
        <w:rPr>
          <w:sz w:val="24"/>
          <w:szCs w:val="24"/>
        </w:rPr>
        <w:t>Программа направлена на достижение планируемых результатов, реализацию программы формирования</w:t>
      </w:r>
      <w:r w:rsidR="00570745">
        <w:rPr>
          <w:sz w:val="24"/>
          <w:szCs w:val="24"/>
        </w:rPr>
        <w:t xml:space="preserve"> универсальных учебных действий в общеобразовательных организациях, реализую</w:t>
      </w:r>
      <w:r w:rsidR="001072B9">
        <w:rPr>
          <w:sz w:val="24"/>
          <w:szCs w:val="24"/>
        </w:rPr>
        <w:t>щих базисный учебный план в 201</w:t>
      </w:r>
      <w:r w:rsidR="001072B9" w:rsidRPr="001072B9">
        <w:rPr>
          <w:sz w:val="24"/>
          <w:szCs w:val="24"/>
        </w:rPr>
        <w:t>8</w:t>
      </w:r>
      <w:r w:rsidR="001072B9">
        <w:rPr>
          <w:sz w:val="24"/>
          <w:szCs w:val="24"/>
        </w:rPr>
        <w:t>-201</w:t>
      </w:r>
      <w:r w:rsidR="001072B9" w:rsidRPr="001072B9">
        <w:rPr>
          <w:sz w:val="24"/>
          <w:szCs w:val="24"/>
        </w:rPr>
        <w:t>9</w:t>
      </w:r>
      <w:r w:rsidR="00570745">
        <w:rPr>
          <w:sz w:val="24"/>
          <w:szCs w:val="24"/>
        </w:rPr>
        <w:t xml:space="preserve"> учебном году.</w:t>
      </w:r>
      <w:r w:rsidR="00570745" w:rsidRPr="00570745">
        <w:rPr>
          <w:rFonts w:eastAsiaTheme="minorHAnsi"/>
          <w:sz w:val="22"/>
          <w:szCs w:val="22"/>
          <w:lang w:eastAsia="en-US"/>
        </w:rPr>
        <w:t xml:space="preserve"> </w:t>
      </w:r>
      <w:r w:rsidR="00570745" w:rsidRPr="001D04F4">
        <w:rPr>
          <w:rFonts w:eastAsiaTheme="minorHAnsi"/>
          <w:sz w:val="22"/>
          <w:szCs w:val="22"/>
          <w:lang w:eastAsia="en-US"/>
        </w:rPr>
        <w:t xml:space="preserve">Рабочая программа по учебному курсу «Основы православной культуры» для 4 класса общеобразовательной школы, который изучается на </w:t>
      </w:r>
      <w:r w:rsidR="00570745" w:rsidRPr="001D04F4">
        <w:rPr>
          <w:rFonts w:eastAsiaTheme="minorHAnsi"/>
          <w:i/>
          <w:sz w:val="22"/>
          <w:szCs w:val="22"/>
          <w:lang w:eastAsia="en-US"/>
        </w:rPr>
        <w:t>базовом уровне</w:t>
      </w:r>
      <w:r w:rsidR="00570745" w:rsidRPr="001D04F4">
        <w:rPr>
          <w:rFonts w:eastAsiaTheme="minorHAnsi"/>
          <w:sz w:val="22"/>
          <w:szCs w:val="22"/>
          <w:lang w:eastAsia="en-US"/>
        </w:rPr>
        <w:t>, способ</w:t>
      </w:r>
      <w:r w:rsidR="00570745">
        <w:rPr>
          <w:rFonts w:eastAsiaTheme="minorHAnsi"/>
          <w:sz w:val="22"/>
          <w:szCs w:val="22"/>
          <w:lang w:eastAsia="en-US"/>
        </w:rPr>
        <w:t>ствует реализации БУП гимназии на</w:t>
      </w:r>
      <w:r w:rsidR="00570745" w:rsidRPr="001D04F4">
        <w:rPr>
          <w:rFonts w:eastAsiaTheme="minorHAnsi"/>
          <w:sz w:val="22"/>
          <w:szCs w:val="22"/>
          <w:lang w:eastAsia="en-US"/>
        </w:rPr>
        <w:t xml:space="preserve"> 201</w:t>
      </w:r>
      <w:r w:rsidR="001072B9" w:rsidRPr="001072B9">
        <w:rPr>
          <w:rFonts w:eastAsiaTheme="minorHAnsi"/>
          <w:sz w:val="22"/>
          <w:szCs w:val="22"/>
          <w:lang w:eastAsia="en-US"/>
        </w:rPr>
        <w:t>8</w:t>
      </w:r>
      <w:r w:rsidR="00570745" w:rsidRPr="001D04F4">
        <w:rPr>
          <w:rFonts w:eastAsiaTheme="minorHAnsi"/>
          <w:sz w:val="22"/>
          <w:szCs w:val="22"/>
          <w:lang w:eastAsia="en-US"/>
        </w:rPr>
        <w:t xml:space="preserve"> – 201</w:t>
      </w:r>
      <w:r w:rsidR="001072B9" w:rsidRPr="001072B9">
        <w:rPr>
          <w:rFonts w:eastAsiaTheme="minorHAnsi"/>
          <w:sz w:val="22"/>
          <w:szCs w:val="22"/>
          <w:lang w:eastAsia="en-US"/>
        </w:rPr>
        <w:t>9</w:t>
      </w:r>
      <w:r w:rsidR="00570745" w:rsidRPr="001D04F4">
        <w:rPr>
          <w:rFonts w:eastAsiaTheme="minorHAnsi"/>
          <w:sz w:val="22"/>
          <w:szCs w:val="22"/>
          <w:lang w:eastAsia="en-US"/>
        </w:rPr>
        <w:t> учебн</w:t>
      </w:r>
      <w:r w:rsidR="00570745">
        <w:rPr>
          <w:rFonts w:eastAsiaTheme="minorHAnsi"/>
          <w:sz w:val="22"/>
          <w:szCs w:val="22"/>
          <w:lang w:eastAsia="en-US"/>
        </w:rPr>
        <w:t>ый  год.</w:t>
      </w:r>
      <w:r w:rsidR="00570745" w:rsidRPr="001D04F4">
        <w:rPr>
          <w:rFonts w:eastAsiaTheme="minorHAnsi"/>
          <w:sz w:val="22"/>
          <w:szCs w:val="22"/>
          <w:lang w:eastAsia="en-US"/>
        </w:rPr>
        <w:t xml:space="preserve"> </w:t>
      </w:r>
    </w:p>
    <w:p w:rsidR="001D04F4" w:rsidRDefault="001D04F4" w:rsidP="00442535">
      <w:pPr>
        <w:jc w:val="both"/>
        <w:rPr>
          <w:sz w:val="24"/>
          <w:szCs w:val="24"/>
        </w:rPr>
      </w:pPr>
    </w:p>
    <w:p w:rsidR="003027ED" w:rsidRPr="00B82676" w:rsidRDefault="003027ED" w:rsidP="00442535">
      <w:pPr>
        <w:ind w:firstLine="709"/>
        <w:jc w:val="both"/>
        <w:rPr>
          <w:b/>
          <w:bCs/>
          <w:sz w:val="24"/>
          <w:szCs w:val="24"/>
        </w:rPr>
      </w:pPr>
      <w:r w:rsidRPr="00B82676">
        <w:rPr>
          <w:b/>
          <w:bCs/>
          <w:sz w:val="24"/>
          <w:szCs w:val="24"/>
        </w:rPr>
        <w:t xml:space="preserve">Общая характеристика </w:t>
      </w:r>
      <w:r w:rsidR="00C64AB2">
        <w:rPr>
          <w:b/>
          <w:bCs/>
          <w:sz w:val="24"/>
          <w:szCs w:val="24"/>
        </w:rPr>
        <w:t xml:space="preserve">предмета </w:t>
      </w:r>
      <w:r w:rsidRPr="00B82676">
        <w:rPr>
          <w:b/>
          <w:bCs/>
          <w:sz w:val="24"/>
          <w:szCs w:val="24"/>
        </w:rPr>
        <w:t xml:space="preserve"> ценностные ориентиры содержания учебного предмета</w:t>
      </w:r>
    </w:p>
    <w:p w:rsidR="003027ED" w:rsidRPr="00B82676" w:rsidRDefault="003027ED" w:rsidP="00442535">
      <w:pPr>
        <w:widowControl/>
        <w:jc w:val="both"/>
        <w:rPr>
          <w:rFonts w:eastAsiaTheme="minorHAnsi"/>
          <w:color w:val="000000"/>
          <w:sz w:val="24"/>
          <w:szCs w:val="24"/>
          <w:lang w:eastAsia="en-US"/>
        </w:rPr>
      </w:pPr>
      <w:r w:rsidRPr="00B82676">
        <w:rPr>
          <w:rFonts w:eastAsiaTheme="minorHAnsi"/>
          <w:b/>
          <w:bCs/>
          <w:sz w:val="24"/>
          <w:szCs w:val="24"/>
          <w:lang w:eastAsia="en-US"/>
        </w:rPr>
        <w:t xml:space="preserve">    </w:t>
      </w:r>
      <w:r w:rsidR="00570745" w:rsidRPr="00442535">
        <w:rPr>
          <w:rFonts w:eastAsiaTheme="minorHAnsi"/>
          <w:bCs/>
          <w:sz w:val="24"/>
          <w:szCs w:val="24"/>
          <w:lang w:eastAsia="en-US"/>
        </w:rPr>
        <w:t xml:space="preserve">Рабочая программа </w:t>
      </w:r>
      <w:r w:rsidR="00442535">
        <w:rPr>
          <w:rFonts w:eastAsiaTheme="minorHAnsi"/>
          <w:bCs/>
          <w:sz w:val="24"/>
          <w:szCs w:val="24"/>
          <w:lang w:eastAsia="en-US"/>
        </w:rPr>
        <w:t xml:space="preserve">курса ОРКСЭ для 4 класса (модуль ОСНОВЫ МИРОВЫХ РЕЛИГИОЗНЫХ КУЛЬТУР) </w:t>
      </w:r>
      <w:r w:rsidR="00570745" w:rsidRPr="00442535">
        <w:rPr>
          <w:rFonts w:eastAsiaTheme="minorHAnsi"/>
          <w:bCs/>
          <w:sz w:val="24"/>
          <w:szCs w:val="24"/>
          <w:lang w:eastAsia="en-US"/>
        </w:rPr>
        <w:t>реализуется</w:t>
      </w:r>
      <w:r w:rsidRPr="00B82676">
        <w:rPr>
          <w:rFonts w:eastAsiaTheme="minorHAnsi"/>
          <w:b/>
          <w:bCs/>
          <w:sz w:val="24"/>
          <w:szCs w:val="24"/>
          <w:lang w:eastAsia="en-US"/>
        </w:rPr>
        <w:t xml:space="preserve"> </w:t>
      </w:r>
      <w:r w:rsidR="00570745" w:rsidRPr="00B82676">
        <w:rPr>
          <w:sz w:val="24"/>
          <w:szCs w:val="24"/>
        </w:rPr>
        <w:t xml:space="preserve">с учетом </w:t>
      </w:r>
      <w:proofErr w:type="spellStart"/>
      <w:r w:rsidR="00570745" w:rsidRPr="00B82676">
        <w:rPr>
          <w:sz w:val="24"/>
          <w:szCs w:val="24"/>
        </w:rPr>
        <w:t>межпредметных</w:t>
      </w:r>
      <w:proofErr w:type="spellEnd"/>
      <w:r w:rsidR="00570745" w:rsidRPr="00B82676">
        <w:rPr>
          <w:sz w:val="24"/>
          <w:szCs w:val="24"/>
        </w:rPr>
        <w:t xml:space="preserve"> и </w:t>
      </w:r>
      <w:proofErr w:type="spellStart"/>
      <w:r w:rsidR="00570745" w:rsidRPr="00B82676">
        <w:rPr>
          <w:sz w:val="24"/>
          <w:szCs w:val="24"/>
        </w:rPr>
        <w:t>внутрипредметных</w:t>
      </w:r>
      <w:proofErr w:type="spellEnd"/>
      <w:r w:rsidR="00570745" w:rsidRPr="00B82676">
        <w:rPr>
          <w:sz w:val="24"/>
          <w:szCs w:val="24"/>
        </w:rPr>
        <w:t xml:space="preserve"> связей, логики учебного процесса, задачи формирования у младших школьников умения учиться. </w:t>
      </w:r>
      <w:proofErr w:type="gramStart"/>
      <w:r w:rsidRPr="00B82676">
        <w:rPr>
          <w:rFonts w:eastAsiaTheme="minorHAnsi"/>
          <w:color w:val="000000"/>
          <w:sz w:val="24"/>
          <w:szCs w:val="24"/>
          <w:lang w:eastAsia="en-US"/>
        </w:rPr>
        <w:t>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roofErr w:type="gramEnd"/>
      <w:r w:rsidRPr="00B82676">
        <w:rPr>
          <w:rFonts w:eastAsiaTheme="minorHAnsi"/>
          <w:color w:val="000000"/>
          <w:sz w:val="24"/>
          <w:szCs w:val="24"/>
          <w:lang w:eastAsia="en-US"/>
        </w:rPr>
        <w:t xml:space="preserve"> Запрос на современное образование, решающее задачи духовно-нравственного воспитания граждан России, остается слишком значимым.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w:t>
      </w:r>
    </w:p>
    <w:p w:rsidR="003027ED" w:rsidRPr="00B82676" w:rsidRDefault="003027ED" w:rsidP="00442535">
      <w:pPr>
        <w:widowControl/>
        <w:jc w:val="both"/>
        <w:rPr>
          <w:rFonts w:eastAsiaTheme="minorHAnsi"/>
          <w:color w:val="000000"/>
          <w:sz w:val="24"/>
          <w:szCs w:val="24"/>
          <w:lang w:eastAsia="en-US"/>
        </w:rPr>
      </w:pPr>
      <w:r w:rsidRPr="00B82676">
        <w:rPr>
          <w:rFonts w:eastAsiaTheme="minorHAnsi"/>
          <w:color w:val="000000"/>
          <w:sz w:val="24"/>
          <w:szCs w:val="24"/>
          <w:lang w:eastAsia="en-US"/>
        </w:rPr>
        <w:t>Российской Федерации.</w:t>
      </w:r>
    </w:p>
    <w:p w:rsidR="003027ED" w:rsidRPr="00B82676" w:rsidRDefault="003027ED" w:rsidP="00442535">
      <w:pPr>
        <w:widowControl/>
        <w:jc w:val="both"/>
        <w:rPr>
          <w:rFonts w:eastAsiaTheme="minorHAnsi"/>
          <w:color w:val="000000"/>
          <w:sz w:val="24"/>
          <w:szCs w:val="24"/>
          <w:lang w:eastAsia="en-US"/>
        </w:rPr>
      </w:pPr>
      <w:r w:rsidRPr="00B82676">
        <w:rPr>
          <w:rFonts w:eastAsiaTheme="minorHAnsi"/>
          <w:color w:val="000000"/>
          <w:sz w:val="24"/>
          <w:szCs w:val="24"/>
          <w:lang w:eastAsia="en-US"/>
        </w:rPr>
        <w:t xml:space="preserve">     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 ислам, буддизм, иудаизм, светскую этику.</w:t>
      </w:r>
    </w:p>
    <w:p w:rsidR="003027ED" w:rsidRPr="00B82676" w:rsidRDefault="003027ED" w:rsidP="00442535">
      <w:pPr>
        <w:widowControl/>
        <w:jc w:val="both"/>
        <w:rPr>
          <w:rFonts w:eastAsiaTheme="minorHAnsi"/>
          <w:color w:val="000000"/>
          <w:sz w:val="24"/>
          <w:szCs w:val="24"/>
          <w:lang w:eastAsia="en-US"/>
        </w:rPr>
      </w:pPr>
      <w:r w:rsidRPr="00B82676">
        <w:rPr>
          <w:rFonts w:eastAsiaTheme="minorHAnsi"/>
          <w:color w:val="000000"/>
          <w:sz w:val="24"/>
          <w:szCs w:val="24"/>
          <w:lang w:eastAsia="en-US"/>
        </w:rPr>
        <w:t xml:space="preserve">     Введение предмета «Основы религиозных культур и светской этики» должно стать первым шагом на пути восстановления в новых условиях на основе принципов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молодежи.</w:t>
      </w:r>
    </w:p>
    <w:p w:rsidR="003027ED" w:rsidRPr="00B82676" w:rsidRDefault="003027ED" w:rsidP="00442535">
      <w:pPr>
        <w:widowControl/>
        <w:jc w:val="both"/>
        <w:rPr>
          <w:rFonts w:eastAsiaTheme="minorHAnsi"/>
          <w:color w:val="000000"/>
          <w:sz w:val="24"/>
          <w:szCs w:val="24"/>
          <w:lang w:eastAsia="en-US"/>
        </w:rPr>
      </w:pPr>
      <w:r w:rsidRPr="00B82676">
        <w:rPr>
          <w:rFonts w:eastAsiaTheme="minorHAnsi"/>
          <w:color w:val="000000"/>
          <w:sz w:val="24"/>
          <w:szCs w:val="24"/>
          <w:lang w:eastAsia="en-US"/>
        </w:rPr>
        <w:t xml:space="preserve">     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w:t>
      </w:r>
      <w:r w:rsidRPr="00B82676">
        <w:rPr>
          <w:rFonts w:eastAsiaTheme="minorHAnsi"/>
          <w:color w:val="000000"/>
          <w:sz w:val="24"/>
          <w:szCs w:val="24"/>
          <w:lang w:eastAsia="en-US"/>
        </w:rPr>
        <w:lastRenderedPageBreak/>
        <w:t>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w:t>
      </w:r>
    </w:p>
    <w:p w:rsidR="003027ED" w:rsidRPr="00B82676" w:rsidRDefault="003027ED" w:rsidP="00442535">
      <w:pPr>
        <w:widowControl/>
        <w:jc w:val="both"/>
        <w:rPr>
          <w:rFonts w:eastAsiaTheme="minorHAnsi"/>
          <w:color w:val="000000"/>
          <w:sz w:val="24"/>
          <w:szCs w:val="24"/>
          <w:lang w:eastAsia="en-US"/>
        </w:rPr>
      </w:pPr>
      <w:r w:rsidRPr="00B82676">
        <w:rPr>
          <w:rFonts w:eastAsiaTheme="minorHAnsi"/>
          <w:color w:val="000000"/>
          <w:sz w:val="24"/>
          <w:szCs w:val="24"/>
          <w:lang w:eastAsia="en-US"/>
        </w:rPr>
        <w:t xml:space="preserve">     Духовно-нравственное воспитание личности гражданина России – педагогически организованный процесс усвоения и принятия </w:t>
      </w:r>
      <w:proofErr w:type="gramStart"/>
      <w:r w:rsidRPr="00B82676">
        <w:rPr>
          <w:rFonts w:eastAsiaTheme="minorHAnsi"/>
          <w:color w:val="000000"/>
          <w:sz w:val="24"/>
          <w:szCs w:val="24"/>
          <w:lang w:eastAsia="en-US"/>
        </w:rPr>
        <w:t>обучающимися</w:t>
      </w:r>
      <w:proofErr w:type="gramEnd"/>
      <w:r w:rsidRPr="00B82676">
        <w:rPr>
          <w:rFonts w:eastAsiaTheme="minorHAnsi"/>
          <w:color w:val="000000"/>
          <w:sz w:val="24"/>
          <w:szCs w:val="24"/>
          <w:lang w:eastAsia="en-US"/>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3027ED" w:rsidRPr="00B82676" w:rsidRDefault="003027ED" w:rsidP="00442535">
      <w:pPr>
        <w:ind w:firstLine="709"/>
        <w:jc w:val="both"/>
        <w:rPr>
          <w:color w:val="000000"/>
          <w:sz w:val="24"/>
          <w:szCs w:val="24"/>
        </w:rPr>
      </w:pPr>
      <w:r w:rsidRPr="00B82676">
        <w:rPr>
          <w:color w:val="000000"/>
          <w:sz w:val="24"/>
          <w:szCs w:val="24"/>
        </w:rPr>
        <w:t>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w:t>
      </w:r>
      <w:r w:rsidR="00BF58CE">
        <w:rPr>
          <w:color w:val="000000"/>
          <w:sz w:val="24"/>
          <w:szCs w:val="24"/>
        </w:rPr>
        <w:t xml:space="preserve">, </w:t>
      </w:r>
      <w:r w:rsidRPr="00B82676">
        <w:rPr>
          <w:color w:val="000000"/>
          <w:sz w:val="24"/>
          <w:szCs w:val="24"/>
        </w:rPr>
        <w:t>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
    <w:p w:rsidR="003027ED" w:rsidRPr="00B82676" w:rsidRDefault="003027ED" w:rsidP="00442535">
      <w:pPr>
        <w:ind w:firstLine="709"/>
        <w:jc w:val="both"/>
        <w:rPr>
          <w:color w:val="000000"/>
          <w:sz w:val="24"/>
          <w:szCs w:val="24"/>
        </w:rPr>
      </w:pPr>
      <w:r w:rsidRPr="00B82676">
        <w:rPr>
          <w:color w:val="000000"/>
          <w:sz w:val="24"/>
          <w:szCs w:val="24"/>
        </w:rPr>
        <w:t xml:space="preserve">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r w:rsidRPr="00B82676">
        <w:rPr>
          <w:sz w:val="24"/>
          <w:szCs w:val="24"/>
        </w:rPr>
        <w:t>Основные  культурологические понятия учебного курса</w:t>
      </w:r>
      <w:r w:rsidR="00B82676" w:rsidRPr="00B82676">
        <w:rPr>
          <w:sz w:val="24"/>
          <w:szCs w:val="24"/>
        </w:rPr>
        <w:t xml:space="preserve"> </w:t>
      </w:r>
      <w:r w:rsidRPr="00B82676">
        <w:rPr>
          <w:sz w:val="24"/>
          <w:szCs w:val="24"/>
        </w:rPr>
        <w:t xml:space="preserve"> – «культурная традиция», «мировоззрение», «духовность (душевность)» и «нравственность»</w:t>
      </w:r>
      <w:r w:rsidR="00B82676" w:rsidRPr="00B82676">
        <w:rPr>
          <w:sz w:val="24"/>
          <w:szCs w:val="24"/>
        </w:rPr>
        <w:t xml:space="preserve"> </w:t>
      </w:r>
      <w:r w:rsidRPr="00B82676">
        <w:rPr>
          <w:sz w:val="24"/>
          <w:szCs w:val="24"/>
        </w:rPr>
        <w:t>-</w:t>
      </w:r>
      <w:r w:rsidR="00B82676" w:rsidRPr="00B82676">
        <w:rPr>
          <w:sz w:val="24"/>
          <w:szCs w:val="24"/>
        </w:rPr>
        <w:t xml:space="preserve"> </w:t>
      </w:r>
      <w:r w:rsidRPr="00B82676">
        <w:rPr>
          <w:sz w:val="24"/>
          <w:szCs w:val="24"/>
        </w:rPr>
        <w:t>являются</w:t>
      </w:r>
      <w:r w:rsidR="00B82676" w:rsidRPr="00B82676">
        <w:rPr>
          <w:sz w:val="24"/>
          <w:szCs w:val="24"/>
        </w:rPr>
        <w:t xml:space="preserve"> </w:t>
      </w:r>
      <w:r w:rsidRPr="00B82676">
        <w:rPr>
          <w:sz w:val="24"/>
          <w:szCs w:val="24"/>
        </w:rPr>
        <w:t>объединяющим началом для всех понятий, составляющих основу курса (религиозную или нерелигиозную).</w:t>
      </w:r>
    </w:p>
    <w:p w:rsidR="00D35896" w:rsidRDefault="003027ED" w:rsidP="00442535">
      <w:pPr>
        <w:jc w:val="both"/>
        <w:rPr>
          <w:color w:val="000000"/>
          <w:sz w:val="24"/>
          <w:szCs w:val="24"/>
        </w:rPr>
      </w:pPr>
      <w:r w:rsidRPr="00B82676">
        <w:rPr>
          <w:sz w:val="24"/>
          <w:szCs w:val="24"/>
        </w:rPr>
        <w:t xml:space="preserve">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    </w:t>
      </w:r>
      <w:r w:rsidRPr="00B82676">
        <w:rPr>
          <w:color w:val="000000"/>
          <w:sz w:val="24"/>
          <w:szCs w:val="24"/>
        </w:rPr>
        <w:t xml:space="preserve">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rsidR="00C64AB2" w:rsidRPr="00C64AB2" w:rsidRDefault="00C64AB2" w:rsidP="00442535">
      <w:pPr>
        <w:jc w:val="both"/>
        <w:rPr>
          <w:rFonts w:eastAsia="Times New Roman"/>
          <w:sz w:val="27"/>
          <w:szCs w:val="27"/>
        </w:rPr>
      </w:pPr>
      <w:r w:rsidRPr="00C64AB2">
        <w:rPr>
          <w:rStyle w:val="FontStyle12"/>
          <w:rFonts w:ascii="Times New Roman" w:hAnsi="Times New Roman" w:cs="Times New Roman"/>
          <w:sz w:val="24"/>
          <w:szCs w:val="24"/>
        </w:rPr>
        <w:t>Место комплексного учебного курса в учебном плане</w:t>
      </w:r>
      <w:r w:rsidRPr="00C64AB2">
        <w:rPr>
          <w:rFonts w:eastAsia="Times New Roman"/>
          <w:sz w:val="30"/>
          <w:szCs w:val="30"/>
        </w:rPr>
        <w:t xml:space="preserve"> </w:t>
      </w:r>
    </w:p>
    <w:p w:rsidR="00C64AB2" w:rsidRPr="00C64AB2" w:rsidRDefault="00C64AB2" w:rsidP="00442535">
      <w:pPr>
        <w:pStyle w:val="Style1"/>
        <w:widowControl/>
        <w:spacing w:line="240" w:lineRule="auto"/>
        <w:rPr>
          <w:rStyle w:val="FontStyle11"/>
          <w:rFonts w:ascii="Times New Roman" w:hAnsi="Times New Roman" w:cs="Times New Roman"/>
          <w:sz w:val="24"/>
          <w:szCs w:val="24"/>
        </w:rPr>
      </w:pPr>
      <w:r w:rsidRPr="00C64AB2">
        <w:rPr>
          <w:rFonts w:ascii="Times New Roman" w:hAnsi="Times New Roman" w:cs="Times New Roman"/>
        </w:rPr>
        <w:t>В соответствии с федеральным базисным учебным планом к</w:t>
      </w:r>
      <w:r w:rsidRPr="00C64AB2">
        <w:rPr>
          <w:rStyle w:val="FontStyle11"/>
          <w:rFonts w:ascii="Times New Roman" w:hAnsi="Times New Roman" w:cs="Times New Roman"/>
          <w:sz w:val="24"/>
          <w:szCs w:val="24"/>
        </w:rPr>
        <w:t xml:space="preserve">омплексный учебный курс ОРКСЭ </w:t>
      </w:r>
      <w:r w:rsidRPr="00C64AB2">
        <w:rPr>
          <w:rFonts w:ascii="Times New Roman" w:hAnsi="Times New Roman" w:cs="Times New Roman"/>
        </w:rPr>
        <w:t>изучается в объёме 1 часа в неделю (34 ч.)</w:t>
      </w:r>
    </w:p>
    <w:p w:rsidR="00C64AB2" w:rsidRPr="00AD34BE" w:rsidRDefault="00C64AB2" w:rsidP="00442535">
      <w:pPr>
        <w:pStyle w:val="Style2"/>
        <w:widowControl/>
        <w:spacing w:line="240" w:lineRule="auto"/>
        <w:ind w:firstLine="0"/>
        <w:rPr>
          <w:rFonts w:ascii="Times New Roman" w:hAnsi="Times New Roman" w:cs="Times New Roman"/>
        </w:rPr>
      </w:pPr>
      <w:r w:rsidRPr="00C64AB2">
        <w:rPr>
          <w:rStyle w:val="FontStyle11"/>
          <w:rFonts w:ascii="Times New Roman" w:hAnsi="Times New Roman" w:cs="Times New Roman"/>
          <w:sz w:val="24"/>
          <w:szCs w:val="24"/>
        </w:rPr>
        <w:t>Каждый обучающийся изучает данный модуль (в рамках освоения содержания учеб</w:t>
      </w:r>
      <w:r w:rsidRPr="00C64AB2">
        <w:rPr>
          <w:rStyle w:val="FontStyle11"/>
          <w:rFonts w:ascii="Times New Roman" w:hAnsi="Times New Roman" w:cs="Times New Roman"/>
          <w:sz w:val="24"/>
          <w:szCs w:val="24"/>
        </w:rPr>
        <w:softHyphen/>
        <w:t xml:space="preserve">ного курса ОРКСЭ) с его согласия и по выбору его родителей (законных представителей). </w:t>
      </w:r>
      <w:r w:rsidRPr="00C64AB2">
        <w:rPr>
          <w:rFonts w:ascii="Times New Roman" w:hAnsi="Times New Roman" w:cs="Times New Roman"/>
        </w:rPr>
        <w:t>Особое место занимают проекты и практические работы</w:t>
      </w:r>
      <w:r w:rsidRPr="00AD34BE">
        <w:rPr>
          <w:rFonts w:ascii="Times New Roman" w:hAnsi="Times New Roman" w:cs="Times New Roman"/>
        </w:rPr>
        <w:t>. Они предполагают как совместную, так и самостоятельную работу учащихся по созданию несложных моделей.</w:t>
      </w:r>
    </w:p>
    <w:p w:rsidR="00C64AB2" w:rsidRPr="008F3DA7" w:rsidRDefault="00C64AB2" w:rsidP="00442535">
      <w:pPr>
        <w:jc w:val="both"/>
        <w:rPr>
          <w:bCs/>
          <w:sz w:val="24"/>
          <w:szCs w:val="24"/>
        </w:rPr>
      </w:pPr>
      <w:r>
        <w:rPr>
          <w:sz w:val="24"/>
          <w:szCs w:val="24"/>
        </w:rPr>
        <w:t xml:space="preserve">  </w:t>
      </w:r>
      <w:r w:rsidRPr="00061340">
        <w:rPr>
          <w:i/>
          <w:sz w:val="24"/>
          <w:szCs w:val="24"/>
        </w:rPr>
        <w:t>Предметная область</w:t>
      </w:r>
      <w:r>
        <w:rPr>
          <w:sz w:val="24"/>
          <w:szCs w:val="24"/>
        </w:rPr>
        <w:t xml:space="preserve"> изучаемого курса – Основы духовно-нравственной культуры народов России. </w:t>
      </w:r>
      <w:r w:rsidRPr="008F3DA7">
        <w:rPr>
          <w:sz w:val="24"/>
          <w:szCs w:val="24"/>
        </w:rPr>
        <w:t>Основы православной культуры – один из 6 модулей ОРКСЭ.</w:t>
      </w:r>
      <w:r w:rsidRPr="00061340">
        <w:rPr>
          <w:b/>
          <w:bCs/>
          <w:sz w:val="24"/>
          <w:szCs w:val="24"/>
        </w:rPr>
        <w:t xml:space="preserve"> </w:t>
      </w:r>
      <w:r>
        <w:rPr>
          <w:b/>
          <w:bCs/>
          <w:sz w:val="24"/>
          <w:szCs w:val="24"/>
        </w:rPr>
        <w:t xml:space="preserve"> </w:t>
      </w:r>
      <w:r w:rsidRPr="00831194">
        <w:rPr>
          <w:bCs/>
          <w:sz w:val="24"/>
          <w:szCs w:val="24"/>
        </w:rPr>
        <w:t>Р</w:t>
      </w:r>
      <w:r w:rsidRPr="008F3DA7">
        <w:rPr>
          <w:bCs/>
          <w:sz w:val="24"/>
          <w:szCs w:val="24"/>
        </w:rPr>
        <w:t>еализация содержания ООП соответствующего (начального) уровня образования,</w:t>
      </w:r>
      <w:r w:rsidRPr="008F3DA7">
        <w:rPr>
          <w:rFonts w:eastAsia="+mn-ea"/>
          <w:bCs/>
          <w:shadow/>
          <w:color w:val="003300"/>
          <w:spacing w:val="10"/>
          <w:kern w:val="24"/>
          <w:sz w:val="24"/>
          <w:szCs w:val="24"/>
        </w:rPr>
        <w:t xml:space="preserve"> </w:t>
      </w:r>
      <w:r w:rsidRPr="008F3DA7">
        <w:rPr>
          <w:bCs/>
          <w:sz w:val="24"/>
          <w:szCs w:val="24"/>
        </w:rPr>
        <w:t>образовательной программы по  предмету ОРКСЭ,</w:t>
      </w:r>
      <w:r w:rsidRPr="008F3DA7">
        <w:rPr>
          <w:rFonts w:eastAsia="+mn-ea"/>
          <w:bCs/>
          <w:shadow/>
          <w:color w:val="003300"/>
          <w:spacing w:val="10"/>
          <w:kern w:val="24"/>
          <w:sz w:val="24"/>
          <w:szCs w:val="24"/>
        </w:rPr>
        <w:t xml:space="preserve"> </w:t>
      </w:r>
      <w:r>
        <w:rPr>
          <w:rFonts w:eastAsia="+mn-ea"/>
          <w:bCs/>
          <w:shadow/>
          <w:color w:val="003300"/>
          <w:spacing w:val="10"/>
          <w:kern w:val="24"/>
          <w:sz w:val="24"/>
          <w:szCs w:val="24"/>
        </w:rPr>
        <w:t xml:space="preserve">находится </w:t>
      </w:r>
      <w:r w:rsidRPr="008F3DA7">
        <w:rPr>
          <w:bCs/>
          <w:sz w:val="24"/>
          <w:szCs w:val="24"/>
        </w:rPr>
        <w:t xml:space="preserve">в соответствии с установленным количеством часов </w:t>
      </w:r>
      <w:r>
        <w:rPr>
          <w:bCs/>
          <w:sz w:val="24"/>
          <w:szCs w:val="24"/>
        </w:rPr>
        <w:t xml:space="preserve">школьного </w:t>
      </w:r>
      <w:r w:rsidRPr="008F3DA7">
        <w:rPr>
          <w:bCs/>
          <w:sz w:val="24"/>
          <w:szCs w:val="24"/>
        </w:rPr>
        <w:t>учебного плана: 34 ч в год, 1 час в неделю.</w:t>
      </w:r>
    </w:p>
    <w:p w:rsidR="00C64AB2" w:rsidRPr="00C64AB2" w:rsidRDefault="00C64AB2" w:rsidP="00442535">
      <w:pPr>
        <w:jc w:val="both"/>
        <w:rPr>
          <w:i/>
          <w:sz w:val="24"/>
          <w:szCs w:val="24"/>
        </w:rPr>
      </w:pPr>
      <w:r>
        <w:rPr>
          <w:sz w:val="24"/>
          <w:szCs w:val="24"/>
        </w:rPr>
        <w:t xml:space="preserve"> </w:t>
      </w:r>
      <w:r w:rsidRPr="00C64AB2">
        <w:rPr>
          <w:i/>
          <w:sz w:val="24"/>
          <w:szCs w:val="24"/>
        </w:rPr>
        <w:t>Реализация процесса обучения предполагает использование учебника:</w:t>
      </w:r>
    </w:p>
    <w:p w:rsidR="00C64AB2" w:rsidRPr="00B82676" w:rsidRDefault="00C64AB2" w:rsidP="00442535">
      <w:pPr>
        <w:jc w:val="both"/>
        <w:rPr>
          <w:spacing w:val="-6"/>
          <w:sz w:val="24"/>
          <w:szCs w:val="24"/>
        </w:rPr>
      </w:pPr>
      <w:proofErr w:type="spellStart"/>
      <w:r w:rsidRPr="00B82676">
        <w:rPr>
          <w:sz w:val="24"/>
          <w:szCs w:val="24"/>
        </w:rPr>
        <w:t>Амиров</w:t>
      </w:r>
      <w:proofErr w:type="spellEnd"/>
      <w:r w:rsidRPr="00B82676">
        <w:rPr>
          <w:sz w:val="24"/>
          <w:szCs w:val="24"/>
        </w:rPr>
        <w:t xml:space="preserve"> Р.Б., Воскресенский О.В., Горбачева Т.М. и др. Основы духовно-нравственной культуры народов России. Основы мировых религиозных культур</w:t>
      </w:r>
      <w:r w:rsidR="00442535">
        <w:rPr>
          <w:sz w:val="24"/>
          <w:szCs w:val="24"/>
        </w:rPr>
        <w:t>. –</w:t>
      </w:r>
      <w:r w:rsidR="001072B9" w:rsidRPr="001072B9">
        <w:rPr>
          <w:sz w:val="24"/>
          <w:szCs w:val="24"/>
        </w:rPr>
        <w:t xml:space="preserve"> </w:t>
      </w:r>
      <w:r w:rsidR="00442535">
        <w:rPr>
          <w:sz w:val="24"/>
          <w:szCs w:val="24"/>
        </w:rPr>
        <w:t>М.: «Дрофа», 2012</w:t>
      </w:r>
      <w:r w:rsidRPr="00B82676">
        <w:rPr>
          <w:sz w:val="24"/>
          <w:szCs w:val="24"/>
        </w:rPr>
        <w:t xml:space="preserve">, рекомендованного на основании приказа </w:t>
      </w:r>
      <w:proofErr w:type="spellStart"/>
      <w:r w:rsidRPr="00B82676">
        <w:rPr>
          <w:sz w:val="24"/>
          <w:szCs w:val="24"/>
        </w:rPr>
        <w:t>Минобрнауки</w:t>
      </w:r>
      <w:proofErr w:type="spellEnd"/>
      <w:r w:rsidRPr="00B82676">
        <w:rPr>
          <w:sz w:val="24"/>
          <w:szCs w:val="24"/>
        </w:rPr>
        <w:t xml:space="preserve"> РФ от 27.12.2011 N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1072B9">
        <w:rPr>
          <w:sz w:val="24"/>
          <w:szCs w:val="24"/>
        </w:rPr>
        <w:t>1</w:t>
      </w:r>
      <w:r w:rsidR="001072B9" w:rsidRPr="001072B9">
        <w:rPr>
          <w:sz w:val="24"/>
          <w:szCs w:val="24"/>
        </w:rPr>
        <w:t>8</w:t>
      </w:r>
      <w:r w:rsidR="00442535">
        <w:rPr>
          <w:sz w:val="24"/>
          <w:szCs w:val="24"/>
        </w:rPr>
        <w:t>-</w:t>
      </w:r>
      <w:r w:rsidRPr="00B82676">
        <w:rPr>
          <w:sz w:val="24"/>
          <w:szCs w:val="24"/>
        </w:rPr>
        <w:t>20</w:t>
      </w:r>
      <w:r w:rsidR="001072B9">
        <w:rPr>
          <w:sz w:val="24"/>
          <w:szCs w:val="24"/>
        </w:rPr>
        <w:t>1</w:t>
      </w:r>
      <w:r w:rsidR="001072B9" w:rsidRPr="001072B9">
        <w:rPr>
          <w:sz w:val="24"/>
          <w:szCs w:val="24"/>
        </w:rPr>
        <w:t>9</w:t>
      </w:r>
      <w:r w:rsidRPr="00B82676">
        <w:rPr>
          <w:sz w:val="24"/>
          <w:szCs w:val="24"/>
        </w:rPr>
        <w:t xml:space="preserve"> учебный год</w:t>
      </w:r>
      <w:r w:rsidR="00442535">
        <w:rPr>
          <w:sz w:val="24"/>
          <w:szCs w:val="24"/>
        </w:rPr>
        <w:t>.</w:t>
      </w:r>
      <w:r w:rsidRPr="00B82676">
        <w:rPr>
          <w:sz w:val="24"/>
          <w:szCs w:val="24"/>
        </w:rPr>
        <w:t xml:space="preserve">     </w:t>
      </w:r>
    </w:p>
    <w:p w:rsidR="00C64AB2" w:rsidRDefault="00C64AB2" w:rsidP="00442535">
      <w:pPr>
        <w:jc w:val="both"/>
        <w:rPr>
          <w:sz w:val="24"/>
          <w:szCs w:val="24"/>
        </w:rPr>
      </w:pPr>
      <w:r w:rsidRPr="008F3DA7">
        <w:rPr>
          <w:sz w:val="24"/>
          <w:szCs w:val="24"/>
        </w:rPr>
        <w:lastRenderedPageBreak/>
        <w:t>Автор ряда уроков А. Я. Данилюк.</w:t>
      </w:r>
      <w:r>
        <w:rPr>
          <w:sz w:val="24"/>
          <w:szCs w:val="24"/>
        </w:rPr>
        <w:t xml:space="preserve"> </w:t>
      </w:r>
      <w:r w:rsidRPr="00061340">
        <w:rPr>
          <w:sz w:val="24"/>
          <w:szCs w:val="24"/>
        </w:rPr>
        <w:t>Содержание учебника</w:t>
      </w:r>
      <w:r w:rsidRPr="008F3DA7">
        <w:rPr>
          <w:sz w:val="24"/>
          <w:szCs w:val="24"/>
        </w:rPr>
        <w:t xml:space="preserve"> построено с учетом возрастных особенностей обучающихся; новизны и особенностей содержания курса; культурологической направленности курса; направленности предмета на объединение, а не разобщение школьников</w:t>
      </w:r>
      <w:r>
        <w:rPr>
          <w:sz w:val="24"/>
          <w:szCs w:val="24"/>
        </w:rPr>
        <w:t>; активного взаимодействие родителей, учащихся и  их родителей</w:t>
      </w:r>
      <w:r w:rsidRPr="008F3DA7">
        <w:rPr>
          <w:sz w:val="24"/>
          <w:szCs w:val="24"/>
        </w:rPr>
        <w:t>; имеющегося учебного, социального и личностного опыта школьников; 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w:t>
      </w:r>
      <w:r>
        <w:rPr>
          <w:sz w:val="24"/>
          <w:szCs w:val="24"/>
        </w:rPr>
        <w:t>го потенциала  учащихся и т. д.</w:t>
      </w:r>
    </w:p>
    <w:p w:rsidR="00C64AB2" w:rsidRPr="00B82676" w:rsidRDefault="00C64AB2" w:rsidP="00442535">
      <w:pPr>
        <w:jc w:val="both"/>
        <w:rPr>
          <w:color w:val="000000"/>
          <w:sz w:val="24"/>
          <w:szCs w:val="24"/>
        </w:rPr>
      </w:pPr>
    </w:p>
    <w:p w:rsidR="00570745" w:rsidRDefault="00570745" w:rsidP="00442535">
      <w:pPr>
        <w:jc w:val="both"/>
        <w:rPr>
          <w:b/>
          <w:bCs/>
          <w:sz w:val="24"/>
          <w:szCs w:val="24"/>
        </w:rPr>
      </w:pPr>
      <w:r>
        <w:rPr>
          <w:b/>
          <w:bCs/>
          <w:sz w:val="24"/>
          <w:szCs w:val="24"/>
        </w:rPr>
        <w:t xml:space="preserve">            </w:t>
      </w:r>
      <w:r w:rsidR="003027ED" w:rsidRPr="00B82676">
        <w:rPr>
          <w:b/>
          <w:bCs/>
          <w:sz w:val="24"/>
          <w:szCs w:val="24"/>
        </w:rPr>
        <w:t xml:space="preserve">Цель учебного курса </w:t>
      </w:r>
    </w:p>
    <w:p w:rsidR="00570745" w:rsidRDefault="003027ED" w:rsidP="00442535">
      <w:pPr>
        <w:jc w:val="both"/>
        <w:rPr>
          <w:color w:val="000000"/>
          <w:sz w:val="24"/>
          <w:szCs w:val="24"/>
        </w:rPr>
      </w:pPr>
      <w:r w:rsidRPr="00B82676">
        <w:rPr>
          <w:color w:val="000000"/>
          <w:sz w:val="24"/>
          <w:szCs w:val="24"/>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027ED" w:rsidRPr="00B82676" w:rsidRDefault="003027ED" w:rsidP="00442535">
      <w:pPr>
        <w:ind w:firstLine="709"/>
        <w:jc w:val="both"/>
        <w:rPr>
          <w:b/>
          <w:bCs/>
          <w:sz w:val="24"/>
          <w:szCs w:val="24"/>
        </w:rPr>
      </w:pPr>
      <w:r w:rsidRPr="00B82676">
        <w:rPr>
          <w:b/>
          <w:bCs/>
          <w:sz w:val="24"/>
          <w:szCs w:val="24"/>
        </w:rPr>
        <w:t xml:space="preserve">Задачи учебного курса </w:t>
      </w:r>
    </w:p>
    <w:p w:rsidR="003027ED" w:rsidRPr="00B82676" w:rsidRDefault="003027ED" w:rsidP="00442535">
      <w:pPr>
        <w:ind w:firstLine="709"/>
        <w:jc w:val="both"/>
        <w:rPr>
          <w:color w:val="333333"/>
          <w:sz w:val="24"/>
          <w:szCs w:val="24"/>
        </w:rPr>
      </w:pPr>
      <w:r w:rsidRPr="00B82676">
        <w:rPr>
          <w:color w:val="333333"/>
          <w:sz w:val="24"/>
          <w:szCs w:val="24"/>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3027ED" w:rsidRPr="00B82676" w:rsidRDefault="003027ED" w:rsidP="00442535">
      <w:pPr>
        <w:ind w:firstLine="709"/>
        <w:jc w:val="both"/>
        <w:rPr>
          <w:color w:val="333333"/>
          <w:sz w:val="24"/>
          <w:szCs w:val="24"/>
        </w:rPr>
      </w:pPr>
      <w:r w:rsidRPr="00B82676">
        <w:rPr>
          <w:color w:val="333333"/>
          <w:sz w:val="24"/>
          <w:szCs w:val="24"/>
        </w:rPr>
        <w:t>2. Развитие представлений младшего подростка о значении нравственных норм и ценностей для достойной жизни личности, семьи, общества;</w:t>
      </w:r>
    </w:p>
    <w:p w:rsidR="003027ED" w:rsidRPr="00B82676" w:rsidRDefault="003027ED" w:rsidP="00442535">
      <w:pPr>
        <w:ind w:firstLine="709"/>
        <w:jc w:val="both"/>
        <w:rPr>
          <w:color w:val="333333"/>
          <w:sz w:val="24"/>
          <w:szCs w:val="24"/>
        </w:rPr>
      </w:pPr>
      <w:r w:rsidRPr="00B82676">
        <w:rPr>
          <w:color w:val="333333"/>
          <w:sz w:val="24"/>
          <w:szCs w:val="24"/>
        </w:rPr>
        <w:t xml:space="preserve">3. Обобщение знаний, понятий и представлений о духовной культуре и морали, полученных </w:t>
      </w:r>
      <w:proofErr w:type="gramStart"/>
      <w:r w:rsidRPr="00B82676">
        <w:rPr>
          <w:color w:val="333333"/>
          <w:sz w:val="24"/>
          <w:szCs w:val="24"/>
        </w:rPr>
        <w:t>обучающимися</w:t>
      </w:r>
      <w:proofErr w:type="gramEnd"/>
      <w:r w:rsidRPr="00B82676">
        <w:rPr>
          <w:color w:val="333333"/>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3027ED" w:rsidRPr="00B82676" w:rsidRDefault="003027ED" w:rsidP="00442535">
      <w:pPr>
        <w:ind w:firstLine="709"/>
        <w:jc w:val="both"/>
        <w:rPr>
          <w:color w:val="000000"/>
          <w:sz w:val="24"/>
          <w:szCs w:val="24"/>
        </w:rPr>
      </w:pPr>
      <w:r w:rsidRPr="00B82676">
        <w:rPr>
          <w:color w:val="333333"/>
          <w:sz w:val="24"/>
          <w:szCs w:val="24"/>
        </w:rPr>
        <w:t xml:space="preserve">4. </w:t>
      </w:r>
      <w:r w:rsidRPr="00B82676">
        <w:rPr>
          <w:color w:val="000000"/>
          <w:sz w:val="24"/>
          <w:szCs w:val="24"/>
        </w:rPr>
        <w:t xml:space="preserve">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3027ED" w:rsidRPr="00B82676" w:rsidRDefault="003027ED" w:rsidP="00442535">
      <w:pPr>
        <w:ind w:firstLine="540"/>
        <w:jc w:val="both"/>
        <w:rPr>
          <w:sz w:val="24"/>
          <w:szCs w:val="24"/>
        </w:rPr>
      </w:pPr>
      <w:r w:rsidRPr="00B82676">
        <w:rPr>
          <w:sz w:val="24"/>
          <w:szCs w:val="24"/>
        </w:rPr>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3027ED" w:rsidRPr="00B82676" w:rsidRDefault="003027ED" w:rsidP="00442535">
      <w:pPr>
        <w:ind w:firstLine="540"/>
        <w:jc w:val="both"/>
        <w:rPr>
          <w:b/>
          <w:sz w:val="24"/>
          <w:szCs w:val="24"/>
        </w:rPr>
      </w:pPr>
      <w:r w:rsidRPr="00B82676">
        <w:rPr>
          <w:b/>
          <w:sz w:val="24"/>
          <w:szCs w:val="24"/>
        </w:rPr>
        <w:t>Освоение учебного содержания, входящего в учебный курс, должно обеспечить:</w:t>
      </w:r>
    </w:p>
    <w:p w:rsidR="003027ED" w:rsidRPr="00B82676" w:rsidRDefault="003027ED" w:rsidP="00442535">
      <w:pPr>
        <w:widowControl/>
        <w:numPr>
          <w:ilvl w:val="0"/>
          <w:numId w:val="2"/>
        </w:numPr>
        <w:tabs>
          <w:tab w:val="num" w:pos="900"/>
        </w:tabs>
        <w:autoSpaceDE/>
        <w:autoSpaceDN/>
        <w:adjustRightInd/>
        <w:ind w:left="0" w:firstLine="540"/>
        <w:jc w:val="both"/>
        <w:rPr>
          <w:sz w:val="24"/>
          <w:szCs w:val="24"/>
        </w:rPr>
      </w:pPr>
      <w:r w:rsidRPr="00B82676">
        <w:rPr>
          <w:sz w:val="24"/>
          <w:szCs w:val="24"/>
        </w:rPr>
        <w:t xml:space="preserve">формирование первоначальных представлений об основах религиозных культур и светской этики; </w:t>
      </w:r>
    </w:p>
    <w:p w:rsidR="003027ED" w:rsidRPr="00B82676" w:rsidRDefault="003027ED" w:rsidP="00442535">
      <w:pPr>
        <w:widowControl/>
        <w:numPr>
          <w:ilvl w:val="0"/>
          <w:numId w:val="2"/>
        </w:numPr>
        <w:tabs>
          <w:tab w:val="num" w:pos="900"/>
        </w:tabs>
        <w:autoSpaceDE/>
        <w:autoSpaceDN/>
        <w:adjustRightInd/>
        <w:ind w:left="0" w:firstLine="540"/>
        <w:jc w:val="both"/>
        <w:rPr>
          <w:sz w:val="24"/>
          <w:szCs w:val="24"/>
        </w:rPr>
      </w:pPr>
      <w:r w:rsidRPr="00B82676">
        <w:rPr>
          <w:sz w:val="24"/>
          <w:szCs w:val="24"/>
        </w:rPr>
        <w:t xml:space="preserve">формирование уважительного отношения к  разным духовным и светским традициям; </w:t>
      </w:r>
    </w:p>
    <w:p w:rsidR="003027ED" w:rsidRPr="00B82676" w:rsidRDefault="003027ED" w:rsidP="00442535">
      <w:pPr>
        <w:widowControl/>
        <w:numPr>
          <w:ilvl w:val="0"/>
          <w:numId w:val="2"/>
        </w:numPr>
        <w:tabs>
          <w:tab w:val="num" w:pos="900"/>
        </w:tabs>
        <w:autoSpaceDE/>
        <w:autoSpaceDN/>
        <w:adjustRightInd/>
        <w:ind w:left="0" w:firstLine="540"/>
        <w:jc w:val="both"/>
        <w:rPr>
          <w:sz w:val="24"/>
          <w:szCs w:val="24"/>
        </w:rPr>
      </w:pPr>
      <w:r w:rsidRPr="00B82676">
        <w:rPr>
          <w:sz w:val="24"/>
          <w:szCs w:val="24"/>
        </w:rPr>
        <w:t xml:space="preserve">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3027ED" w:rsidRPr="00B82676" w:rsidRDefault="003027ED" w:rsidP="00442535">
      <w:pPr>
        <w:widowControl/>
        <w:numPr>
          <w:ilvl w:val="0"/>
          <w:numId w:val="2"/>
        </w:numPr>
        <w:tabs>
          <w:tab w:val="num" w:pos="900"/>
        </w:tabs>
        <w:autoSpaceDE/>
        <w:autoSpaceDN/>
        <w:adjustRightInd/>
        <w:ind w:left="0" w:firstLine="540"/>
        <w:jc w:val="both"/>
        <w:rPr>
          <w:sz w:val="24"/>
          <w:szCs w:val="24"/>
        </w:rPr>
      </w:pPr>
      <w:r w:rsidRPr="00B82676">
        <w:rPr>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3027ED" w:rsidRPr="00570745" w:rsidRDefault="003027ED" w:rsidP="00442535">
      <w:pPr>
        <w:widowControl/>
        <w:numPr>
          <w:ilvl w:val="0"/>
          <w:numId w:val="2"/>
        </w:numPr>
        <w:tabs>
          <w:tab w:val="num" w:pos="900"/>
        </w:tabs>
        <w:autoSpaceDE/>
        <w:autoSpaceDN/>
        <w:adjustRightInd/>
        <w:ind w:left="0" w:firstLine="540"/>
        <w:jc w:val="both"/>
        <w:rPr>
          <w:color w:val="333333"/>
          <w:sz w:val="24"/>
          <w:szCs w:val="24"/>
        </w:rPr>
      </w:pPr>
      <w:r w:rsidRPr="00B82676">
        <w:rPr>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570745" w:rsidRPr="00570745" w:rsidRDefault="00570745" w:rsidP="00442535">
      <w:pPr>
        <w:widowControl/>
        <w:autoSpaceDE/>
        <w:autoSpaceDN/>
        <w:adjustRightInd/>
        <w:ind w:left="540"/>
        <w:jc w:val="both"/>
        <w:rPr>
          <w:color w:val="333333"/>
          <w:sz w:val="24"/>
          <w:szCs w:val="24"/>
        </w:rPr>
      </w:pPr>
    </w:p>
    <w:p w:rsidR="00570745" w:rsidRPr="00B82676" w:rsidRDefault="00570745" w:rsidP="00442535">
      <w:pPr>
        <w:widowControl/>
        <w:autoSpaceDE/>
        <w:autoSpaceDN/>
        <w:adjustRightInd/>
        <w:ind w:left="540"/>
        <w:jc w:val="both"/>
        <w:rPr>
          <w:color w:val="333333"/>
          <w:sz w:val="24"/>
          <w:szCs w:val="24"/>
        </w:rPr>
      </w:pPr>
    </w:p>
    <w:p w:rsidR="003027ED" w:rsidRPr="00B82676" w:rsidRDefault="00B82676" w:rsidP="00442535">
      <w:pPr>
        <w:jc w:val="both"/>
        <w:rPr>
          <w:b/>
          <w:sz w:val="24"/>
          <w:szCs w:val="24"/>
        </w:rPr>
      </w:pPr>
      <w:r>
        <w:rPr>
          <w:b/>
          <w:sz w:val="24"/>
          <w:szCs w:val="24"/>
        </w:rPr>
        <w:t>Ключевые идеи программы</w:t>
      </w:r>
    </w:p>
    <w:p w:rsidR="003027ED" w:rsidRPr="00B82676" w:rsidRDefault="003027ED" w:rsidP="00442535">
      <w:pPr>
        <w:widowControl/>
        <w:numPr>
          <w:ilvl w:val="0"/>
          <w:numId w:val="1"/>
        </w:numPr>
        <w:autoSpaceDE/>
        <w:autoSpaceDN/>
        <w:adjustRightInd/>
        <w:jc w:val="both"/>
        <w:rPr>
          <w:sz w:val="24"/>
          <w:szCs w:val="24"/>
        </w:rPr>
      </w:pPr>
      <w:r w:rsidRPr="00B82676">
        <w:rPr>
          <w:sz w:val="24"/>
          <w:szCs w:val="24"/>
        </w:rPr>
        <w:t>Духовно-нравственное развитие и воспитание личности гражданина России;</w:t>
      </w:r>
    </w:p>
    <w:p w:rsidR="003027ED" w:rsidRPr="00B82676" w:rsidRDefault="003027ED" w:rsidP="00442535">
      <w:pPr>
        <w:widowControl/>
        <w:numPr>
          <w:ilvl w:val="0"/>
          <w:numId w:val="1"/>
        </w:numPr>
        <w:autoSpaceDE/>
        <w:autoSpaceDN/>
        <w:adjustRightInd/>
        <w:jc w:val="both"/>
        <w:rPr>
          <w:sz w:val="24"/>
          <w:szCs w:val="24"/>
        </w:rPr>
      </w:pPr>
      <w:r w:rsidRPr="00B82676">
        <w:rPr>
          <w:sz w:val="24"/>
          <w:szCs w:val="24"/>
        </w:rPr>
        <w:t>Духовные ценности и нравственные идеалы в жизни человека и общества.</w:t>
      </w:r>
    </w:p>
    <w:p w:rsidR="003027ED" w:rsidRPr="00B82676" w:rsidRDefault="003027ED" w:rsidP="00442535">
      <w:pPr>
        <w:widowControl/>
        <w:numPr>
          <w:ilvl w:val="0"/>
          <w:numId w:val="1"/>
        </w:numPr>
        <w:autoSpaceDE/>
        <w:autoSpaceDN/>
        <w:adjustRightInd/>
        <w:jc w:val="both"/>
        <w:rPr>
          <w:sz w:val="24"/>
          <w:szCs w:val="24"/>
        </w:rPr>
      </w:pPr>
      <w:r w:rsidRPr="00B82676">
        <w:rPr>
          <w:sz w:val="24"/>
          <w:szCs w:val="24"/>
        </w:rPr>
        <w:lastRenderedPageBreak/>
        <w:t xml:space="preserve">Духовные традиции многонационального народа России. </w:t>
      </w:r>
    </w:p>
    <w:p w:rsidR="003027ED" w:rsidRPr="00B82676" w:rsidRDefault="003027ED" w:rsidP="00442535">
      <w:pPr>
        <w:widowControl/>
        <w:numPr>
          <w:ilvl w:val="0"/>
          <w:numId w:val="1"/>
        </w:numPr>
        <w:autoSpaceDE/>
        <w:autoSpaceDN/>
        <w:adjustRightInd/>
        <w:jc w:val="both"/>
        <w:rPr>
          <w:sz w:val="24"/>
          <w:szCs w:val="24"/>
        </w:rPr>
      </w:pPr>
      <w:r w:rsidRPr="00B82676">
        <w:rPr>
          <w:sz w:val="24"/>
          <w:szCs w:val="24"/>
        </w:rPr>
        <w:t>Духовное единство народа России и объединяющие нас моральные ценности;</w:t>
      </w:r>
    </w:p>
    <w:p w:rsidR="003027ED" w:rsidRPr="00B82676" w:rsidRDefault="003027ED" w:rsidP="00442535">
      <w:pPr>
        <w:widowControl/>
        <w:numPr>
          <w:ilvl w:val="0"/>
          <w:numId w:val="1"/>
        </w:numPr>
        <w:autoSpaceDE/>
        <w:autoSpaceDN/>
        <w:adjustRightInd/>
        <w:jc w:val="both"/>
        <w:rPr>
          <w:sz w:val="24"/>
          <w:szCs w:val="24"/>
        </w:rPr>
      </w:pPr>
      <w:r w:rsidRPr="00B82676">
        <w:rPr>
          <w:sz w:val="24"/>
          <w:szCs w:val="24"/>
        </w:rPr>
        <w:t>Образование как фактор духовно-нравственной консолидации российского общества, его  сплочения перед лицом внешних и внутренних вызовов;</w:t>
      </w:r>
    </w:p>
    <w:p w:rsidR="003027ED" w:rsidRPr="00B82676" w:rsidRDefault="003027ED" w:rsidP="00442535">
      <w:pPr>
        <w:widowControl/>
        <w:numPr>
          <w:ilvl w:val="0"/>
          <w:numId w:val="1"/>
        </w:numPr>
        <w:autoSpaceDE/>
        <w:autoSpaceDN/>
        <w:adjustRightInd/>
        <w:jc w:val="both"/>
        <w:rPr>
          <w:sz w:val="24"/>
          <w:szCs w:val="24"/>
        </w:rPr>
      </w:pPr>
      <w:r w:rsidRPr="00B82676">
        <w:rPr>
          <w:sz w:val="24"/>
          <w:szCs w:val="24"/>
        </w:rPr>
        <w:t>Новая российская школа как фактор, обеспечивающий социокультурную модернизацию российского общества;</w:t>
      </w:r>
    </w:p>
    <w:p w:rsidR="003027ED" w:rsidRPr="00B82676" w:rsidRDefault="003027ED" w:rsidP="00442535">
      <w:pPr>
        <w:widowControl/>
        <w:numPr>
          <w:ilvl w:val="0"/>
          <w:numId w:val="1"/>
        </w:numPr>
        <w:autoSpaceDE/>
        <w:autoSpaceDN/>
        <w:adjustRightInd/>
        <w:ind w:right="535"/>
        <w:jc w:val="both"/>
        <w:rPr>
          <w:sz w:val="24"/>
          <w:szCs w:val="24"/>
        </w:rPr>
      </w:pPr>
      <w:r w:rsidRPr="00B82676">
        <w:rPr>
          <w:sz w:val="24"/>
          <w:szCs w:val="24"/>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3027ED" w:rsidRPr="00B82676" w:rsidRDefault="003027ED" w:rsidP="00442535">
      <w:pPr>
        <w:widowControl/>
        <w:numPr>
          <w:ilvl w:val="0"/>
          <w:numId w:val="1"/>
        </w:numPr>
        <w:autoSpaceDE/>
        <w:autoSpaceDN/>
        <w:adjustRightInd/>
        <w:ind w:right="535"/>
        <w:jc w:val="both"/>
        <w:rPr>
          <w:sz w:val="24"/>
          <w:szCs w:val="24"/>
        </w:rPr>
      </w:pPr>
      <w:r w:rsidRPr="00B82676">
        <w:rPr>
          <w:sz w:val="24"/>
          <w:szCs w:val="24"/>
        </w:rPr>
        <w:t>Открытое образование как ценностно-технологический контекст построения образовательного процесса;</w:t>
      </w:r>
    </w:p>
    <w:p w:rsidR="003027ED" w:rsidRDefault="003027ED" w:rsidP="00442535">
      <w:pPr>
        <w:widowControl/>
        <w:numPr>
          <w:ilvl w:val="0"/>
          <w:numId w:val="1"/>
        </w:numPr>
        <w:autoSpaceDE/>
        <w:autoSpaceDN/>
        <w:adjustRightInd/>
        <w:ind w:right="535"/>
        <w:jc w:val="both"/>
        <w:rPr>
          <w:sz w:val="24"/>
          <w:szCs w:val="24"/>
        </w:rPr>
      </w:pPr>
      <w:r w:rsidRPr="00B82676">
        <w:rPr>
          <w:sz w:val="24"/>
          <w:szCs w:val="24"/>
        </w:rPr>
        <w:t xml:space="preserve"> Новая «образовательная культура» педагога (обучение через деятельность, </w:t>
      </w:r>
      <w:proofErr w:type="spellStart"/>
      <w:r w:rsidRPr="00B82676">
        <w:rPr>
          <w:sz w:val="24"/>
          <w:szCs w:val="24"/>
        </w:rPr>
        <w:t>компетентностный</w:t>
      </w:r>
      <w:proofErr w:type="spellEnd"/>
      <w:r w:rsidRPr="00B82676">
        <w:rPr>
          <w:sz w:val="24"/>
          <w:szCs w:val="24"/>
        </w:rPr>
        <w:t xml:space="preserve">  подход, проектные  технологии, развитие исследовательской культуры и самостоятельности и т.д.);</w:t>
      </w:r>
    </w:p>
    <w:p w:rsidR="00C64AB2" w:rsidRPr="00570745" w:rsidRDefault="00C64AB2" w:rsidP="00442535">
      <w:pPr>
        <w:pStyle w:val="Style2"/>
        <w:widowControl/>
        <w:spacing w:line="240" w:lineRule="auto"/>
        <w:ind w:left="720" w:firstLine="0"/>
        <w:rPr>
          <w:rFonts w:ascii="Times New Roman" w:hAnsi="Times New Roman" w:cs="Times New Roman"/>
          <w:b/>
          <w:bCs/>
        </w:rPr>
      </w:pPr>
      <w:r w:rsidRPr="00570745">
        <w:rPr>
          <w:rFonts w:ascii="Times New Roman" w:hAnsi="Times New Roman" w:cs="Times New Roman"/>
          <w:b/>
          <w:bCs/>
        </w:rPr>
        <w:t>Описание ценностных ориентиров содержания учебного предмета</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жизни </w:t>
      </w:r>
      <w:r w:rsidRPr="00570745">
        <w:rPr>
          <w:rFonts w:eastAsia="Times New Roman"/>
          <w:sz w:val="24"/>
          <w:szCs w:val="24"/>
        </w:rPr>
        <w:t>–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Ценность природы</w:t>
      </w:r>
      <w:r w:rsidRPr="00570745">
        <w:rPr>
          <w:rFonts w:eastAsia="Times New Roman"/>
          <w:sz w:val="24"/>
          <w:szCs w:val="24"/>
        </w:rPr>
        <w:t xml:space="preserve">, основанная на ценности жизни, на осознании себя частью природного мира, живой и неживой природы. Любовь к природе </w:t>
      </w:r>
      <w:proofErr w:type="gramStart"/>
      <w:r w:rsidRPr="00570745">
        <w:rPr>
          <w:rFonts w:eastAsia="Times New Roman"/>
          <w:sz w:val="24"/>
          <w:szCs w:val="24"/>
        </w:rPr>
        <w:t>означает</w:t>
      </w:r>
      <w:proofErr w:type="gramEnd"/>
      <w:r w:rsidRPr="00570745">
        <w:rPr>
          <w:rFonts w:eastAsia="Times New Roman"/>
          <w:sz w:val="24"/>
          <w:szCs w:val="24"/>
        </w:rPr>
        <w:t xml:space="preserve"> прежде всего бережное отношение к ней как к среде обитания, а также переживание чувства красоты, гармонии, осознание совершенства природы, желание сохранить и приумножить её богатство.</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человека </w:t>
      </w:r>
      <w:r w:rsidRPr="00570745">
        <w:rPr>
          <w:rFonts w:eastAsia="Times New Roman"/>
          <w:sz w:val="24"/>
          <w:szCs w:val="24"/>
        </w:rPr>
        <w:t>как разумного существа, стремящегося к добру и самосовершенствованию, означающая необходимость соблюдения здорового образа жизни в единстве его составляющих: физическом, психическом и социально-нравственном здоровье.</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добра </w:t>
      </w:r>
      <w:r w:rsidRPr="00570745">
        <w:rPr>
          <w:rFonts w:eastAsia="Times New Roman"/>
          <w:sz w:val="24"/>
          <w:szCs w:val="24"/>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истины </w:t>
      </w:r>
      <w:r w:rsidRPr="00570745">
        <w:rPr>
          <w:rFonts w:eastAsia="Times New Roman"/>
          <w:sz w:val="24"/>
          <w:szCs w:val="24"/>
        </w:rPr>
        <w:t>– ценность научного познания как части культуры человечества, разума, понимания сущности бытия, мироздания.</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семьи </w:t>
      </w:r>
      <w:r w:rsidRPr="00570745">
        <w:rPr>
          <w:rFonts w:eastAsia="Times New Roman"/>
          <w:sz w:val="24"/>
          <w:szCs w:val="24"/>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труда и творчества </w:t>
      </w:r>
      <w:r w:rsidRPr="00570745">
        <w:rPr>
          <w:rFonts w:eastAsia="Times New Roman"/>
          <w:sz w:val="24"/>
          <w:szCs w:val="24"/>
        </w:rPr>
        <w:t>как естественного условия человеческой жизни, нормального существования личности и общества.</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свободы </w:t>
      </w:r>
      <w:r w:rsidRPr="00570745">
        <w:rPr>
          <w:rFonts w:eastAsia="Times New Roman"/>
          <w:sz w:val="24"/>
          <w:szCs w:val="24"/>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социальной солидарности </w:t>
      </w:r>
      <w:r w:rsidRPr="00570745">
        <w:rPr>
          <w:rFonts w:eastAsia="Times New Roman"/>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C64AB2" w:rsidRPr="00570745" w:rsidRDefault="00C64AB2" w:rsidP="00442535">
      <w:pPr>
        <w:pStyle w:val="a3"/>
        <w:numPr>
          <w:ilvl w:val="0"/>
          <w:numId w:val="1"/>
        </w:numPr>
        <w:jc w:val="both"/>
        <w:rPr>
          <w:rFonts w:eastAsia="Times New Roman"/>
          <w:sz w:val="24"/>
          <w:szCs w:val="24"/>
        </w:rPr>
      </w:pPr>
      <w:bookmarkStart w:id="0" w:name="5"/>
      <w:bookmarkEnd w:id="0"/>
      <w:r w:rsidRPr="00570745">
        <w:rPr>
          <w:rFonts w:eastAsia="Times New Roman"/>
          <w:i/>
          <w:sz w:val="24"/>
          <w:szCs w:val="24"/>
        </w:rPr>
        <w:t xml:space="preserve">Ценность гражданственности </w:t>
      </w:r>
      <w:r w:rsidRPr="00570745">
        <w:rPr>
          <w:rFonts w:eastAsia="Times New Roman"/>
          <w:sz w:val="24"/>
          <w:szCs w:val="24"/>
        </w:rPr>
        <w:t>– осознание человеком себя как члена общества, представителя народа, страны, государства.</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патриотизма </w:t>
      </w:r>
      <w:r w:rsidRPr="00570745">
        <w:rPr>
          <w:rFonts w:eastAsia="Times New Roman"/>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C64AB2" w:rsidRPr="00570745" w:rsidRDefault="00C64AB2" w:rsidP="00442535">
      <w:pPr>
        <w:pStyle w:val="a3"/>
        <w:numPr>
          <w:ilvl w:val="0"/>
          <w:numId w:val="1"/>
        </w:numPr>
        <w:jc w:val="both"/>
        <w:rPr>
          <w:rFonts w:eastAsia="Times New Roman"/>
          <w:sz w:val="24"/>
          <w:szCs w:val="24"/>
        </w:rPr>
      </w:pPr>
      <w:r w:rsidRPr="00570745">
        <w:rPr>
          <w:rFonts w:eastAsia="Times New Roman"/>
          <w:i/>
          <w:sz w:val="24"/>
          <w:szCs w:val="24"/>
        </w:rPr>
        <w:t xml:space="preserve">Ценность человечества </w:t>
      </w:r>
      <w:r w:rsidRPr="00570745">
        <w:rPr>
          <w:rFonts w:eastAsia="Times New Roman"/>
          <w:sz w:val="24"/>
          <w:szCs w:val="24"/>
        </w:rPr>
        <w:t>–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64AB2" w:rsidRPr="00570745" w:rsidRDefault="00C64AB2" w:rsidP="00442535">
      <w:pPr>
        <w:widowControl/>
        <w:autoSpaceDE/>
        <w:autoSpaceDN/>
        <w:adjustRightInd/>
        <w:ind w:left="360" w:right="535"/>
        <w:jc w:val="both"/>
        <w:rPr>
          <w:sz w:val="24"/>
          <w:szCs w:val="24"/>
        </w:rPr>
      </w:pPr>
    </w:p>
    <w:p w:rsidR="003027ED" w:rsidRPr="00B82676" w:rsidRDefault="003027ED" w:rsidP="00442535">
      <w:pPr>
        <w:tabs>
          <w:tab w:val="left" w:pos="2640"/>
        </w:tabs>
        <w:jc w:val="both"/>
        <w:rPr>
          <w:b/>
          <w:sz w:val="24"/>
          <w:szCs w:val="24"/>
        </w:rPr>
      </w:pPr>
      <w:r w:rsidRPr="00B82676">
        <w:rPr>
          <w:b/>
          <w:sz w:val="24"/>
          <w:szCs w:val="24"/>
        </w:rPr>
        <w:lastRenderedPageBreak/>
        <w:t>Формы, методы, технологии обучения</w:t>
      </w:r>
    </w:p>
    <w:p w:rsidR="003027ED" w:rsidRPr="00B82676" w:rsidRDefault="003027ED" w:rsidP="00442535">
      <w:pPr>
        <w:ind w:left="360"/>
        <w:jc w:val="both"/>
        <w:rPr>
          <w:b/>
          <w:sz w:val="24"/>
          <w:szCs w:val="24"/>
        </w:rPr>
      </w:pPr>
      <w:r w:rsidRPr="00B82676">
        <w:rPr>
          <w:b/>
          <w:sz w:val="24"/>
          <w:szCs w:val="24"/>
        </w:rPr>
        <w:t>Формы организации образовательного процесса:</w:t>
      </w:r>
    </w:p>
    <w:p w:rsidR="003027ED" w:rsidRPr="00B82676" w:rsidRDefault="002F15D7" w:rsidP="00442535">
      <w:pPr>
        <w:ind w:firstLine="567"/>
        <w:jc w:val="both"/>
        <w:rPr>
          <w:sz w:val="24"/>
          <w:szCs w:val="24"/>
        </w:rPr>
      </w:pPr>
      <w:proofErr w:type="gramStart"/>
      <w:r w:rsidRPr="00B82676">
        <w:rPr>
          <w:sz w:val="24"/>
          <w:szCs w:val="24"/>
        </w:rPr>
        <w:t>Фронтальная, г</w:t>
      </w:r>
      <w:r w:rsidR="003027ED" w:rsidRPr="00B82676">
        <w:rPr>
          <w:sz w:val="24"/>
          <w:szCs w:val="24"/>
        </w:rPr>
        <w:t>рупповая</w:t>
      </w:r>
      <w:r w:rsidRPr="00B82676">
        <w:rPr>
          <w:sz w:val="24"/>
          <w:szCs w:val="24"/>
        </w:rPr>
        <w:t>, индивидуальная, парная;</w:t>
      </w:r>
      <w:r w:rsidR="003027ED" w:rsidRPr="00B82676">
        <w:rPr>
          <w:sz w:val="24"/>
          <w:szCs w:val="24"/>
        </w:rPr>
        <w:t xml:space="preserve"> работа над проектом, практика деловых игр, анализ критических ситуаций, тренинги практических навыков</w:t>
      </w:r>
      <w:r w:rsidRPr="00B82676">
        <w:rPr>
          <w:sz w:val="24"/>
          <w:szCs w:val="24"/>
        </w:rPr>
        <w:t>, поисковая и др.</w:t>
      </w:r>
      <w:proofErr w:type="gramEnd"/>
    </w:p>
    <w:p w:rsidR="003027ED" w:rsidRPr="00B82676" w:rsidRDefault="003027ED" w:rsidP="00442535">
      <w:pPr>
        <w:jc w:val="both"/>
        <w:rPr>
          <w:b/>
          <w:sz w:val="24"/>
          <w:szCs w:val="24"/>
        </w:rPr>
      </w:pPr>
      <w:r w:rsidRPr="00B82676">
        <w:rPr>
          <w:sz w:val="24"/>
          <w:szCs w:val="24"/>
        </w:rPr>
        <w:t xml:space="preserve">      </w:t>
      </w:r>
      <w:r w:rsidRPr="00B82676">
        <w:rPr>
          <w:b/>
          <w:sz w:val="24"/>
          <w:szCs w:val="24"/>
        </w:rPr>
        <w:t>Методы:</w:t>
      </w:r>
    </w:p>
    <w:p w:rsidR="002F15D7" w:rsidRPr="00B82676" w:rsidRDefault="002F15D7" w:rsidP="00442535">
      <w:pPr>
        <w:jc w:val="both"/>
        <w:rPr>
          <w:b/>
          <w:sz w:val="24"/>
          <w:szCs w:val="24"/>
        </w:rPr>
      </w:pPr>
      <w:r w:rsidRPr="00B82676">
        <w:rPr>
          <w:b/>
          <w:sz w:val="24"/>
          <w:szCs w:val="24"/>
        </w:rPr>
        <w:t xml:space="preserve">     </w:t>
      </w:r>
      <w:proofErr w:type="spellStart"/>
      <w:r w:rsidRPr="00B82676">
        <w:rPr>
          <w:b/>
          <w:sz w:val="24"/>
          <w:szCs w:val="24"/>
        </w:rPr>
        <w:t>Деятельностный</w:t>
      </w:r>
      <w:proofErr w:type="spellEnd"/>
      <w:r w:rsidRPr="00B82676">
        <w:rPr>
          <w:b/>
          <w:sz w:val="24"/>
          <w:szCs w:val="24"/>
        </w:rPr>
        <w:t xml:space="preserve"> </w:t>
      </w:r>
      <w:r w:rsidRPr="00B82676">
        <w:rPr>
          <w:sz w:val="24"/>
          <w:szCs w:val="24"/>
        </w:rPr>
        <w:t>(решение учебно-поисковых, познавательных задач; анализ учебных текстов; сравнение и сопоставление культурных ценностей в содержании учебного материала)</w:t>
      </w:r>
    </w:p>
    <w:p w:rsidR="003027ED" w:rsidRPr="00B82676" w:rsidRDefault="003027ED" w:rsidP="00442535">
      <w:pPr>
        <w:ind w:left="360"/>
        <w:jc w:val="both"/>
        <w:rPr>
          <w:sz w:val="24"/>
          <w:szCs w:val="24"/>
        </w:rPr>
      </w:pPr>
      <w:proofErr w:type="gramStart"/>
      <w:r w:rsidRPr="00B82676">
        <w:rPr>
          <w:b/>
          <w:sz w:val="24"/>
          <w:szCs w:val="24"/>
        </w:rPr>
        <w:t>Проблемного обучения</w:t>
      </w:r>
      <w:r w:rsidRPr="00B82676">
        <w:rPr>
          <w:sz w:val="24"/>
          <w:szCs w:val="24"/>
        </w:rPr>
        <w:t xml:space="preserve"> (проблемное изложение, частично-поисковые или эвристические, исследовательские)</w:t>
      </w:r>
      <w:proofErr w:type="gramEnd"/>
    </w:p>
    <w:p w:rsidR="003027ED" w:rsidRPr="00B82676" w:rsidRDefault="003027ED" w:rsidP="00442535">
      <w:pPr>
        <w:ind w:left="360"/>
        <w:jc w:val="both"/>
        <w:rPr>
          <w:sz w:val="24"/>
          <w:szCs w:val="24"/>
        </w:rPr>
      </w:pPr>
      <w:proofErr w:type="gramStart"/>
      <w:r w:rsidRPr="00B82676">
        <w:rPr>
          <w:b/>
          <w:sz w:val="24"/>
          <w:szCs w:val="24"/>
        </w:rPr>
        <w:t>Организации учебно-познавательной деятельности</w:t>
      </w:r>
      <w:r w:rsidRPr="00B82676">
        <w:rPr>
          <w:sz w:val="24"/>
          <w:szCs w:val="24"/>
        </w:rPr>
        <w:t xml:space="preserve">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w:t>
      </w:r>
      <w:proofErr w:type="gramEnd"/>
    </w:p>
    <w:p w:rsidR="003027ED" w:rsidRPr="00B82676" w:rsidRDefault="003027ED" w:rsidP="00442535">
      <w:pPr>
        <w:ind w:left="360"/>
        <w:jc w:val="both"/>
        <w:rPr>
          <w:sz w:val="24"/>
          <w:szCs w:val="24"/>
        </w:rPr>
      </w:pPr>
      <w:r w:rsidRPr="00B82676">
        <w:rPr>
          <w:b/>
          <w:sz w:val="24"/>
          <w:szCs w:val="24"/>
        </w:rPr>
        <w:t>Стимулирования и мотивации</w:t>
      </w:r>
      <w:r w:rsidRPr="00B82676">
        <w:rPr>
          <w:sz w:val="24"/>
          <w:szCs w:val="24"/>
        </w:rPr>
        <w:t xml:space="preserve"> (стимулирования к учению:</w:t>
      </w:r>
      <w:r w:rsidR="002F15D7" w:rsidRPr="00B82676">
        <w:rPr>
          <w:sz w:val="24"/>
          <w:szCs w:val="24"/>
        </w:rPr>
        <w:t xml:space="preserve"> </w:t>
      </w:r>
      <w:r w:rsidRPr="00B82676">
        <w:rPr>
          <w:sz w:val="24"/>
          <w:szCs w:val="24"/>
        </w:rPr>
        <w:t>учебные дискуссии,</w:t>
      </w:r>
      <w:r w:rsidR="002F15D7" w:rsidRPr="00B82676">
        <w:rPr>
          <w:sz w:val="24"/>
          <w:szCs w:val="24"/>
        </w:rPr>
        <w:t xml:space="preserve"> </w:t>
      </w:r>
      <w:r w:rsidRPr="00B82676">
        <w:rPr>
          <w:sz w:val="24"/>
          <w:szCs w:val="24"/>
        </w:rPr>
        <w:t>создание эмоционально-нравственных ситуаций; стимулирования долга и ответственности: убеждения, предъявление требований, поощрения, наказания).</w:t>
      </w:r>
    </w:p>
    <w:p w:rsidR="003027ED" w:rsidRPr="00B82676" w:rsidRDefault="003027ED" w:rsidP="00442535">
      <w:pPr>
        <w:ind w:left="360"/>
        <w:jc w:val="both"/>
        <w:rPr>
          <w:sz w:val="24"/>
          <w:szCs w:val="24"/>
        </w:rPr>
      </w:pPr>
      <w:r w:rsidRPr="00B82676">
        <w:rPr>
          <w:b/>
          <w:sz w:val="24"/>
          <w:szCs w:val="24"/>
        </w:rPr>
        <w:t>Контроля и самоконтроля</w:t>
      </w:r>
      <w:r w:rsidRPr="00B82676">
        <w:rPr>
          <w:sz w:val="24"/>
          <w:szCs w:val="24"/>
        </w:rPr>
        <w:t xml:space="preserve"> </w:t>
      </w:r>
      <w:proofErr w:type="gramStart"/>
      <w:r w:rsidRPr="00B82676">
        <w:rPr>
          <w:sz w:val="24"/>
          <w:szCs w:val="24"/>
        </w:rPr>
        <w:t xml:space="preserve">( </w:t>
      </w:r>
      <w:proofErr w:type="gramEnd"/>
      <w:r w:rsidRPr="00B82676">
        <w:rPr>
          <w:sz w:val="24"/>
          <w:szCs w:val="24"/>
        </w:rPr>
        <w:t>индивидуальный опрос, фронтальный опрос,  устная проверка знаний, контрольные письменные работы, письменный самоконтроль).</w:t>
      </w:r>
    </w:p>
    <w:p w:rsidR="003027ED" w:rsidRPr="00B82676" w:rsidRDefault="003027ED" w:rsidP="00442535">
      <w:pPr>
        <w:ind w:left="360"/>
        <w:jc w:val="both"/>
        <w:rPr>
          <w:sz w:val="24"/>
          <w:szCs w:val="24"/>
        </w:rPr>
      </w:pPr>
      <w:proofErr w:type="gramStart"/>
      <w:r w:rsidRPr="00B82676">
        <w:rPr>
          <w:b/>
          <w:sz w:val="24"/>
          <w:szCs w:val="24"/>
        </w:rPr>
        <w:t>Самостоятельной познавательной деятельности</w:t>
      </w:r>
      <w:r w:rsidRPr="00B82676">
        <w:rPr>
          <w:sz w:val="24"/>
          <w:szCs w:val="24"/>
        </w:rPr>
        <w:t xml:space="preserve">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работа с книгой; работа по заданному образцу, конструктивные, требующие творческого подхода)</w:t>
      </w:r>
      <w:proofErr w:type="gramEnd"/>
    </w:p>
    <w:p w:rsidR="002F15D7" w:rsidRPr="00B82676" w:rsidRDefault="002F15D7" w:rsidP="00442535">
      <w:pPr>
        <w:ind w:left="360"/>
        <w:jc w:val="both"/>
        <w:rPr>
          <w:sz w:val="24"/>
          <w:szCs w:val="24"/>
        </w:rPr>
      </w:pPr>
      <w:r w:rsidRPr="00B82676">
        <w:rPr>
          <w:sz w:val="24"/>
          <w:szCs w:val="24"/>
        </w:rPr>
        <w:t>И др.</w:t>
      </w:r>
    </w:p>
    <w:p w:rsidR="003027ED" w:rsidRPr="00B82676" w:rsidRDefault="003027ED" w:rsidP="00442535">
      <w:pPr>
        <w:ind w:left="360"/>
        <w:jc w:val="both"/>
        <w:rPr>
          <w:b/>
          <w:sz w:val="24"/>
          <w:szCs w:val="24"/>
        </w:rPr>
      </w:pPr>
      <w:r w:rsidRPr="00B82676">
        <w:rPr>
          <w:b/>
          <w:sz w:val="24"/>
          <w:szCs w:val="24"/>
        </w:rPr>
        <w:t>Технологии обучения:</w:t>
      </w:r>
    </w:p>
    <w:p w:rsidR="003027ED" w:rsidRPr="00B82676" w:rsidRDefault="003027ED" w:rsidP="00442535">
      <w:pPr>
        <w:ind w:left="360"/>
        <w:jc w:val="both"/>
        <w:rPr>
          <w:rFonts w:eastAsia="Calibri"/>
          <w:sz w:val="24"/>
          <w:szCs w:val="24"/>
        </w:rPr>
      </w:pPr>
      <w:r w:rsidRPr="00B82676">
        <w:rPr>
          <w:sz w:val="24"/>
          <w:szCs w:val="24"/>
        </w:rPr>
        <w:t xml:space="preserve">Личностно ориентированного образования, игровые, информационные, </w:t>
      </w:r>
      <w:proofErr w:type="spellStart"/>
      <w:r w:rsidRPr="00B82676">
        <w:rPr>
          <w:sz w:val="24"/>
          <w:szCs w:val="24"/>
        </w:rPr>
        <w:t>деятельностного</w:t>
      </w:r>
      <w:proofErr w:type="spellEnd"/>
      <w:r w:rsidRPr="00B82676">
        <w:rPr>
          <w:sz w:val="24"/>
          <w:szCs w:val="24"/>
        </w:rPr>
        <w:t xml:space="preserve"> метода, развитие </w:t>
      </w:r>
      <w:proofErr w:type="spellStart"/>
      <w:r w:rsidRPr="00B82676">
        <w:rPr>
          <w:sz w:val="24"/>
          <w:szCs w:val="24"/>
        </w:rPr>
        <w:t>общеучебных</w:t>
      </w:r>
      <w:proofErr w:type="spellEnd"/>
      <w:r w:rsidRPr="00B82676">
        <w:rPr>
          <w:sz w:val="24"/>
          <w:szCs w:val="24"/>
        </w:rPr>
        <w:t xml:space="preserve"> умений</w:t>
      </w:r>
      <w:r w:rsidR="00F731F9">
        <w:rPr>
          <w:sz w:val="24"/>
          <w:szCs w:val="24"/>
        </w:rPr>
        <w:t xml:space="preserve"> и др.</w:t>
      </w:r>
    </w:p>
    <w:p w:rsidR="00C64AB2" w:rsidRDefault="00C64AB2" w:rsidP="00442535">
      <w:pPr>
        <w:jc w:val="both"/>
        <w:rPr>
          <w:b/>
          <w:sz w:val="24"/>
          <w:szCs w:val="24"/>
        </w:rPr>
      </w:pPr>
    </w:p>
    <w:p w:rsidR="003027ED" w:rsidRPr="00B82676" w:rsidRDefault="003027ED" w:rsidP="00442535">
      <w:pPr>
        <w:jc w:val="both"/>
        <w:rPr>
          <w:rFonts w:eastAsia="Calibri"/>
          <w:sz w:val="24"/>
          <w:szCs w:val="24"/>
        </w:rPr>
      </w:pPr>
      <w:r w:rsidRPr="00B82676">
        <w:rPr>
          <w:b/>
          <w:sz w:val="24"/>
          <w:szCs w:val="24"/>
        </w:rPr>
        <w:t xml:space="preserve">Требования к уровню подготовки </w:t>
      </w:r>
      <w:proofErr w:type="gramStart"/>
      <w:r w:rsidRPr="00B82676">
        <w:rPr>
          <w:b/>
          <w:sz w:val="24"/>
          <w:szCs w:val="24"/>
        </w:rPr>
        <w:t>обучающихся</w:t>
      </w:r>
      <w:proofErr w:type="gramEnd"/>
      <w:r w:rsidR="00C64AB2" w:rsidRPr="00C64AB2">
        <w:rPr>
          <w:b/>
          <w:sz w:val="24"/>
          <w:szCs w:val="24"/>
        </w:rPr>
        <w:t xml:space="preserve"> </w:t>
      </w:r>
      <w:r w:rsidR="00C64AB2">
        <w:rPr>
          <w:b/>
          <w:sz w:val="24"/>
          <w:szCs w:val="24"/>
        </w:rPr>
        <w:t>и п</w:t>
      </w:r>
      <w:r w:rsidR="00C64AB2" w:rsidRPr="00B82676">
        <w:rPr>
          <w:b/>
          <w:sz w:val="24"/>
          <w:szCs w:val="24"/>
        </w:rPr>
        <w:t>ланируемые результаты освоения курса</w:t>
      </w:r>
    </w:p>
    <w:p w:rsidR="003027ED" w:rsidRPr="00B82676" w:rsidRDefault="003027ED" w:rsidP="00442535">
      <w:pPr>
        <w:jc w:val="both"/>
        <w:rPr>
          <w:sz w:val="24"/>
          <w:szCs w:val="24"/>
        </w:rPr>
      </w:pPr>
      <w:r w:rsidRPr="00B82676">
        <w:rPr>
          <w:sz w:val="24"/>
          <w:szCs w:val="24"/>
        </w:rPr>
        <w:t>Освоение школьниками учебного содержания учебного содержания «Основы мировых религиозных культур», должно обеспечить:</w:t>
      </w:r>
    </w:p>
    <w:p w:rsidR="003027ED" w:rsidRPr="00B82676" w:rsidRDefault="003027ED" w:rsidP="00442535">
      <w:pPr>
        <w:widowControl/>
        <w:numPr>
          <w:ilvl w:val="0"/>
          <w:numId w:val="3"/>
        </w:numPr>
        <w:autoSpaceDE/>
        <w:autoSpaceDN/>
        <w:adjustRightInd/>
        <w:jc w:val="both"/>
        <w:rPr>
          <w:sz w:val="24"/>
          <w:szCs w:val="24"/>
        </w:rPr>
      </w:pPr>
      <w:r w:rsidRPr="00B82676">
        <w:rPr>
          <w:sz w:val="24"/>
          <w:szCs w:val="24"/>
        </w:rPr>
        <w:t>понимание значения нравственности, морально ответственного поведения в жизни человека и общества;</w:t>
      </w:r>
    </w:p>
    <w:p w:rsidR="003027ED" w:rsidRPr="00B82676" w:rsidRDefault="003027ED" w:rsidP="00442535">
      <w:pPr>
        <w:widowControl/>
        <w:numPr>
          <w:ilvl w:val="0"/>
          <w:numId w:val="3"/>
        </w:numPr>
        <w:autoSpaceDE/>
        <w:autoSpaceDN/>
        <w:adjustRightInd/>
        <w:jc w:val="both"/>
        <w:rPr>
          <w:sz w:val="24"/>
          <w:szCs w:val="24"/>
        </w:rPr>
      </w:pPr>
      <w:r w:rsidRPr="00B82676">
        <w:rPr>
          <w:sz w:val="24"/>
          <w:szCs w:val="24"/>
        </w:rPr>
        <w:t>формирование первоначальных представлений об основах религиозных культур;</w:t>
      </w:r>
    </w:p>
    <w:p w:rsidR="003027ED" w:rsidRPr="00B82676" w:rsidRDefault="003027ED" w:rsidP="00442535">
      <w:pPr>
        <w:widowControl/>
        <w:numPr>
          <w:ilvl w:val="0"/>
          <w:numId w:val="3"/>
        </w:numPr>
        <w:autoSpaceDE/>
        <w:autoSpaceDN/>
        <w:adjustRightInd/>
        <w:jc w:val="both"/>
        <w:rPr>
          <w:sz w:val="24"/>
          <w:szCs w:val="24"/>
        </w:rPr>
      </w:pPr>
      <w:r w:rsidRPr="00B82676">
        <w:rPr>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3027ED" w:rsidRPr="00B82676" w:rsidRDefault="003027ED" w:rsidP="00442535">
      <w:pPr>
        <w:widowControl/>
        <w:numPr>
          <w:ilvl w:val="0"/>
          <w:numId w:val="3"/>
        </w:numPr>
        <w:autoSpaceDE/>
        <w:autoSpaceDN/>
        <w:adjustRightInd/>
        <w:jc w:val="both"/>
        <w:rPr>
          <w:sz w:val="24"/>
          <w:szCs w:val="24"/>
        </w:rPr>
      </w:pPr>
      <w:r w:rsidRPr="00B82676">
        <w:rPr>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3027ED" w:rsidRPr="00B82676" w:rsidRDefault="003027ED" w:rsidP="00442535">
      <w:pPr>
        <w:jc w:val="both"/>
        <w:rPr>
          <w:sz w:val="24"/>
          <w:szCs w:val="24"/>
        </w:rPr>
      </w:pPr>
      <w:r w:rsidRPr="00B82676">
        <w:rPr>
          <w:sz w:val="24"/>
          <w:szCs w:val="24"/>
        </w:rPr>
        <w:tab/>
      </w:r>
      <w:proofErr w:type="gramStart"/>
      <w:r w:rsidRPr="00B82676">
        <w:rPr>
          <w:sz w:val="24"/>
          <w:szCs w:val="24"/>
        </w:rPr>
        <w:t>Обучение детей по программе</w:t>
      </w:r>
      <w:proofErr w:type="gramEnd"/>
      <w:r w:rsidRPr="00B82676">
        <w:rPr>
          <w:sz w:val="24"/>
          <w:szCs w:val="24"/>
        </w:rPr>
        <w:t xml:space="preserve"> модуля «Основы мировых религиозных культур» должно направлено на достижение следующих личностных, </w:t>
      </w:r>
      <w:proofErr w:type="spellStart"/>
      <w:r w:rsidRPr="00B82676">
        <w:rPr>
          <w:sz w:val="24"/>
          <w:szCs w:val="24"/>
        </w:rPr>
        <w:t>метапредметных</w:t>
      </w:r>
      <w:proofErr w:type="spellEnd"/>
      <w:r w:rsidRPr="00B82676">
        <w:rPr>
          <w:sz w:val="24"/>
          <w:szCs w:val="24"/>
        </w:rPr>
        <w:t xml:space="preserve"> и предметных результатов освоения содержания.</w:t>
      </w:r>
    </w:p>
    <w:p w:rsidR="003027ED" w:rsidRPr="00B82676" w:rsidRDefault="003027ED" w:rsidP="00442535">
      <w:pPr>
        <w:jc w:val="both"/>
        <w:rPr>
          <w:b/>
          <w:i/>
          <w:sz w:val="24"/>
          <w:szCs w:val="24"/>
        </w:rPr>
      </w:pPr>
      <w:r w:rsidRPr="00B82676">
        <w:rPr>
          <w:b/>
          <w:i/>
          <w:sz w:val="24"/>
          <w:szCs w:val="24"/>
        </w:rPr>
        <w:t>Требования к личностным результатам:</w:t>
      </w:r>
    </w:p>
    <w:p w:rsidR="003027ED" w:rsidRPr="00B82676" w:rsidRDefault="003027ED" w:rsidP="00442535">
      <w:pPr>
        <w:widowControl/>
        <w:numPr>
          <w:ilvl w:val="0"/>
          <w:numId w:val="4"/>
        </w:numPr>
        <w:autoSpaceDE/>
        <w:autoSpaceDN/>
        <w:adjustRightInd/>
        <w:jc w:val="both"/>
        <w:rPr>
          <w:sz w:val="24"/>
          <w:szCs w:val="24"/>
        </w:rPr>
      </w:pPr>
      <w:r w:rsidRPr="00B82676">
        <w:rPr>
          <w:sz w:val="24"/>
          <w:szCs w:val="24"/>
        </w:rPr>
        <w:t>Формирование основ российской гражданской идентичности, чувства гордости за свою Родину;</w:t>
      </w:r>
    </w:p>
    <w:p w:rsidR="003027ED" w:rsidRPr="00B82676" w:rsidRDefault="003027ED" w:rsidP="00442535">
      <w:pPr>
        <w:widowControl/>
        <w:numPr>
          <w:ilvl w:val="0"/>
          <w:numId w:val="4"/>
        </w:numPr>
        <w:autoSpaceDE/>
        <w:autoSpaceDN/>
        <w:adjustRightInd/>
        <w:jc w:val="both"/>
        <w:rPr>
          <w:sz w:val="24"/>
          <w:szCs w:val="24"/>
        </w:rPr>
      </w:pPr>
      <w:r w:rsidRPr="00B82676">
        <w:rPr>
          <w:sz w:val="24"/>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3027ED" w:rsidRPr="00B82676" w:rsidRDefault="003027ED" w:rsidP="00442535">
      <w:pPr>
        <w:widowControl/>
        <w:numPr>
          <w:ilvl w:val="0"/>
          <w:numId w:val="4"/>
        </w:numPr>
        <w:autoSpaceDE/>
        <w:autoSpaceDN/>
        <w:adjustRightInd/>
        <w:jc w:val="both"/>
        <w:rPr>
          <w:sz w:val="24"/>
          <w:szCs w:val="24"/>
        </w:rPr>
      </w:pPr>
      <w:r w:rsidRPr="00B82676">
        <w:rPr>
          <w:sz w:val="24"/>
          <w:szCs w:val="24"/>
        </w:rPr>
        <w:lastRenderedPageBreak/>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027ED" w:rsidRPr="00B82676" w:rsidRDefault="003027ED" w:rsidP="00442535">
      <w:pPr>
        <w:widowControl/>
        <w:numPr>
          <w:ilvl w:val="0"/>
          <w:numId w:val="4"/>
        </w:numPr>
        <w:autoSpaceDE/>
        <w:autoSpaceDN/>
        <w:adjustRightInd/>
        <w:jc w:val="both"/>
        <w:rPr>
          <w:sz w:val="24"/>
          <w:szCs w:val="24"/>
        </w:rPr>
      </w:pPr>
      <w:r w:rsidRPr="00B82676">
        <w:rPr>
          <w:sz w:val="24"/>
          <w:szCs w:val="24"/>
        </w:rPr>
        <w:t>Развитие этнических чувств как регуляторов морального поведения;</w:t>
      </w:r>
    </w:p>
    <w:p w:rsidR="003027ED" w:rsidRPr="00B82676" w:rsidRDefault="003027ED" w:rsidP="00442535">
      <w:pPr>
        <w:widowControl/>
        <w:numPr>
          <w:ilvl w:val="0"/>
          <w:numId w:val="4"/>
        </w:numPr>
        <w:autoSpaceDE/>
        <w:autoSpaceDN/>
        <w:adjustRightInd/>
        <w:jc w:val="both"/>
        <w:rPr>
          <w:sz w:val="24"/>
          <w:szCs w:val="24"/>
        </w:rPr>
      </w:pPr>
      <w:r w:rsidRPr="00B82676">
        <w:rPr>
          <w:sz w:val="24"/>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3027ED" w:rsidRPr="00B82676" w:rsidRDefault="003027ED" w:rsidP="00442535">
      <w:pPr>
        <w:widowControl/>
        <w:numPr>
          <w:ilvl w:val="0"/>
          <w:numId w:val="4"/>
        </w:numPr>
        <w:autoSpaceDE/>
        <w:autoSpaceDN/>
        <w:adjustRightInd/>
        <w:jc w:val="both"/>
        <w:rPr>
          <w:sz w:val="24"/>
          <w:szCs w:val="24"/>
        </w:rPr>
      </w:pPr>
      <w:r w:rsidRPr="00B82676">
        <w:rPr>
          <w:sz w:val="24"/>
          <w:szCs w:val="24"/>
        </w:rPr>
        <w:t xml:space="preserve">Развитие навыков сотрудничества </w:t>
      </w:r>
      <w:proofErr w:type="gramStart"/>
      <w:r w:rsidRPr="00B82676">
        <w:rPr>
          <w:sz w:val="24"/>
          <w:szCs w:val="24"/>
        </w:rPr>
        <w:t>со</w:t>
      </w:r>
      <w:proofErr w:type="gramEnd"/>
      <w:r w:rsidRPr="00B82676">
        <w:rPr>
          <w:sz w:val="24"/>
          <w:szCs w:val="24"/>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3027ED" w:rsidRPr="00B82676" w:rsidRDefault="003027ED" w:rsidP="00442535">
      <w:pPr>
        <w:widowControl/>
        <w:numPr>
          <w:ilvl w:val="0"/>
          <w:numId w:val="4"/>
        </w:numPr>
        <w:autoSpaceDE/>
        <w:autoSpaceDN/>
        <w:adjustRightInd/>
        <w:jc w:val="both"/>
        <w:rPr>
          <w:sz w:val="24"/>
          <w:szCs w:val="24"/>
        </w:rPr>
      </w:pPr>
      <w:r w:rsidRPr="00B82676">
        <w:rPr>
          <w:sz w:val="24"/>
          <w:szCs w:val="24"/>
        </w:rPr>
        <w:t>Наличие мотивации к труду, работе на результат, бережному отношению к материальным и духовным ценностям.</w:t>
      </w:r>
    </w:p>
    <w:p w:rsidR="003027ED" w:rsidRPr="00B82676" w:rsidRDefault="003027ED" w:rsidP="00442535">
      <w:pPr>
        <w:jc w:val="both"/>
        <w:rPr>
          <w:b/>
          <w:sz w:val="24"/>
          <w:szCs w:val="24"/>
        </w:rPr>
      </w:pPr>
      <w:r w:rsidRPr="00B82676">
        <w:rPr>
          <w:b/>
          <w:i/>
          <w:sz w:val="24"/>
          <w:szCs w:val="24"/>
        </w:rPr>
        <w:t xml:space="preserve">Требования к </w:t>
      </w:r>
      <w:proofErr w:type="spellStart"/>
      <w:r w:rsidRPr="00B82676">
        <w:rPr>
          <w:b/>
          <w:i/>
          <w:sz w:val="24"/>
          <w:szCs w:val="24"/>
        </w:rPr>
        <w:t>метапредметным</w:t>
      </w:r>
      <w:proofErr w:type="spellEnd"/>
      <w:r w:rsidRPr="00B82676">
        <w:rPr>
          <w:b/>
          <w:i/>
          <w:sz w:val="24"/>
          <w:szCs w:val="24"/>
        </w:rPr>
        <w:t xml:space="preserve"> результатам</w:t>
      </w:r>
      <w:r w:rsidRPr="00B82676">
        <w:rPr>
          <w:b/>
          <w:sz w:val="24"/>
          <w:szCs w:val="24"/>
        </w:rPr>
        <w:t>:</w:t>
      </w:r>
    </w:p>
    <w:p w:rsidR="003027ED" w:rsidRPr="00B82676" w:rsidRDefault="003027ED" w:rsidP="00442535">
      <w:pPr>
        <w:widowControl/>
        <w:numPr>
          <w:ilvl w:val="0"/>
          <w:numId w:val="5"/>
        </w:numPr>
        <w:autoSpaceDE/>
        <w:autoSpaceDN/>
        <w:adjustRightInd/>
        <w:jc w:val="both"/>
        <w:rPr>
          <w:sz w:val="24"/>
          <w:szCs w:val="24"/>
        </w:rPr>
      </w:pPr>
      <w:r w:rsidRPr="00B82676">
        <w:rPr>
          <w:sz w:val="24"/>
          <w:szCs w:val="24"/>
        </w:rPr>
        <w:t>овладение способностью принимать и сохранять цели и задачи учебной деятельности, а также находить средства её осуществления;</w:t>
      </w:r>
    </w:p>
    <w:p w:rsidR="003027ED" w:rsidRPr="00B82676" w:rsidRDefault="003027ED" w:rsidP="00442535">
      <w:pPr>
        <w:widowControl/>
        <w:numPr>
          <w:ilvl w:val="0"/>
          <w:numId w:val="5"/>
        </w:numPr>
        <w:autoSpaceDE/>
        <w:autoSpaceDN/>
        <w:adjustRightInd/>
        <w:jc w:val="both"/>
        <w:rPr>
          <w:sz w:val="24"/>
          <w:szCs w:val="24"/>
        </w:rPr>
      </w:pPr>
      <w:r w:rsidRPr="00B82676">
        <w:rPr>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025D7C" w:rsidRPr="00B82676" w:rsidRDefault="00025D7C" w:rsidP="00442535">
      <w:pPr>
        <w:widowControl/>
        <w:numPr>
          <w:ilvl w:val="0"/>
          <w:numId w:val="5"/>
        </w:numPr>
        <w:autoSpaceDE/>
        <w:autoSpaceDN/>
        <w:adjustRightInd/>
        <w:jc w:val="both"/>
        <w:rPr>
          <w:sz w:val="24"/>
          <w:szCs w:val="24"/>
        </w:rPr>
      </w:pPr>
      <w:r w:rsidRPr="00B82676">
        <w:rPr>
          <w:sz w:val="24"/>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25D7C" w:rsidRPr="00B82676" w:rsidRDefault="00025D7C" w:rsidP="00442535">
      <w:pPr>
        <w:widowControl/>
        <w:numPr>
          <w:ilvl w:val="0"/>
          <w:numId w:val="5"/>
        </w:numPr>
        <w:autoSpaceDE/>
        <w:autoSpaceDN/>
        <w:adjustRightInd/>
        <w:jc w:val="both"/>
        <w:rPr>
          <w:sz w:val="24"/>
          <w:szCs w:val="24"/>
        </w:rPr>
      </w:pPr>
      <w:r w:rsidRPr="00B82676">
        <w:rPr>
          <w:sz w:val="24"/>
          <w:szCs w:val="24"/>
        </w:rPr>
        <w:t>умение осуществлять информационный поиск для выполнения учебных заданий;</w:t>
      </w:r>
    </w:p>
    <w:p w:rsidR="00025D7C" w:rsidRPr="00B82676" w:rsidRDefault="00025D7C" w:rsidP="00442535">
      <w:pPr>
        <w:widowControl/>
        <w:numPr>
          <w:ilvl w:val="0"/>
          <w:numId w:val="5"/>
        </w:numPr>
        <w:autoSpaceDE/>
        <w:autoSpaceDN/>
        <w:adjustRightInd/>
        <w:jc w:val="both"/>
        <w:rPr>
          <w:sz w:val="24"/>
          <w:szCs w:val="24"/>
        </w:rPr>
      </w:pPr>
      <w:r w:rsidRPr="00B82676">
        <w:rPr>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25D7C" w:rsidRPr="00B82676" w:rsidRDefault="00025D7C" w:rsidP="00442535">
      <w:pPr>
        <w:widowControl/>
        <w:numPr>
          <w:ilvl w:val="0"/>
          <w:numId w:val="5"/>
        </w:numPr>
        <w:autoSpaceDE/>
        <w:autoSpaceDN/>
        <w:adjustRightInd/>
        <w:jc w:val="both"/>
        <w:rPr>
          <w:sz w:val="24"/>
          <w:szCs w:val="24"/>
        </w:rPr>
      </w:pPr>
      <w:r w:rsidRPr="00B82676">
        <w:rPr>
          <w:sz w:val="24"/>
          <w:szCs w:val="24"/>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025D7C" w:rsidRPr="00B82676" w:rsidRDefault="00025D7C" w:rsidP="00442535">
      <w:pPr>
        <w:widowControl/>
        <w:numPr>
          <w:ilvl w:val="0"/>
          <w:numId w:val="5"/>
        </w:numPr>
        <w:autoSpaceDE/>
        <w:autoSpaceDN/>
        <w:adjustRightInd/>
        <w:jc w:val="both"/>
        <w:rPr>
          <w:sz w:val="24"/>
          <w:szCs w:val="24"/>
        </w:rPr>
      </w:pPr>
      <w:r w:rsidRPr="00B82676">
        <w:rPr>
          <w:sz w:val="24"/>
          <w:szCs w:val="24"/>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025D7C" w:rsidRPr="00B82676" w:rsidRDefault="00025D7C" w:rsidP="00442535">
      <w:pPr>
        <w:widowControl/>
        <w:numPr>
          <w:ilvl w:val="0"/>
          <w:numId w:val="5"/>
        </w:numPr>
        <w:autoSpaceDE/>
        <w:autoSpaceDN/>
        <w:adjustRightInd/>
        <w:jc w:val="both"/>
        <w:rPr>
          <w:sz w:val="24"/>
          <w:szCs w:val="24"/>
        </w:rPr>
      </w:pPr>
      <w:r w:rsidRPr="00B82676">
        <w:rPr>
          <w:sz w:val="24"/>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570745" w:rsidRDefault="00570745" w:rsidP="00442535">
      <w:pPr>
        <w:jc w:val="both"/>
        <w:rPr>
          <w:b/>
          <w:i/>
          <w:sz w:val="24"/>
          <w:szCs w:val="24"/>
        </w:rPr>
      </w:pPr>
    </w:p>
    <w:p w:rsidR="00570745" w:rsidRDefault="00570745" w:rsidP="00442535">
      <w:pPr>
        <w:jc w:val="both"/>
        <w:rPr>
          <w:b/>
          <w:i/>
          <w:sz w:val="24"/>
          <w:szCs w:val="24"/>
        </w:rPr>
      </w:pPr>
    </w:p>
    <w:p w:rsidR="00025D7C" w:rsidRPr="00B82676" w:rsidRDefault="00025D7C" w:rsidP="00442535">
      <w:pPr>
        <w:jc w:val="both"/>
        <w:rPr>
          <w:b/>
          <w:i/>
          <w:sz w:val="24"/>
          <w:szCs w:val="24"/>
        </w:rPr>
      </w:pPr>
      <w:r w:rsidRPr="00B82676">
        <w:rPr>
          <w:b/>
          <w:i/>
          <w:sz w:val="24"/>
          <w:szCs w:val="24"/>
        </w:rPr>
        <w:t>Требования к предметным результатам:</w:t>
      </w:r>
    </w:p>
    <w:p w:rsidR="00025D7C" w:rsidRPr="00B82676" w:rsidRDefault="00025D7C" w:rsidP="00442535">
      <w:pPr>
        <w:widowControl/>
        <w:numPr>
          <w:ilvl w:val="0"/>
          <w:numId w:val="6"/>
        </w:numPr>
        <w:autoSpaceDE/>
        <w:autoSpaceDN/>
        <w:adjustRightInd/>
        <w:jc w:val="both"/>
        <w:rPr>
          <w:sz w:val="24"/>
          <w:szCs w:val="24"/>
        </w:rPr>
      </w:pPr>
      <w:r w:rsidRPr="00B82676">
        <w:rPr>
          <w:sz w:val="24"/>
          <w:szCs w:val="24"/>
        </w:rPr>
        <w:t xml:space="preserve">знание, понимание и принятие </w:t>
      </w:r>
      <w:proofErr w:type="gramStart"/>
      <w:r w:rsidRPr="00B82676">
        <w:rPr>
          <w:sz w:val="24"/>
          <w:szCs w:val="24"/>
        </w:rPr>
        <w:t>обучающимися</w:t>
      </w:r>
      <w:proofErr w:type="gramEnd"/>
      <w:r w:rsidRPr="00B82676">
        <w:rPr>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025D7C" w:rsidRPr="00B82676" w:rsidRDefault="00025D7C" w:rsidP="00442535">
      <w:pPr>
        <w:widowControl/>
        <w:numPr>
          <w:ilvl w:val="0"/>
          <w:numId w:val="6"/>
        </w:numPr>
        <w:autoSpaceDE/>
        <w:autoSpaceDN/>
        <w:adjustRightInd/>
        <w:jc w:val="both"/>
        <w:rPr>
          <w:sz w:val="24"/>
          <w:szCs w:val="24"/>
        </w:rPr>
      </w:pPr>
      <w:r w:rsidRPr="00B82676">
        <w:rPr>
          <w:sz w:val="24"/>
          <w:szCs w:val="24"/>
        </w:rPr>
        <w:t>знакомство с основами светской и религиозной морали, понимание их значения в выстраивании конструктивных отношений в обществе;</w:t>
      </w:r>
    </w:p>
    <w:p w:rsidR="00025D7C" w:rsidRPr="00B82676" w:rsidRDefault="00025D7C" w:rsidP="00442535">
      <w:pPr>
        <w:widowControl/>
        <w:numPr>
          <w:ilvl w:val="0"/>
          <w:numId w:val="6"/>
        </w:numPr>
        <w:autoSpaceDE/>
        <w:autoSpaceDN/>
        <w:adjustRightInd/>
        <w:jc w:val="both"/>
        <w:rPr>
          <w:sz w:val="24"/>
          <w:szCs w:val="24"/>
        </w:rPr>
      </w:pPr>
      <w:r w:rsidRPr="00B82676">
        <w:rPr>
          <w:sz w:val="24"/>
          <w:szCs w:val="24"/>
        </w:rPr>
        <w:t>формирование первоначальных представлений о религиозной культуре и их роли в истории и современности России;</w:t>
      </w:r>
    </w:p>
    <w:p w:rsidR="00025D7C" w:rsidRPr="00B82676" w:rsidRDefault="00025D7C" w:rsidP="00442535">
      <w:pPr>
        <w:widowControl/>
        <w:numPr>
          <w:ilvl w:val="0"/>
          <w:numId w:val="6"/>
        </w:numPr>
        <w:autoSpaceDE/>
        <w:autoSpaceDN/>
        <w:adjustRightInd/>
        <w:jc w:val="both"/>
        <w:rPr>
          <w:sz w:val="24"/>
          <w:szCs w:val="24"/>
        </w:rPr>
      </w:pPr>
      <w:r w:rsidRPr="00B82676">
        <w:rPr>
          <w:sz w:val="24"/>
          <w:szCs w:val="24"/>
        </w:rPr>
        <w:t>осознание ценности нравственности духовности в человеческой жизни.</w:t>
      </w:r>
    </w:p>
    <w:p w:rsidR="00025D7C" w:rsidRPr="00B82676" w:rsidRDefault="00025D7C" w:rsidP="00442535">
      <w:pPr>
        <w:pStyle w:val="a3"/>
        <w:ind w:left="1429"/>
        <w:jc w:val="both"/>
        <w:rPr>
          <w:sz w:val="24"/>
          <w:szCs w:val="24"/>
        </w:rPr>
      </w:pPr>
      <w:r w:rsidRPr="00B82676">
        <w:rPr>
          <w:sz w:val="24"/>
          <w:szCs w:val="24"/>
        </w:rPr>
        <w:t>Программа включает следующие разделы:</w:t>
      </w:r>
    </w:p>
    <w:p w:rsidR="00025D7C" w:rsidRPr="00B82676" w:rsidRDefault="00025D7C" w:rsidP="00442535">
      <w:pPr>
        <w:pStyle w:val="a3"/>
        <w:numPr>
          <w:ilvl w:val="1"/>
          <w:numId w:val="2"/>
        </w:numPr>
        <w:jc w:val="both"/>
        <w:rPr>
          <w:sz w:val="24"/>
          <w:szCs w:val="24"/>
        </w:rPr>
      </w:pPr>
      <w:r w:rsidRPr="00B82676">
        <w:rPr>
          <w:sz w:val="24"/>
          <w:szCs w:val="24"/>
        </w:rPr>
        <w:t>Знакомство с новым предметом ОРКСЭ</w:t>
      </w:r>
    </w:p>
    <w:p w:rsidR="00025D7C" w:rsidRPr="00B82676" w:rsidRDefault="00025D7C" w:rsidP="00442535">
      <w:pPr>
        <w:pStyle w:val="a3"/>
        <w:numPr>
          <w:ilvl w:val="1"/>
          <w:numId w:val="2"/>
        </w:numPr>
        <w:jc w:val="both"/>
        <w:rPr>
          <w:sz w:val="24"/>
          <w:szCs w:val="24"/>
        </w:rPr>
      </w:pPr>
      <w:r w:rsidRPr="00B82676">
        <w:rPr>
          <w:sz w:val="24"/>
          <w:szCs w:val="24"/>
        </w:rPr>
        <w:t>Верования разных народов в мифах, легендах и сказаниях</w:t>
      </w:r>
    </w:p>
    <w:p w:rsidR="00025D7C" w:rsidRPr="00B82676" w:rsidRDefault="00025D7C" w:rsidP="00442535">
      <w:pPr>
        <w:pStyle w:val="a3"/>
        <w:numPr>
          <w:ilvl w:val="1"/>
          <w:numId w:val="2"/>
        </w:numPr>
        <w:jc w:val="both"/>
        <w:rPr>
          <w:sz w:val="24"/>
          <w:szCs w:val="24"/>
        </w:rPr>
      </w:pPr>
      <w:r w:rsidRPr="00B82676">
        <w:rPr>
          <w:sz w:val="24"/>
          <w:szCs w:val="24"/>
        </w:rPr>
        <w:lastRenderedPageBreak/>
        <w:t>Иудаизм</w:t>
      </w:r>
    </w:p>
    <w:p w:rsidR="00025D7C" w:rsidRPr="00B82676" w:rsidRDefault="00025D7C" w:rsidP="00442535">
      <w:pPr>
        <w:pStyle w:val="a3"/>
        <w:numPr>
          <w:ilvl w:val="1"/>
          <w:numId w:val="2"/>
        </w:numPr>
        <w:jc w:val="both"/>
        <w:rPr>
          <w:sz w:val="24"/>
          <w:szCs w:val="24"/>
        </w:rPr>
      </w:pPr>
      <w:r w:rsidRPr="00B82676">
        <w:rPr>
          <w:sz w:val="24"/>
          <w:szCs w:val="24"/>
        </w:rPr>
        <w:t>Христианство</w:t>
      </w:r>
    </w:p>
    <w:p w:rsidR="00025D7C" w:rsidRPr="00B82676" w:rsidRDefault="00025D7C" w:rsidP="00442535">
      <w:pPr>
        <w:pStyle w:val="a3"/>
        <w:numPr>
          <w:ilvl w:val="1"/>
          <w:numId w:val="2"/>
        </w:numPr>
        <w:jc w:val="both"/>
        <w:rPr>
          <w:sz w:val="24"/>
          <w:szCs w:val="24"/>
        </w:rPr>
      </w:pPr>
      <w:r w:rsidRPr="00B82676">
        <w:rPr>
          <w:sz w:val="24"/>
          <w:szCs w:val="24"/>
        </w:rPr>
        <w:t>Ислам</w:t>
      </w:r>
    </w:p>
    <w:p w:rsidR="00025D7C" w:rsidRPr="00B82676" w:rsidRDefault="00025D7C" w:rsidP="00442535">
      <w:pPr>
        <w:pStyle w:val="a3"/>
        <w:numPr>
          <w:ilvl w:val="1"/>
          <w:numId w:val="2"/>
        </w:numPr>
        <w:jc w:val="both"/>
        <w:rPr>
          <w:sz w:val="24"/>
          <w:szCs w:val="24"/>
        </w:rPr>
      </w:pPr>
      <w:r w:rsidRPr="00B82676">
        <w:rPr>
          <w:sz w:val="24"/>
          <w:szCs w:val="24"/>
        </w:rPr>
        <w:t>Буддизм</w:t>
      </w:r>
    </w:p>
    <w:p w:rsidR="00025D7C" w:rsidRPr="00B82676" w:rsidRDefault="00025D7C" w:rsidP="00442535">
      <w:pPr>
        <w:pStyle w:val="a3"/>
        <w:numPr>
          <w:ilvl w:val="1"/>
          <w:numId w:val="2"/>
        </w:numPr>
        <w:jc w:val="both"/>
        <w:rPr>
          <w:sz w:val="24"/>
          <w:szCs w:val="24"/>
        </w:rPr>
      </w:pPr>
      <w:r w:rsidRPr="00B82676">
        <w:rPr>
          <w:sz w:val="24"/>
          <w:szCs w:val="24"/>
        </w:rPr>
        <w:t>«Золотые правила нравственности»</w:t>
      </w:r>
    </w:p>
    <w:p w:rsidR="00025D7C" w:rsidRPr="00B82676" w:rsidRDefault="00025D7C" w:rsidP="00442535">
      <w:pPr>
        <w:widowControl/>
        <w:overflowPunct w:val="0"/>
        <w:jc w:val="both"/>
        <w:textAlignment w:val="baseline"/>
        <w:rPr>
          <w:sz w:val="24"/>
          <w:szCs w:val="24"/>
        </w:rPr>
      </w:pPr>
      <w:r w:rsidRPr="00B82676">
        <w:rPr>
          <w:sz w:val="24"/>
          <w:szCs w:val="24"/>
        </w:rPr>
        <w:t xml:space="preserve">         Основной формой организации учебного процесса в 4 классе (при изучении основ мировых религиозных культур) является традиционный школьный урок. Для закрепления изученного материала проводится беседа (собеседование). В 4 классе (при освоении нравственных основ мировых религиозных культур) беседа является основной формой проведения занятий. Занятия по курсу «Основы мировых религиозных культур» рекомендуется сопровождать демонстрацией изображений, совместным чтением и другими источниками, прослушиванием произведений, уроками-экскурсиями </w:t>
      </w:r>
    </w:p>
    <w:p w:rsidR="00025D7C" w:rsidRPr="00B82676" w:rsidRDefault="00025D7C" w:rsidP="00442535">
      <w:pPr>
        <w:widowControl/>
        <w:overflowPunct w:val="0"/>
        <w:jc w:val="both"/>
        <w:textAlignment w:val="baseline"/>
        <w:rPr>
          <w:sz w:val="24"/>
          <w:szCs w:val="24"/>
        </w:rPr>
      </w:pPr>
      <w:r w:rsidRPr="00B82676">
        <w:rPr>
          <w:sz w:val="24"/>
          <w:szCs w:val="24"/>
        </w:rPr>
        <w:t xml:space="preserve">     При изучении основ мировых религиозных культур отметки не выставляются. Для определения уровня духовно- нравственного воспитания школьников изучающих мировые религиозные культуры, на </w:t>
      </w:r>
      <w:proofErr w:type="gramStart"/>
      <w:r w:rsidRPr="00B82676">
        <w:rPr>
          <w:sz w:val="24"/>
          <w:szCs w:val="24"/>
        </w:rPr>
        <w:t>начальный</w:t>
      </w:r>
      <w:proofErr w:type="gramEnd"/>
      <w:r w:rsidRPr="00B82676">
        <w:rPr>
          <w:sz w:val="24"/>
          <w:szCs w:val="24"/>
        </w:rPr>
        <w:t xml:space="preserve"> и заключительные уроки можно пригласить родителей школьников, которые и определят, насколько необходимо и важно их детям осваивать отечественную культуру.</w:t>
      </w:r>
    </w:p>
    <w:p w:rsidR="00DF6324" w:rsidRDefault="00DF6324" w:rsidP="00442535">
      <w:pPr>
        <w:widowControl/>
        <w:overflowPunct w:val="0"/>
        <w:ind w:left="292"/>
        <w:jc w:val="both"/>
        <w:textAlignment w:val="baseline"/>
        <w:rPr>
          <w:b/>
          <w:sz w:val="24"/>
          <w:szCs w:val="24"/>
        </w:rPr>
      </w:pPr>
    </w:p>
    <w:p w:rsidR="00025D7C" w:rsidRPr="00B82676" w:rsidRDefault="00025D7C" w:rsidP="00442535">
      <w:pPr>
        <w:widowControl/>
        <w:overflowPunct w:val="0"/>
        <w:ind w:left="292"/>
        <w:jc w:val="both"/>
        <w:textAlignment w:val="baseline"/>
        <w:rPr>
          <w:b/>
          <w:sz w:val="24"/>
          <w:szCs w:val="24"/>
        </w:rPr>
      </w:pPr>
      <w:r w:rsidRPr="00B82676">
        <w:rPr>
          <w:b/>
          <w:sz w:val="24"/>
          <w:szCs w:val="24"/>
        </w:rPr>
        <w:t>Формы контроля</w:t>
      </w:r>
    </w:p>
    <w:p w:rsidR="00025D7C" w:rsidRPr="00B82676" w:rsidRDefault="00025D7C" w:rsidP="00442535">
      <w:pPr>
        <w:widowControl/>
        <w:overflowPunct w:val="0"/>
        <w:ind w:left="292"/>
        <w:jc w:val="both"/>
        <w:textAlignment w:val="baseline"/>
        <w:rPr>
          <w:sz w:val="24"/>
          <w:szCs w:val="24"/>
        </w:rPr>
      </w:pPr>
      <w:r w:rsidRPr="00B82676">
        <w:rPr>
          <w:sz w:val="24"/>
          <w:szCs w:val="24"/>
        </w:rPr>
        <w:t>Формой промежуточного контроля является выполнение тестов и различных творческих заданий. Форма итогового контроля – защита проекта, презентации; участие в коллективном творческом проекте или празднике.</w:t>
      </w:r>
    </w:p>
    <w:p w:rsidR="00025D7C" w:rsidRPr="00B82676" w:rsidRDefault="00025D7C" w:rsidP="00442535">
      <w:pPr>
        <w:widowControl/>
        <w:overflowPunct w:val="0"/>
        <w:ind w:left="292"/>
        <w:jc w:val="both"/>
        <w:textAlignment w:val="baseline"/>
        <w:rPr>
          <w:sz w:val="24"/>
          <w:szCs w:val="24"/>
        </w:rPr>
      </w:pPr>
      <w:r w:rsidRPr="00B82676">
        <w:rPr>
          <w:sz w:val="24"/>
          <w:szCs w:val="24"/>
        </w:rPr>
        <w:t xml:space="preserve">     </w:t>
      </w:r>
    </w:p>
    <w:p w:rsidR="00025D7C" w:rsidRPr="00B82676" w:rsidRDefault="00025D7C" w:rsidP="00442535">
      <w:pPr>
        <w:jc w:val="both"/>
        <w:rPr>
          <w:b/>
          <w:sz w:val="24"/>
          <w:szCs w:val="24"/>
        </w:rPr>
      </w:pPr>
      <w:r w:rsidRPr="00B82676">
        <w:rPr>
          <w:b/>
          <w:sz w:val="24"/>
          <w:szCs w:val="24"/>
        </w:rPr>
        <w:t>Содержание программы</w:t>
      </w:r>
    </w:p>
    <w:p w:rsidR="00C64AB2" w:rsidRPr="00B82676" w:rsidRDefault="00C64AB2" w:rsidP="00442535">
      <w:pPr>
        <w:jc w:val="both"/>
        <w:rPr>
          <w:b/>
          <w:sz w:val="24"/>
          <w:szCs w:val="24"/>
        </w:rPr>
      </w:pPr>
      <w:r>
        <w:rPr>
          <w:sz w:val="24"/>
          <w:szCs w:val="24"/>
        </w:rPr>
        <w:t xml:space="preserve">  </w:t>
      </w:r>
    </w:p>
    <w:p w:rsidR="00025D7C" w:rsidRPr="00B82676" w:rsidRDefault="00025D7C" w:rsidP="00442535">
      <w:pPr>
        <w:jc w:val="both"/>
        <w:rPr>
          <w:b/>
          <w:sz w:val="24"/>
          <w:szCs w:val="24"/>
        </w:rPr>
      </w:pPr>
      <w:r w:rsidRPr="00B82676">
        <w:rPr>
          <w:b/>
          <w:sz w:val="24"/>
          <w:szCs w:val="24"/>
        </w:rPr>
        <w:t>Знакомство с новым предметом ОРКСЭ (</w:t>
      </w:r>
      <w:r w:rsidR="000E750F">
        <w:rPr>
          <w:b/>
          <w:sz w:val="24"/>
          <w:szCs w:val="24"/>
        </w:rPr>
        <w:t>3</w:t>
      </w:r>
      <w:r w:rsidRPr="00B82676">
        <w:rPr>
          <w:b/>
          <w:sz w:val="24"/>
          <w:szCs w:val="24"/>
        </w:rPr>
        <w:t xml:space="preserve"> ч)</w:t>
      </w:r>
    </w:p>
    <w:p w:rsidR="00025D7C" w:rsidRPr="00B82676" w:rsidRDefault="00025D7C" w:rsidP="00442535">
      <w:pPr>
        <w:jc w:val="both"/>
        <w:rPr>
          <w:sz w:val="24"/>
          <w:szCs w:val="24"/>
        </w:rPr>
      </w:pPr>
      <w:r w:rsidRPr="00B82676">
        <w:rPr>
          <w:sz w:val="24"/>
          <w:szCs w:val="24"/>
        </w:rPr>
        <w:t>Россия</w:t>
      </w:r>
      <w:r w:rsidR="000E750F">
        <w:rPr>
          <w:sz w:val="24"/>
          <w:szCs w:val="24"/>
        </w:rPr>
        <w:t xml:space="preserve"> </w:t>
      </w:r>
      <w:r w:rsidRPr="00B82676">
        <w:rPr>
          <w:sz w:val="24"/>
          <w:szCs w:val="24"/>
        </w:rPr>
        <w:t>- наша Родина. Духовные ценности человечества. Культура. Религия. Возникновение религий. Возникновение религий. Религии мира и их основатели. Священные книги религий мира. Священные сооружения. История религий в России.</w:t>
      </w:r>
    </w:p>
    <w:p w:rsidR="00025D7C" w:rsidRPr="00B82676" w:rsidRDefault="00025D7C" w:rsidP="00442535">
      <w:pPr>
        <w:jc w:val="both"/>
        <w:rPr>
          <w:b/>
          <w:sz w:val="24"/>
          <w:szCs w:val="24"/>
        </w:rPr>
      </w:pPr>
      <w:r w:rsidRPr="00B82676">
        <w:rPr>
          <w:b/>
          <w:sz w:val="24"/>
          <w:szCs w:val="24"/>
        </w:rPr>
        <w:t>Верования разных народов в мифах, легендах и сказаниях (5 ч)</w:t>
      </w:r>
    </w:p>
    <w:p w:rsidR="00025D7C" w:rsidRPr="00B82676" w:rsidRDefault="00025D7C" w:rsidP="00442535">
      <w:pPr>
        <w:jc w:val="both"/>
        <w:rPr>
          <w:sz w:val="24"/>
          <w:szCs w:val="24"/>
        </w:rPr>
      </w:pPr>
      <w:r w:rsidRPr="00B82676">
        <w:rPr>
          <w:sz w:val="24"/>
          <w:szCs w:val="24"/>
        </w:rPr>
        <w:t xml:space="preserve">Древние верования и религиозные культы. Рассказ Сэнди о верованиях коренного населения Австралии. Рассказ Алекса о верованиях коренного населения Америки. </w:t>
      </w:r>
      <w:proofErr w:type="spellStart"/>
      <w:r w:rsidRPr="00B82676">
        <w:rPr>
          <w:sz w:val="24"/>
          <w:szCs w:val="24"/>
        </w:rPr>
        <w:t>Акико</w:t>
      </w:r>
      <w:proofErr w:type="spellEnd"/>
      <w:r w:rsidRPr="00B82676">
        <w:rPr>
          <w:sz w:val="24"/>
          <w:szCs w:val="24"/>
        </w:rPr>
        <w:t xml:space="preserve"> рассказывает о мифологии и культуре Японии. Саша рассказывает о верованиях древних славян.</w:t>
      </w:r>
    </w:p>
    <w:p w:rsidR="00025D7C" w:rsidRPr="00B82676" w:rsidRDefault="00025D7C" w:rsidP="00442535">
      <w:pPr>
        <w:jc w:val="both"/>
        <w:rPr>
          <w:b/>
          <w:sz w:val="24"/>
          <w:szCs w:val="24"/>
        </w:rPr>
      </w:pPr>
      <w:r w:rsidRPr="00B82676">
        <w:rPr>
          <w:b/>
          <w:sz w:val="24"/>
          <w:szCs w:val="24"/>
        </w:rPr>
        <w:t>Иудаизм (5 ч)</w:t>
      </w:r>
    </w:p>
    <w:p w:rsidR="00025D7C" w:rsidRPr="00B82676" w:rsidRDefault="00025D7C" w:rsidP="00442535">
      <w:pPr>
        <w:jc w:val="both"/>
        <w:rPr>
          <w:sz w:val="24"/>
          <w:szCs w:val="24"/>
        </w:rPr>
      </w:pPr>
      <w:r w:rsidRPr="00B82676">
        <w:rPr>
          <w:sz w:val="24"/>
          <w:szCs w:val="24"/>
        </w:rPr>
        <w:t>Представление о Боге в иудаизме. Мир и человек в иудаизме. Тора и заповеди. О чем говорит иудейский Закон. Религиозные обряды и ритуалы в иудаизме.</w:t>
      </w:r>
    </w:p>
    <w:p w:rsidR="00025D7C" w:rsidRPr="00B82676" w:rsidRDefault="00025D7C" w:rsidP="00442535">
      <w:pPr>
        <w:jc w:val="both"/>
        <w:rPr>
          <w:b/>
          <w:sz w:val="24"/>
          <w:szCs w:val="24"/>
        </w:rPr>
      </w:pPr>
      <w:r w:rsidRPr="00B82676">
        <w:rPr>
          <w:b/>
          <w:sz w:val="24"/>
          <w:szCs w:val="24"/>
        </w:rPr>
        <w:t>Христианство (6 ч)</w:t>
      </w:r>
    </w:p>
    <w:p w:rsidR="00025D7C" w:rsidRPr="00B82676" w:rsidRDefault="00025D7C" w:rsidP="00442535">
      <w:pPr>
        <w:jc w:val="both"/>
        <w:rPr>
          <w:b/>
          <w:sz w:val="24"/>
          <w:szCs w:val="24"/>
        </w:rPr>
      </w:pPr>
      <w:r w:rsidRPr="00B82676">
        <w:rPr>
          <w:sz w:val="24"/>
          <w:szCs w:val="24"/>
        </w:rPr>
        <w:t>Представление о Боге и мире в христианстве. Представление о человеке в христианстве. Библи</w:t>
      </w:r>
      <w:proofErr w:type="gramStart"/>
      <w:r w:rsidRPr="00B82676">
        <w:rPr>
          <w:sz w:val="24"/>
          <w:szCs w:val="24"/>
        </w:rPr>
        <w:t>я-</w:t>
      </w:r>
      <w:proofErr w:type="gramEnd"/>
      <w:r w:rsidRPr="00B82676">
        <w:rPr>
          <w:sz w:val="24"/>
          <w:szCs w:val="24"/>
        </w:rPr>
        <w:t xml:space="preserve"> священная книга христиан. Православие. Католицизм. Протестантизм.</w:t>
      </w:r>
    </w:p>
    <w:p w:rsidR="00025D7C" w:rsidRPr="00B82676" w:rsidRDefault="00025D7C" w:rsidP="00442535">
      <w:pPr>
        <w:jc w:val="both"/>
        <w:rPr>
          <w:b/>
          <w:sz w:val="24"/>
          <w:szCs w:val="24"/>
        </w:rPr>
      </w:pPr>
      <w:r w:rsidRPr="00B82676">
        <w:rPr>
          <w:b/>
          <w:sz w:val="24"/>
          <w:szCs w:val="24"/>
        </w:rPr>
        <w:t>Ислам (5 ч)</w:t>
      </w:r>
    </w:p>
    <w:p w:rsidR="00025D7C" w:rsidRPr="00B82676" w:rsidRDefault="00025D7C" w:rsidP="00442535">
      <w:pPr>
        <w:jc w:val="both"/>
        <w:rPr>
          <w:sz w:val="24"/>
          <w:szCs w:val="24"/>
        </w:rPr>
      </w:pPr>
      <w:r w:rsidRPr="00B82676">
        <w:rPr>
          <w:sz w:val="24"/>
          <w:szCs w:val="24"/>
        </w:rPr>
        <w:t>Представление о Боге и мире в исламе. Пророк Мухаммед. Коран и Сунна. Столпы ислама. Праздники ислама. Священные города и сооружения ислама.</w:t>
      </w:r>
    </w:p>
    <w:p w:rsidR="00025D7C" w:rsidRPr="00B82676" w:rsidRDefault="00025D7C" w:rsidP="00442535">
      <w:pPr>
        <w:jc w:val="both"/>
        <w:rPr>
          <w:b/>
          <w:sz w:val="24"/>
          <w:szCs w:val="24"/>
        </w:rPr>
      </w:pPr>
      <w:r w:rsidRPr="00B82676">
        <w:rPr>
          <w:b/>
          <w:sz w:val="24"/>
          <w:szCs w:val="24"/>
        </w:rPr>
        <w:t>Буддизм (4 ч)</w:t>
      </w:r>
    </w:p>
    <w:p w:rsidR="00025D7C" w:rsidRPr="00B82676" w:rsidRDefault="00025D7C" w:rsidP="00442535">
      <w:pPr>
        <w:jc w:val="both"/>
        <w:rPr>
          <w:sz w:val="24"/>
          <w:szCs w:val="24"/>
        </w:rPr>
      </w:pPr>
      <w:r w:rsidRPr="00B82676">
        <w:rPr>
          <w:sz w:val="24"/>
          <w:szCs w:val="24"/>
        </w:rPr>
        <w:lastRenderedPageBreak/>
        <w:t>Жизнь Будды. Учения Будды. Духовные наставники и священные сооружения буддизма. Священные тексты буддизма.</w:t>
      </w:r>
    </w:p>
    <w:p w:rsidR="00025D7C" w:rsidRPr="00B82676" w:rsidRDefault="00025D7C" w:rsidP="00442535">
      <w:pPr>
        <w:jc w:val="both"/>
        <w:rPr>
          <w:b/>
          <w:sz w:val="24"/>
          <w:szCs w:val="24"/>
        </w:rPr>
      </w:pPr>
      <w:r w:rsidRPr="00B82676">
        <w:rPr>
          <w:b/>
          <w:sz w:val="24"/>
          <w:szCs w:val="24"/>
        </w:rPr>
        <w:t>«Золотые правила нравственности» (2 ч)</w:t>
      </w:r>
    </w:p>
    <w:p w:rsidR="00025D7C" w:rsidRDefault="00025D7C" w:rsidP="00442535">
      <w:pPr>
        <w:jc w:val="both"/>
        <w:rPr>
          <w:sz w:val="24"/>
          <w:szCs w:val="24"/>
        </w:rPr>
      </w:pPr>
      <w:r w:rsidRPr="00B82676">
        <w:rPr>
          <w:sz w:val="24"/>
          <w:szCs w:val="24"/>
        </w:rPr>
        <w:t>«Золотые правила нравственности». Не совсем обычный урок. Интересный разговор.</w:t>
      </w:r>
    </w:p>
    <w:p w:rsidR="00CD3327" w:rsidRPr="00B82676" w:rsidRDefault="00CD3327" w:rsidP="00442535">
      <w:pPr>
        <w:jc w:val="both"/>
        <w:rPr>
          <w:sz w:val="24"/>
          <w:szCs w:val="24"/>
        </w:rPr>
      </w:pPr>
      <w:r>
        <w:rPr>
          <w:sz w:val="24"/>
          <w:szCs w:val="24"/>
        </w:rPr>
        <w:t xml:space="preserve">Время на повторение, практические и творческие работы. </w:t>
      </w:r>
      <w:r w:rsidRPr="00CD3327">
        <w:rPr>
          <w:b/>
          <w:sz w:val="24"/>
          <w:szCs w:val="24"/>
        </w:rPr>
        <w:t>(4 ч)</w:t>
      </w:r>
    </w:p>
    <w:p w:rsidR="00747184" w:rsidRPr="00B82676" w:rsidRDefault="00747184" w:rsidP="00442535">
      <w:pPr>
        <w:jc w:val="both"/>
        <w:rPr>
          <w:b/>
          <w:sz w:val="24"/>
          <w:szCs w:val="24"/>
        </w:rPr>
      </w:pPr>
    </w:p>
    <w:p w:rsidR="00013F1B" w:rsidRPr="00B82676" w:rsidRDefault="00013F1B" w:rsidP="00442535">
      <w:pPr>
        <w:pStyle w:val="a3"/>
        <w:jc w:val="both"/>
        <w:rPr>
          <w:b/>
          <w:sz w:val="24"/>
          <w:szCs w:val="24"/>
        </w:rPr>
      </w:pPr>
      <w:r w:rsidRPr="00B82676">
        <w:rPr>
          <w:b/>
          <w:sz w:val="24"/>
          <w:szCs w:val="24"/>
        </w:rPr>
        <w:t>Оценка результатов</w:t>
      </w:r>
      <w:r w:rsidR="00A34DF8">
        <w:rPr>
          <w:b/>
          <w:sz w:val="24"/>
          <w:szCs w:val="24"/>
        </w:rPr>
        <w:t xml:space="preserve"> (</w:t>
      </w:r>
      <w:proofErr w:type="spellStart"/>
      <w:r w:rsidR="00A34DF8">
        <w:rPr>
          <w:b/>
          <w:sz w:val="24"/>
          <w:szCs w:val="24"/>
        </w:rPr>
        <w:t>знаниевая</w:t>
      </w:r>
      <w:proofErr w:type="spellEnd"/>
      <w:r w:rsidR="00A34DF8">
        <w:rPr>
          <w:b/>
          <w:sz w:val="24"/>
          <w:szCs w:val="24"/>
        </w:rPr>
        <w:t xml:space="preserve"> и </w:t>
      </w:r>
      <w:proofErr w:type="spellStart"/>
      <w:r w:rsidR="00A34DF8">
        <w:rPr>
          <w:b/>
          <w:sz w:val="24"/>
          <w:szCs w:val="24"/>
        </w:rPr>
        <w:t>деятельностная</w:t>
      </w:r>
      <w:proofErr w:type="spellEnd"/>
      <w:r w:rsidR="00A34DF8">
        <w:rPr>
          <w:b/>
          <w:sz w:val="24"/>
          <w:szCs w:val="24"/>
        </w:rPr>
        <w:t>; промежуточная и итоговая)</w:t>
      </w:r>
    </w:p>
    <w:p w:rsidR="00025D7C" w:rsidRPr="009573FA" w:rsidRDefault="00013F1B" w:rsidP="00442535">
      <w:pPr>
        <w:pStyle w:val="a3"/>
        <w:jc w:val="both"/>
        <w:rPr>
          <w:b/>
          <w:sz w:val="24"/>
          <w:szCs w:val="24"/>
        </w:rPr>
      </w:pPr>
      <w:r w:rsidRPr="009573FA">
        <w:rPr>
          <w:b/>
          <w:sz w:val="24"/>
          <w:szCs w:val="24"/>
        </w:rPr>
        <w:t xml:space="preserve">А. </w:t>
      </w:r>
      <w:r w:rsidR="00A34DF8" w:rsidRPr="009573FA">
        <w:rPr>
          <w:b/>
          <w:sz w:val="24"/>
          <w:szCs w:val="24"/>
        </w:rPr>
        <w:t xml:space="preserve">1. </w:t>
      </w:r>
      <w:r w:rsidRPr="009573FA">
        <w:rPr>
          <w:b/>
          <w:sz w:val="24"/>
          <w:szCs w:val="24"/>
        </w:rPr>
        <w:t>«</w:t>
      </w:r>
      <w:proofErr w:type="spellStart"/>
      <w:r w:rsidRPr="009573FA">
        <w:rPr>
          <w:b/>
          <w:sz w:val="24"/>
          <w:szCs w:val="24"/>
        </w:rPr>
        <w:t>Знаниевая</w:t>
      </w:r>
      <w:proofErr w:type="spellEnd"/>
      <w:r w:rsidRPr="009573FA">
        <w:rPr>
          <w:b/>
          <w:sz w:val="24"/>
          <w:szCs w:val="24"/>
        </w:rPr>
        <w:t xml:space="preserve">» </w:t>
      </w:r>
      <w:r w:rsidR="00A34DF8" w:rsidRPr="009573FA">
        <w:rPr>
          <w:b/>
          <w:sz w:val="24"/>
          <w:szCs w:val="24"/>
        </w:rPr>
        <w:t>(промежуточная):</w:t>
      </w:r>
    </w:p>
    <w:p w:rsidR="00A34DF8" w:rsidRPr="00B82676" w:rsidRDefault="00A34DF8" w:rsidP="00442535">
      <w:pPr>
        <w:pStyle w:val="a3"/>
        <w:jc w:val="both"/>
        <w:rPr>
          <w:sz w:val="24"/>
          <w:szCs w:val="24"/>
        </w:rPr>
      </w:pPr>
      <w:r>
        <w:rPr>
          <w:sz w:val="24"/>
          <w:szCs w:val="24"/>
        </w:rPr>
        <w:t>Выполнение контрольных и тестовых заданий по разделам модуля ОМРК</w:t>
      </w:r>
    </w:p>
    <w:p w:rsidR="00A34DF8" w:rsidRDefault="00A34DF8" w:rsidP="00442535">
      <w:pPr>
        <w:pStyle w:val="a3"/>
        <w:jc w:val="both"/>
        <w:rPr>
          <w:b/>
          <w:sz w:val="24"/>
          <w:szCs w:val="24"/>
        </w:rPr>
      </w:pPr>
      <w:r>
        <w:rPr>
          <w:b/>
          <w:sz w:val="24"/>
          <w:szCs w:val="24"/>
        </w:rPr>
        <w:t>А.2. «</w:t>
      </w:r>
      <w:proofErr w:type="spellStart"/>
      <w:r>
        <w:rPr>
          <w:b/>
          <w:sz w:val="24"/>
          <w:szCs w:val="24"/>
        </w:rPr>
        <w:t>Знаниевая</w:t>
      </w:r>
      <w:proofErr w:type="spellEnd"/>
      <w:r>
        <w:rPr>
          <w:b/>
          <w:sz w:val="24"/>
          <w:szCs w:val="24"/>
        </w:rPr>
        <w:t xml:space="preserve">» (итоговая) </w:t>
      </w:r>
    </w:p>
    <w:p w:rsidR="00025D7C" w:rsidRPr="00B82676" w:rsidRDefault="00A34DF8" w:rsidP="00442535">
      <w:pPr>
        <w:pStyle w:val="a3"/>
        <w:jc w:val="both"/>
        <w:rPr>
          <w:b/>
          <w:sz w:val="24"/>
          <w:szCs w:val="24"/>
        </w:rPr>
      </w:pPr>
      <w:r>
        <w:rPr>
          <w:b/>
          <w:sz w:val="24"/>
          <w:szCs w:val="24"/>
        </w:rPr>
        <w:t xml:space="preserve"> Ответы на </w:t>
      </w:r>
      <w:r w:rsidR="00025D7C" w:rsidRPr="00B82676">
        <w:rPr>
          <w:b/>
          <w:sz w:val="24"/>
          <w:szCs w:val="24"/>
        </w:rPr>
        <w:t>Контрольные вопросы по курсу</w:t>
      </w:r>
      <w:r>
        <w:rPr>
          <w:b/>
          <w:sz w:val="24"/>
          <w:szCs w:val="24"/>
        </w:rPr>
        <w:t xml:space="preserve"> ОМРК</w:t>
      </w:r>
    </w:p>
    <w:p w:rsidR="00025D7C" w:rsidRPr="00B82676" w:rsidRDefault="00025D7C" w:rsidP="00442535">
      <w:pPr>
        <w:pStyle w:val="a3"/>
        <w:jc w:val="both"/>
        <w:rPr>
          <w:sz w:val="24"/>
          <w:szCs w:val="24"/>
        </w:rPr>
      </w:pPr>
      <w:r w:rsidRPr="00B82676">
        <w:rPr>
          <w:sz w:val="24"/>
          <w:szCs w:val="24"/>
        </w:rPr>
        <w:t>1.Перечислите духовные ценности человечества.</w:t>
      </w:r>
    </w:p>
    <w:p w:rsidR="00025D7C" w:rsidRPr="00B82676" w:rsidRDefault="00025D7C" w:rsidP="00442535">
      <w:pPr>
        <w:pStyle w:val="a3"/>
        <w:jc w:val="both"/>
        <w:rPr>
          <w:sz w:val="24"/>
          <w:szCs w:val="24"/>
        </w:rPr>
      </w:pPr>
      <w:r w:rsidRPr="00B82676">
        <w:rPr>
          <w:sz w:val="24"/>
          <w:szCs w:val="24"/>
        </w:rPr>
        <w:t>2.Дайте определение понятию «культура».</w:t>
      </w:r>
    </w:p>
    <w:p w:rsidR="00025D7C" w:rsidRPr="00B82676" w:rsidRDefault="00025D7C" w:rsidP="00442535">
      <w:pPr>
        <w:pStyle w:val="a3"/>
        <w:jc w:val="both"/>
        <w:rPr>
          <w:sz w:val="24"/>
          <w:szCs w:val="24"/>
        </w:rPr>
      </w:pPr>
      <w:r w:rsidRPr="00B82676">
        <w:rPr>
          <w:sz w:val="24"/>
          <w:szCs w:val="24"/>
        </w:rPr>
        <w:t>3. Дайте определение понятию «религия».</w:t>
      </w:r>
    </w:p>
    <w:p w:rsidR="00025D7C" w:rsidRPr="00B82676" w:rsidRDefault="00025D7C" w:rsidP="00442535">
      <w:pPr>
        <w:pStyle w:val="a3"/>
        <w:jc w:val="both"/>
        <w:rPr>
          <w:sz w:val="24"/>
          <w:szCs w:val="24"/>
        </w:rPr>
      </w:pPr>
      <w:r w:rsidRPr="00B82676">
        <w:rPr>
          <w:sz w:val="24"/>
          <w:szCs w:val="24"/>
        </w:rPr>
        <w:t>4.Перечислите основные признаки иудаизма.</w:t>
      </w:r>
    </w:p>
    <w:p w:rsidR="00025D7C" w:rsidRPr="00B82676" w:rsidRDefault="00025D7C" w:rsidP="00442535">
      <w:pPr>
        <w:pStyle w:val="a3"/>
        <w:jc w:val="both"/>
        <w:rPr>
          <w:sz w:val="24"/>
          <w:szCs w:val="24"/>
        </w:rPr>
      </w:pPr>
      <w:r w:rsidRPr="00B82676">
        <w:rPr>
          <w:sz w:val="24"/>
          <w:szCs w:val="24"/>
        </w:rPr>
        <w:t>5. Перечислите основные признаки ислама.</w:t>
      </w:r>
    </w:p>
    <w:p w:rsidR="00025D7C" w:rsidRPr="00B82676" w:rsidRDefault="00025D7C" w:rsidP="00442535">
      <w:pPr>
        <w:pStyle w:val="a3"/>
        <w:jc w:val="both"/>
        <w:rPr>
          <w:sz w:val="24"/>
          <w:szCs w:val="24"/>
        </w:rPr>
      </w:pPr>
      <w:r w:rsidRPr="00B82676">
        <w:rPr>
          <w:sz w:val="24"/>
          <w:szCs w:val="24"/>
        </w:rPr>
        <w:t>6. Перечислите основные признаки буддизма.</w:t>
      </w:r>
    </w:p>
    <w:p w:rsidR="00025D7C" w:rsidRPr="00B82676" w:rsidRDefault="00025D7C" w:rsidP="00442535">
      <w:pPr>
        <w:pStyle w:val="a3"/>
        <w:jc w:val="both"/>
        <w:rPr>
          <w:sz w:val="24"/>
          <w:szCs w:val="24"/>
        </w:rPr>
      </w:pPr>
      <w:r w:rsidRPr="00B82676">
        <w:rPr>
          <w:sz w:val="24"/>
          <w:szCs w:val="24"/>
        </w:rPr>
        <w:t>7. Перечислите основные признаки православия.</w:t>
      </w:r>
    </w:p>
    <w:p w:rsidR="00025D7C" w:rsidRPr="00B82676" w:rsidRDefault="00025D7C" w:rsidP="00442535">
      <w:pPr>
        <w:pStyle w:val="a3"/>
        <w:jc w:val="both"/>
        <w:rPr>
          <w:sz w:val="24"/>
          <w:szCs w:val="24"/>
        </w:rPr>
      </w:pPr>
      <w:r w:rsidRPr="00B82676">
        <w:rPr>
          <w:sz w:val="24"/>
          <w:szCs w:val="24"/>
        </w:rPr>
        <w:t>8.Назовите составные части христианства.</w:t>
      </w:r>
    </w:p>
    <w:p w:rsidR="00025D7C" w:rsidRPr="00B82676" w:rsidRDefault="00025D7C" w:rsidP="00442535">
      <w:pPr>
        <w:pStyle w:val="a3"/>
        <w:jc w:val="both"/>
        <w:rPr>
          <w:sz w:val="24"/>
          <w:szCs w:val="24"/>
        </w:rPr>
      </w:pPr>
      <w:r w:rsidRPr="00B82676">
        <w:rPr>
          <w:sz w:val="24"/>
          <w:szCs w:val="24"/>
        </w:rPr>
        <w:t>9. Перечислите основателей основных мировых религий.</w:t>
      </w:r>
    </w:p>
    <w:p w:rsidR="00025D7C" w:rsidRPr="00B82676" w:rsidRDefault="00025D7C" w:rsidP="00442535">
      <w:pPr>
        <w:pStyle w:val="a3"/>
        <w:jc w:val="both"/>
        <w:rPr>
          <w:sz w:val="24"/>
          <w:szCs w:val="24"/>
        </w:rPr>
      </w:pPr>
      <w:r w:rsidRPr="00B82676">
        <w:rPr>
          <w:sz w:val="24"/>
          <w:szCs w:val="24"/>
        </w:rPr>
        <w:t>10.Перечислите священные книги основных мировых религий.</w:t>
      </w:r>
    </w:p>
    <w:p w:rsidR="0008621C" w:rsidRPr="001D04F4" w:rsidRDefault="0008621C" w:rsidP="00442535">
      <w:pPr>
        <w:jc w:val="both"/>
        <w:rPr>
          <w:b/>
          <w:bCs/>
          <w:sz w:val="24"/>
          <w:szCs w:val="24"/>
        </w:rPr>
      </w:pPr>
    </w:p>
    <w:p w:rsidR="0008621C" w:rsidRPr="001D04F4" w:rsidRDefault="0008621C" w:rsidP="00442535">
      <w:pPr>
        <w:jc w:val="both"/>
        <w:rPr>
          <w:b/>
          <w:bCs/>
          <w:sz w:val="24"/>
          <w:szCs w:val="24"/>
        </w:rPr>
      </w:pPr>
    </w:p>
    <w:p w:rsidR="00025D7C" w:rsidRPr="00B82676" w:rsidRDefault="00025D7C" w:rsidP="00442535">
      <w:pPr>
        <w:jc w:val="both"/>
        <w:rPr>
          <w:b/>
          <w:bCs/>
          <w:sz w:val="24"/>
          <w:szCs w:val="24"/>
        </w:rPr>
      </w:pPr>
      <w:r w:rsidRPr="00B82676">
        <w:rPr>
          <w:b/>
          <w:bCs/>
          <w:sz w:val="24"/>
          <w:szCs w:val="24"/>
        </w:rPr>
        <w:t>Перечень ключевых слов</w:t>
      </w:r>
    </w:p>
    <w:p w:rsidR="00025D7C" w:rsidRPr="00B82676" w:rsidRDefault="00025D7C" w:rsidP="00442535">
      <w:pPr>
        <w:pStyle w:val="a3"/>
        <w:numPr>
          <w:ilvl w:val="0"/>
          <w:numId w:val="9"/>
        </w:numPr>
        <w:jc w:val="both"/>
        <w:rPr>
          <w:sz w:val="24"/>
          <w:szCs w:val="24"/>
        </w:rPr>
      </w:pPr>
      <w:r w:rsidRPr="00B82676">
        <w:rPr>
          <w:sz w:val="24"/>
          <w:szCs w:val="24"/>
        </w:rPr>
        <w:t xml:space="preserve">Религия </w:t>
      </w:r>
    </w:p>
    <w:p w:rsidR="00025D7C" w:rsidRPr="00B82676" w:rsidRDefault="00025D7C" w:rsidP="00442535">
      <w:pPr>
        <w:pStyle w:val="a3"/>
        <w:numPr>
          <w:ilvl w:val="0"/>
          <w:numId w:val="9"/>
        </w:numPr>
        <w:jc w:val="both"/>
        <w:rPr>
          <w:sz w:val="24"/>
          <w:szCs w:val="24"/>
        </w:rPr>
      </w:pPr>
      <w:r w:rsidRPr="00B82676">
        <w:rPr>
          <w:sz w:val="24"/>
          <w:szCs w:val="24"/>
        </w:rPr>
        <w:t>Духовные ценности</w:t>
      </w:r>
    </w:p>
    <w:p w:rsidR="00025D7C" w:rsidRPr="00B82676" w:rsidRDefault="00025D7C" w:rsidP="00442535">
      <w:pPr>
        <w:pStyle w:val="a3"/>
        <w:numPr>
          <w:ilvl w:val="0"/>
          <w:numId w:val="9"/>
        </w:numPr>
        <w:jc w:val="both"/>
        <w:rPr>
          <w:sz w:val="24"/>
          <w:szCs w:val="24"/>
        </w:rPr>
      </w:pPr>
      <w:r w:rsidRPr="00B82676">
        <w:rPr>
          <w:sz w:val="24"/>
          <w:szCs w:val="24"/>
        </w:rPr>
        <w:t>Культура</w:t>
      </w:r>
    </w:p>
    <w:p w:rsidR="00025D7C" w:rsidRPr="00B82676" w:rsidRDefault="00025D7C" w:rsidP="00442535">
      <w:pPr>
        <w:pStyle w:val="a3"/>
        <w:numPr>
          <w:ilvl w:val="0"/>
          <w:numId w:val="9"/>
        </w:numPr>
        <w:jc w:val="both"/>
        <w:rPr>
          <w:sz w:val="24"/>
          <w:szCs w:val="24"/>
        </w:rPr>
      </w:pPr>
      <w:r w:rsidRPr="00B82676">
        <w:rPr>
          <w:sz w:val="24"/>
          <w:szCs w:val="24"/>
        </w:rPr>
        <w:t>Иудаизм</w:t>
      </w:r>
    </w:p>
    <w:p w:rsidR="00025D7C" w:rsidRPr="00B82676" w:rsidRDefault="00025D7C" w:rsidP="00442535">
      <w:pPr>
        <w:pStyle w:val="a3"/>
        <w:numPr>
          <w:ilvl w:val="0"/>
          <w:numId w:val="9"/>
        </w:numPr>
        <w:jc w:val="both"/>
        <w:rPr>
          <w:sz w:val="24"/>
          <w:szCs w:val="24"/>
        </w:rPr>
      </w:pPr>
      <w:r w:rsidRPr="00B82676">
        <w:rPr>
          <w:sz w:val="24"/>
          <w:szCs w:val="24"/>
        </w:rPr>
        <w:t>Заповедь</w:t>
      </w:r>
    </w:p>
    <w:p w:rsidR="00025D7C" w:rsidRPr="00B82676" w:rsidRDefault="00025D7C" w:rsidP="00442535">
      <w:pPr>
        <w:pStyle w:val="a3"/>
        <w:numPr>
          <w:ilvl w:val="0"/>
          <w:numId w:val="9"/>
        </w:numPr>
        <w:jc w:val="both"/>
        <w:rPr>
          <w:sz w:val="24"/>
          <w:szCs w:val="24"/>
        </w:rPr>
      </w:pPr>
      <w:r w:rsidRPr="00B82676">
        <w:rPr>
          <w:sz w:val="24"/>
          <w:szCs w:val="24"/>
        </w:rPr>
        <w:t>Тора</w:t>
      </w:r>
    </w:p>
    <w:p w:rsidR="00025D7C" w:rsidRPr="00B82676" w:rsidRDefault="00025D7C" w:rsidP="00442535">
      <w:pPr>
        <w:pStyle w:val="a3"/>
        <w:numPr>
          <w:ilvl w:val="0"/>
          <w:numId w:val="9"/>
        </w:numPr>
        <w:jc w:val="both"/>
        <w:rPr>
          <w:sz w:val="24"/>
          <w:szCs w:val="24"/>
        </w:rPr>
      </w:pPr>
      <w:r w:rsidRPr="00B82676">
        <w:rPr>
          <w:sz w:val="24"/>
          <w:szCs w:val="24"/>
        </w:rPr>
        <w:t>Христианство</w:t>
      </w:r>
    </w:p>
    <w:p w:rsidR="00025D7C" w:rsidRPr="00B82676" w:rsidRDefault="00025D7C" w:rsidP="00442535">
      <w:pPr>
        <w:pStyle w:val="a3"/>
        <w:numPr>
          <w:ilvl w:val="0"/>
          <w:numId w:val="9"/>
        </w:numPr>
        <w:jc w:val="both"/>
        <w:rPr>
          <w:sz w:val="24"/>
          <w:szCs w:val="24"/>
        </w:rPr>
      </w:pPr>
      <w:r w:rsidRPr="00B82676">
        <w:rPr>
          <w:sz w:val="24"/>
          <w:szCs w:val="24"/>
        </w:rPr>
        <w:t>Библия</w:t>
      </w:r>
    </w:p>
    <w:p w:rsidR="00025D7C" w:rsidRPr="00B82676" w:rsidRDefault="00025D7C" w:rsidP="00442535">
      <w:pPr>
        <w:pStyle w:val="a3"/>
        <w:numPr>
          <w:ilvl w:val="0"/>
          <w:numId w:val="9"/>
        </w:numPr>
        <w:jc w:val="both"/>
        <w:rPr>
          <w:sz w:val="24"/>
          <w:szCs w:val="24"/>
        </w:rPr>
      </w:pPr>
      <w:r w:rsidRPr="00B82676">
        <w:rPr>
          <w:sz w:val="24"/>
          <w:szCs w:val="24"/>
        </w:rPr>
        <w:t>Ислам</w:t>
      </w:r>
    </w:p>
    <w:p w:rsidR="00025D7C" w:rsidRPr="00B82676" w:rsidRDefault="00025D7C" w:rsidP="00442535">
      <w:pPr>
        <w:pStyle w:val="a3"/>
        <w:numPr>
          <w:ilvl w:val="0"/>
          <w:numId w:val="9"/>
        </w:numPr>
        <w:jc w:val="both"/>
        <w:rPr>
          <w:sz w:val="24"/>
          <w:szCs w:val="24"/>
        </w:rPr>
      </w:pPr>
      <w:r w:rsidRPr="00B82676">
        <w:rPr>
          <w:sz w:val="24"/>
          <w:szCs w:val="24"/>
        </w:rPr>
        <w:t xml:space="preserve"> Коран</w:t>
      </w:r>
    </w:p>
    <w:p w:rsidR="00025D7C" w:rsidRPr="00B82676" w:rsidRDefault="00025D7C" w:rsidP="00442535">
      <w:pPr>
        <w:pStyle w:val="a3"/>
        <w:numPr>
          <w:ilvl w:val="0"/>
          <w:numId w:val="9"/>
        </w:numPr>
        <w:jc w:val="both"/>
        <w:rPr>
          <w:sz w:val="24"/>
          <w:szCs w:val="24"/>
        </w:rPr>
      </w:pPr>
      <w:r w:rsidRPr="00B82676">
        <w:rPr>
          <w:sz w:val="24"/>
          <w:szCs w:val="24"/>
        </w:rPr>
        <w:t xml:space="preserve"> Буддизм</w:t>
      </w:r>
    </w:p>
    <w:p w:rsidR="00025D7C" w:rsidRPr="00B82676" w:rsidRDefault="00025D7C" w:rsidP="00442535">
      <w:pPr>
        <w:pStyle w:val="a3"/>
        <w:numPr>
          <w:ilvl w:val="0"/>
          <w:numId w:val="9"/>
        </w:numPr>
        <w:jc w:val="both"/>
        <w:rPr>
          <w:sz w:val="24"/>
          <w:szCs w:val="24"/>
        </w:rPr>
      </w:pPr>
      <w:r w:rsidRPr="00B82676">
        <w:rPr>
          <w:sz w:val="24"/>
          <w:szCs w:val="24"/>
        </w:rPr>
        <w:t xml:space="preserve"> Нравственные ценности</w:t>
      </w:r>
    </w:p>
    <w:p w:rsidR="00025D7C" w:rsidRPr="00B82676" w:rsidRDefault="00025D7C" w:rsidP="00442535">
      <w:pPr>
        <w:pStyle w:val="a3"/>
        <w:numPr>
          <w:ilvl w:val="0"/>
          <w:numId w:val="9"/>
        </w:numPr>
        <w:jc w:val="both"/>
        <w:rPr>
          <w:sz w:val="24"/>
          <w:szCs w:val="24"/>
        </w:rPr>
      </w:pPr>
      <w:r w:rsidRPr="00B82676">
        <w:rPr>
          <w:sz w:val="24"/>
          <w:szCs w:val="24"/>
        </w:rPr>
        <w:t xml:space="preserve"> Мировая религия</w:t>
      </w:r>
    </w:p>
    <w:p w:rsidR="00025D7C" w:rsidRPr="00B82676" w:rsidRDefault="00025D7C" w:rsidP="00442535">
      <w:pPr>
        <w:pStyle w:val="a3"/>
        <w:numPr>
          <w:ilvl w:val="0"/>
          <w:numId w:val="9"/>
        </w:numPr>
        <w:jc w:val="both"/>
        <w:rPr>
          <w:sz w:val="24"/>
          <w:szCs w:val="24"/>
        </w:rPr>
      </w:pPr>
      <w:r w:rsidRPr="00B82676">
        <w:rPr>
          <w:sz w:val="24"/>
          <w:szCs w:val="24"/>
        </w:rPr>
        <w:lastRenderedPageBreak/>
        <w:t xml:space="preserve"> Православие</w:t>
      </w:r>
    </w:p>
    <w:p w:rsidR="00025D7C" w:rsidRPr="00B82676" w:rsidRDefault="00025D7C" w:rsidP="00442535">
      <w:pPr>
        <w:pStyle w:val="a3"/>
        <w:numPr>
          <w:ilvl w:val="0"/>
          <w:numId w:val="9"/>
        </w:numPr>
        <w:jc w:val="both"/>
        <w:rPr>
          <w:sz w:val="24"/>
          <w:szCs w:val="24"/>
        </w:rPr>
      </w:pPr>
      <w:r w:rsidRPr="00B82676">
        <w:rPr>
          <w:sz w:val="24"/>
          <w:szCs w:val="24"/>
        </w:rPr>
        <w:t xml:space="preserve"> Католицизм</w:t>
      </w:r>
    </w:p>
    <w:p w:rsidR="00025D7C" w:rsidRPr="00B82676" w:rsidRDefault="00025D7C" w:rsidP="00442535">
      <w:pPr>
        <w:pStyle w:val="a3"/>
        <w:numPr>
          <w:ilvl w:val="0"/>
          <w:numId w:val="9"/>
        </w:numPr>
        <w:jc w:val="both"/>
        <w:rPr>
          <w:sz w:val="24"/>
          <w:szCs w:val="24"/>
        </w:rPr>
      </w:pPr>
      <w:r w:rsidRPr="00B82676">
        <w:rPr>
          <w:sz w:val="24"/>
          <w:szCs w:val="24"/>
        </w:rPr>
        <w:t xml:space="preserve"> Протестантизм </w:t>
      </w:r>
    </w:p>
    <w:p w:rsidR="00AB594F" w:rsidRPr="009573FA" w:rsidRDefault="00013F1B" w:rsidP="00442535">
      <w:pPr>
        <w:jc w:val="both"/>
        <w:rPr>
          <w:b/>
          <w:sz w:val="24"/>
          <w:szCs w:val="24"/>
        </w:rPr>
      </w:pPr>
      <w:r w:rsidRPr="009573FA">
        <w:rPr>
          <w:b/>
          <w:sz w:val="24"/>
          <w:szCs w:val="24"/>
        </w:rPr>
        <w:t>Б. «</w:t>
      </w:r>
      <w:proofErr w:type="spellStart"/>
      <w:r w:rsidRPr="009573FA">
        <w:rPr>
          <w:b/>
          <w:sz w:val="24"/>
          <w:szCs w:val="24"/>
        </w:rPr>
        <w:t>Деятельностная</w:t>
      </w:r>
      <w:proofErr w:type="spellEnd"/>
      <w:r w:rsidRPr="009573FA">
        <w:rPr>
          <w:b/>
          <w:sz w:val="24"/>
          <w:szCs w:val="24"/>
        </w:rPr>
        <w:t>»</w:t>
      </w:r>
    </w:p>
    <w:p w:rsidR="004802E2" w:rsidRDefault="004802E2" w:rsidP="00442535">
      <w:pPr>
        <w:jc w:val="both"/>
        <w:rPr>
          <w:b/>
          <w:sz w:val="24"/>
          <w:szCs w:val="24"/>
        </w:rPr>
      </w:pPr>
    </w:p>
    <w:p w:rsidR="00DF6324" w:rsidRPr="00C64AB2" w:rsidRDefault="00DF6324" w:rsidP="00442535">
      <w:pPr>
        <w:jc w:val="both"/>
        <w:rPr>
          <w:b/>
          <w:sz w:val="24"/>
          <w:szCs w:val="24"/>
        </w:rPr>
      </w:pPr>
    </w:p>
    <w:p w:rsidR="00DF6324" w:rsidRPr="00066C1A" w:rsidRDefault="00DF6324" w:rsidP="00442535">
      <w:pPr>
        <w:pStyle w:val="ae"/>
        <w:jc w:val="both"/>
        <w:rPr>
          <w:b/>
        </w:rPr>
      </w:pPr>
      <w:r w:rsidRPr="00066C1A">
        <w:rPr>
          <w:b/>
        </w:rPr>
        <w:t>Материально-техническое оснащение образовательного процесса</w:t>
      </w:r>
    </w:p>
    <w:p w:rsidR="00DF6324" w:rsidRPr="00163119" w:rsidRDefault="00DF6324" w:rsidP="00442535">
      <w:pPr>
        <w:pStyle w:val="ae"/>
        <w:numPr>
          <w:ilvl w:val="0"/>
          <w:numId w:val="13"/>
        </w:numPr>
        <w:jc w:val="both"/>
      </w:pPr>
      <w:r w:rsidRPr="00163119">
        <w:t>АРМ учителя</w:t>
      </w:r>
    </w:p>
    <w:p w:rsidR="00DF6324" w:rsidRPr="00163119" w:rsidRDefault="00DF6324" w:rsidP="00442535">
      <w:pPr>
        <w:pStyle w:val="ae"/>
        <w:numPr>
          <w:ilvl w:val="0"/>
          <w:numId w:val="13"/>
        </w:numPr>
        <w:jc w:val="both"/>
      </w:pPr>
      <w:r w:rsidRPr="00163119">
        <w:t>ММК</w:t>
      </w:r>
    </w:p>
    <w:p w:rsidR="00DF6324" w:rsidRPr="00163119" w:rsidRDefault="00DF6324" w:rsidP="00442535">
      <w:pPr>
        <w:pStyle w:val="ae"/>
        <w:numPr>
          <w:ilvl w:val="0"/>
          <w:numId w:val="13"/>
        </w:numPr>
        <w:jc w:val="both"/>
      </w:pPr>
      <w:r w:rsidRPr="00163119">
        <w:t>ЛВС с выходом в Интернет</w:t>
      </w:r>
    </w:p>
    <w:p w:rsidR="00DF6324" w:rsidRPr="00163119" w:rsidRDefault="00DF6324" w:rsidP="00442535">
      <w:pPr>
        <w:pStyle w:val="ae"/>
        <w:numPr>
          <w:ilvl w:val="0"/>
          <w:numId w:val="13"/>
        </w:numPr>
        <w:jc w:val="both"/>
      </w:pPr>
      <w:r w:rsidRPr="00163119">
        <w:t>МФУ</w:t>
      </w:r>
    </w:p>
    <w:p w:rsidR="00DF6324" w:rsidRPr="00163119" w:rsidRDefault="00DF6324" w:rsidP="00442535">
      <w:pPr>
        <w:pStyle w:val="ae"/>
        <w:numPr>
          <w:ilvl w:val="0"/>
          <w:numId w:val="13"/>
        </w:numPr>
        <w:jc w:val="both"/>
      </w:pPr>
      <w:r w:rsidRPr="00163119">
        <w:t>Учебные столы, стулья</w:t>
      </w:r>
    </w:p>
    <w:p w:rsidR="00DF6324" w:rsidRPr="00163119" w:rsidRDefault="00DF6324" w:rsidP="00442535">
      <w:pPr>
        <w:pStyle w:val="ae"/>
        <w:numPr>
          <w:ilvl w:val="0"/>
          <w:numId w:val="13"/>
        </w:numPr>
        <w:jc w:val="both"/>
      </w:pPr>
      <w:r w:rsidRPr="00163119">
        <w:t>УК «Дидактика»</w:t>
      </w:r>
    </w:p>
    <w:p w:rsidR="00DF6324" w:rsidRPr="00163119" w:rsidRDefault="00DF6324" w:rsidP="00442535">
      <w:pPr>
        <w:pStyle w:val="ae"/>
        <w:numPr>
          <w:ilvl w:val="0"/>
          <w:numId w:val="13"/>
        </w:numPr>
        <w:jc w:val="both"/>
      </w:pPr>
      <w:r w:rsidRPr="00163119">
        <w:t xml:space="preserve">Операционная система </w:t>
      </w:r>
      <w:r w:rsidRPr="00163119">
        <w:rPr>
          <w:lang w:val="en-US"/>
        </w:rPr>
        <w:t>Windows</w:t>
      </w:r>
      <w:r w:rsidRPr="00163119">
        <w:t xml:space="preserve"> </w:t>
      </w:r>
      <w:r w:rsidRPr="00163119">
        <w:rPr>
          <w:lang w:val="en-US"/>
        </w:rPr>
        <w:t>XP</w:t>
      </w:r>
    </w:p>
    <w:p w:rsidR="00DF6324" w:rsidRPr="00163119" w:rsidRDefault="00DF6324" w:rsidP="00442535">
      <w:pPr>
        <w:pStyle w:val="ae"/>
        <w:numPr>
          <w:ilvl w:val="0"/>
          <w:numId w:val="13"/>
        </w:numPr>
        <w:jc w:val="both"/>
      </w:pPr>
      <w:r>
        <w:t>ИА</w:t>
      </w:r>
      <w:r w:rsidRPr="00163119">
        <w:t>Д  «</w:t>
      </w:r>
      <w:proofErr w:type="spellStart"/>
      <w:r w:rsidRPr="00163119">
        <w:rPr>
          <w:lang w:val="en-US"/>
        </w:rPr>
        <w:t>SmartBoord</w:t>
      </w:r>
      <w:proofErr w:type="spellEnd"/>
      <w:r w:rsidRPr="00163119">
        <w:t>»</w:t>
      </w:r>
    </w:p>
    <w:p w:rsidR="00DF6324" w:rsidRPr="00163119" w:rsidRDefault="00DF6324" w:rsidP="00442535">
      <w:pPr>
        <w:pStyle w:val="ae"/>
        <w:numPr>
          <w:ilvl w:val="0"/>
          <w:numId w:val="13"/>
        </w:numPr>
        <w:jc w:val="both"/>
      </w:pPr>
      <w:r>
        <w:t>Комплекты настенных учебных карт по основным разделам курса</w:t>
      </w:r>
    </w:p>
    <w:p w:rsidR="00DF6324" w:rsidRDefault="00DF6324" w:rsidP="00442535">
      <w:pPr>
        <w:pStyle w:val="ae"/>
        <w:numPr>
          <w:ilvl w:val="0"/>
          <w:numId w:val="13"/>
        </w:numPr>
        <w:jc w:val="both"/>
      </w:pPr>
      <w:r>
        <w:t>Банк ЦОР</w:t>
      </w:r>
    </w:p>
    <w:p w:rsidR="00DF6324" w:rsidRDefault="00DF6324" w:rsidP="00442535">
      <w:pPr>
        <w:pStyle w:val="ae"/>
        <w:numPr>
          <w:ilvl w:val="0"/>
          <w:numId w:val="13"/>
        </w:numPr>
        <w:jc w:val="both"/>
        <w:rPr>
          <w:lang w:val="en-US"/>
        </w:rPr>
      </w:pPr>
      <w:r>
        <w:t>ЦОР</w:t>
      </w:r>
      <w:r w:rsidRPr="00890EBB">
        <w:rPr>
          <w:lang w:val="en-US"/>
        </w:rPr>
        <w:t xml:space="preserve">: </w:t>
      </w:r>
      <w:r>
        <w:rPr>
          <w:lang w:val="en-US"/>
        </w:rPr>
        <w:t>CD</w:t>
      </w:r>
      <w:r w:rsidRPr="00890EBB">
        <w:rPr>
          <w:lang w:val="en-US"/>
        </w:rPr>
        <w:t>-</w:t>
      </w:r>
      <w:r>
        <w:rPr>
          <w:lang w:val="en-US"/>
        </w:rPr>
        <w:t>R</w:t>
      </w:r>
      <w:r w:rsidRPr="00890EBB">
        <w:rPr>
          <w:lang w:val="en-US"/>
        </w:rPr>
        <w:t>/</w:t>
      </w:r>
      <w:r>
        <w:rPr>
          <w:lang w:val="en-US"/>
        </w:rPr>
        <w:t>RV</w:t>
      </w:r>
      <w:r w:rsidRPr="00890EBB">
        <w:rPr>
          <w:lang w:val="en-US"/>
        </w:rPr>
        <w:t>,</w:t>
      </w:r>
      <w:r>
        <w:rPr>
          <w:lang w:val="en-US"/>
        </w:rPr>
        <w:t>DVD</w:t>
      </w:r>
      <w:r w:rsidRPr="00890EBB">
        <w:rPr>
          <w:lang w:val="en-US"/>
        </w:rPr>
        <w:t>-</w:t>
      </w:r>
      <w:r>
        <w:rPr>
          <w:lang w:val="en-US"/>
        </w:rPr>
        <w:t>R</w:t>
      </w:r>
      <w:r w:rsidRPr="00890EBB">
        <w:rPr>
          <w:lang w:val="en-US"/>
        </w:rPr>
        <w:t>/</w:t>
      </w:r>
      <w:r>
        <w:rPr>
          <w:lang w:val="en-US"/>
        </w:rPr>
        <w:t>RV</w:t>
      </w:r>
    </w:p>
    <w:p w:rsidR="00DF6324" w:rsidRPr="00442535" w:rsidRDefault="00DF6324" w:rsidP="00442535">
      <w:pPr>
        <w:pStyle w:val="ae"/>
        <w:jc w:val="both"/>
        <w:rPr>
          <w:b/>
        </w:rPr>
      </w:pPr>
      <w:r>
        <w:t>И др.</w:t>
      </w:r>
    </w:p>
    <w:p w:rsidR="00DF6324" w:rsidRPr="00442535" w:rsidRDefault="00DF6324" w:rsidP="00100FDA">
      <w:pPr>
        <w:jc w:val="center"/>
        <w:rPr>
          <w:b/>
          <w:sz w:val="24"/>
          <w:szCs w:val="24"/>
        </w:rPr>
      </w:pPr>
    </w:p>
    <w:p w:rsidR="001D04F4" w:rsidRPr="001D04F4" w:rsidRDefault="001D04F4" w:rsidP="001D04F4">
      <w:pPr>
        <w:widowControl/>
        <w:autoSpaceDE/>
        <w:autoSpaceDN/>
        <w:adjustRightInd/>
        <w:jc w:val="center"/>
        <w:rPr>
          <w:rFonts w:eastAsiaTheme="minorHAnsi"/>
          <w:b/>
          <w:sz w:val="24"/>
          <w:szCs w:val="24"/>
          <w:lang w:eastAsia="en-US"/>
        </w:rPr>
      </w:pPr>
      <w:r w:rsidRPr="001D04F4">
        <w:rPr>
          <w:rFonts w:eastAsiaTheme="minorHAnsi"/>
          <w:b/>
          <w:bCs/>
          <w:sz w:val="24"/>
          <w:szCs w:val="24"/>
          <w:lang w:eastAsia="en-US"/>
        </w:rPr>
        <w:t>Содержание тем учебного курса:</w:t>
      </w:r>
      <w:r w:rsidRPr="001D04F4">
        <w:rPr>
          <w:rFonts w:eastAsiaTheme="minorHAnsi"/>
          <w:b/>
          <w:sz w:val="24"/>
          <w:szCs w:val="24"/>
          <w:lang w:eastAsia="en-US"/>
        </w:rPr>
        <w:t xml:space="preserve"> модуль « Основы православной культуры». 4 класс. 34 ч</w:t>
      </w:r>
    </w:p>
    <w:p w:rsidR="001D04F4" w:rsidRPr="001D04F4" w:rsidRDefault="001D04F4" w:rsidP="001D04F4">
      <w:pPr>
        <w:widowControl/>
        <w:autoSpaceDE/>
        <w:autoSpaceDN/>
        <w:adjustRightInd/>
        <w:jc w:val="center"/>
        <w:rPr>
          <w:rFonts w:eastAsiaTheme="minorHAnsi"/>
          <w:b/>
          <w:sz w:val="24"/>
          <w:szCs w:val="24"/>
          <w:lang w:eastAsia="en-U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977"/>
        <w:gridCol w:w="6804"/>
        <w:gridCol w:w="992"/>
        <w:gridCol w:w="1559"/>
        <w:gridCol w:w="1276"/>
      </w:tblGrid>
      <w:tr w:rsidR="001D04F4" w:rsidRPr="001D04F4" w:rsidTr="001D04F4">
        <w:tc>
          <w:tcPr>
            <w:tcW w:w="959" w:type="dxa"/>
          </w:tcPr>
          <w:p w:rsidR="001D04F4" w:rsidRPr="001D04F4" w:rsidRDefault="001D04F4" w:rsidP="001D04F4">
            <w:pPr>
              <w:widowControl/>
              <w:autoSpaceDE/>
              <w:autoSpaceDN/>
              <w:adjustRightInd/>
              <w:jc w:val="both"/>
              <w:rPr>
                <w:rFonts w:eastAsiaTheme="minorHAnsi"/>
                <w:sz w:val="24"/>
                <w:szCs w:val="24"/>
                <w:lang w:eastAsia="en-US"/>
              </w:rPr>
            </w:pPr>
            <w:r w:rsidRPr="001D04F4">
              <w:rPr>
                <w:rFonts w:eastAsiaTheme="minorHAnsi"/>
                <w:sz w:val="24"/>
                <w:szCs w:val="24"/>
                <w:lang w:eastAsia="en-US"/>
              </w:rPr>
              <w:t>№ темы</w:t>
            </w:r>
          </w:p>
        </w:tc>
        <w:tc>
          <w:tcPr>
            <w:tcW w:w="9781" w:type="dxa"/>
            <w:gridSpan w:val="2"/>
          </w:tcPr>
          <w:p w:rsidR="001D04F4" w:rsidRPr="001D04F4" w:rsidRDefault="001D04F4" w:rsidP="001D04F4">
            <w:pPr>
              <w:widowControl/>
              <w:autoSpaceDE/>
              <w:autoSpaceDN/>
              <w:adjustRightInd/>
              <w:jc w:val="both"/>
              <w:rPr>
                <w:rFonts w:eastAsiaTheme="minorHAnsi"/>
                <w:sz w:val="24"/>
                <w:szCs w:val="24"/>
                <w:lang w:eastAsia="en-US"/>
              </w:rPr>
            </w:pPr>
            <w:r w:rsidRPr="001D04F4">
              <w:rPr>
                <w:rFonts w:eastAsiaTheme="minorHAnsi"/>
                <w:sz w:val="24"/>
                <w:szCs w:val="24"/>
                <w:lang w:eastAsia="en-US"/>
              </w:rPr>
              <w:t xml:space="preserve">                  </w:t>
            </w:r>
            <w:r w:rsidRPr="001D04F4">
              <w:rPr>
                <w:rFonts w:eastAsiaTheme="minorHAnsi"/>
                <w:b/>
                <w:bCs/>
                <w:sz w:val="24"/>
                <w:szCs w:val="24"/>
                <w:lang w:eastAsia="en-US"/>
              </w:rPr>
              <w:t xml:space="preserve">Название разделов и тем </w:t>
            </w:r>
          </w:p>
        </w:tc>
        <w:tc>
          <w:tcPr>
            <w:tcW w:w="992" w:type="dxa"/>
          </w:tcPr>
          <w:p w:rsidR="001D04F4" w:rsidRPr="001D04F4" w:rsidRDefault="001D04F4" w:rsidP="001D04F4">
            <w:pPr>
              <w:widowControl/>
              <w:autoSpaceDE/>
              <w:autoSpaceDN/>
              <w:adjustRightInd/>
              <w:jc w:val="both"/>
              <w:rPr>
                <w:rFonts w:eastAsiaTheme="minorHAnsi"/>
                <w:sz w:val="24"/>
                <w:szCs w:val="24"/>
                <w:lang w:eastAsia="en-US"/>
              </w:rPr>
            </w:pPr>
            <w:r w:rsidRPr="001D04F4">
              <w:rPr>
                <w:rFonts w:eastAsiaTheme="minorHAnsi"/>
                <w:sz w:val="24"/>
                <w:szCs w:val="24"/>
                <w:lang w:eastAsia="en-US"/>
              </w:rPr>
              <w:t>Кол-во часов</w:t>
            </w:r>
          </w:p>
        </w:tc>
        <w:tc>
          <w:tcPr>
            <w:tcW w:w="2835" w:type="dxa"/>
            <w:gridSpan w:val="2"/>
          </w:tcPr>
          <w:p w:rsidR="001D04F4" w:rsidRPr="001D04F4" w:rsidRDefault="001D04F4" w:rsidP="001D04F4">
            <w:pPr>
              <w:widowControl/>
              <w:autoSpaceDE/>
              <w:autoSpaceDN/>
              <w:adjustRightInd/>
              <w:jc w:val="both"/>
              <w:rPr>
                <w:rFonts w:eastAsiaTheme="minorHAnsi"/>
                <w:sz w:val="24"/>
                <w:szCs w:val="24"/>
                <w:lang w:eastAsia="en-US"/>
              </w:rPr>
            </w:pPr>
            <w:r w:rsidRPr="001D04F4">
              <w:rPr>
                <w:rFonts w:eastAsiaTheme="minorHAnsi"/>
                <w:b/>
                <w:bCs/>
                <w:sz w:val="24"/>
                <w:szCs w:val="24"/>
                <w:lang w:eastAsia="en-US"/>
              </w:rPr>
              <w:t xml:space="preserve">Количество и формы контроля </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97"/>
        </w:trPr>
        <w:tc>
          <w:tcPr>
            <w:tcW w:w="959"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r w:rsidRPr="001D04F4">
              <w:rPr>
                <w:rFonts w:eastAsia="Times New Roman"/>
                <w:bCs/>
                <w:sz w:val="24"/>
                <w:szCs w:val="24"/>
              </w:rPr>
              <w:t>1-3</w:t>
            </w:r>
          </w:p>
        </w:tc>
        <w:tc>
          <w:tcPr>
            <w:tcW w:w="2977"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r w:rsidRPr="001D04F4">
              <w:rPr>
                <w:rFonts w:eastAsia="Times New Roman"/>
                <w:bCs/>
                <w:sz w:val="24"/>
                <w:szCs w:val="24"/>
              </w:rPr>
              <w:t>Раздел 1</w:t>
            </w:r>
          </w:p>
          <w:p w:rsidR="001D04F4" w:rsidRPr="001D04F4" w:rsidRDefault="001D04F4" w:rsidP="001D04F4">
            <w:pPr>
              <w:widowControl/>
              <w:jc w:val="center"/>
              <w:rPr>
                <w:rFonts w:eastAsia="Times New Roman"/>
                <w:bCs/>
                <w:sz w:val="24"/>
                <w:szCs w:val="24"/>
              </w:rPr>
            </w:pPr>
            <w:r w:rsidRPr="001D04F4">
              <w:rPr>
                <w:rFonts w:eastAsia="Times New Roman"/>
                <w:bCs/>
                <w:sz w:val="24"/>
                <w:szCs w:val="24"/>
              </w:rPr>
              <w:t xml:space="preserve">Знакомство с новым предметом </w:t>
            </w:r>
          </w:p>
          <w:p w:rsidR="001D04F4" w:rsidRPr="001D04F4" w:rsidRDefault="001D04F4" w:rsidP="001D04F4">
            <w:pPr>
              <w:widowControl/>
              <w:jc w:val="center"/>
              <w:rPr>
                <w:rFonts w:eastAsia="Times New Roman"/>
                <w:b/>
                <w:sz w:val="24"/>
                <w:szCs w:val="24"/>
              </w:rPr>
            </w:pPr>
            <w:r w:rsidRPr="001D04F4">
              <w:rPr>
                <w:rFonts w:eastAsia="Times New Roman"/>
                <w:bCs/>
                <w:sz w:val="24"/>
                <w:szCs w:val="24"/>
              </w:rPr>
              <w:t>3 часа</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rPr>
                <w:sz w:val="24"/>
                <w:szCs w:val="24"/>
              </w:rPr>
            </w:pPr>
            <w:r w:rsidRPr="001D04F4">
              <w:rPr>
                <w:sz w:val="24"/>
                <w:szCs w:val="24"/>
              </w:rPr>
              <w:t xml:space="preserve">1. Россия — наша Родина. </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50"/>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rPr>
                <w:rFonts w:eastAsia="Times New Roman"/>
                <w:sz w:val="24"/>
                <w:szCs w:val="24"/>
              </w:rPr>
            </w:pPr>
            <w:r w:rsidRPr="001D04F4">
              <w:rPr>
                <w:rFonts w:eastAsia="Times New Roman"/>
                <w:sz w:val="24"/>
                <w:szCs w:val="24"/>
              </w:rPr>
              <w:t xml:space="preserve">2. Культура и религия. Духовные ценности человечества. </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99"/>
        </w:trPr>
        <w:tc>
          <w:tcPr>
            <w:tcW w:w="959" w:type="dxa"/>
            <w:vMerge/>
            <w:tcBorders>
              <w:left w:val="single" w:sz="6" w:space="0" w:color="auto"/>
              <w:bottom w:val="nil"/>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bottom w:val="nil"/>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rPr>
                <w:sz w:val="24"/>
                <w:szCs w:val="24"/>
              </w:rPr>
            </w:pPr>
            <w:r w:rsidRPr="001D04F4">
              <w:rPr>
                <w:sz w:val="24"/>
                <w:szCs w:val="24"/>
              </w:rPr>
              <w:t xml:space="preserve">3. «Мир – каждому человеку». </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3</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r w:rsidRPr="001D04F4">
              <w:rPr>
                <w:rFonts w:eastAsia="Times New Roman"/>
                <w:bCs/>
                <w:sz w:val="24"/>
                <w:szCs w:val="24"/>
              </w:rPr>
              <w:t>4-8</w:t>
            </w:r>
          </w:p>
        </w:tc>
        <w:tc>
          <w:tcPr>
            <w:tcW w:w="2977"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r w:rsidRPr="001D04F4">
              <w:rPr>
                <w:rFonts w:eastAsia="Times New Roman"/>
                <w:bCs/>
                <w:sz w:val="24"/>
                <w:szCs w:val="24"/>
              </w:rPr>
              <w:t>Раздел 2</w:t>
            </w:r>
          </w:p>
          <w:p w:rsidR="001D04F4" w:rsidRPr="001D04F4" w:rsidRDefault="001D04F4" w:rsidP="001D04F4">
            <w:pPr>
              <w:widowControl/>
              <w:jc w:val="center"/>
              <w:rPr>
                <w:rFonts w:eastAsia="Times New Roman"/>
                <w:bCs/>
                <w:sz w:val="24"/>
                <w:szCs w:val="24"/>
              </w:rPr>
            </w:pPr>
            <w:r w:rsidRPr="001D04F4">
              <w:rPr>
                <w:rFonts w:eastAsia="Times New Roman"/>
                <w:bCs/>
                <w:sz w:val="24"/>
                <w:szCs w:val="24"/>
              </w:rPr>
              <w:t xml:space="preserve">Верования разных народов в мифах, легендах и сказаниях </w:t>
            </w:r>
          </w:p>
          <w:p w:rsidR="001D04F4" w:rsidRPr="001D04F4" w:rsidRDefault="001D04F4" w:rsidP="001D04F4">
            <w:pPr>
              <w:widowControl/>
              <w:jc w:val="center"/>
              <w:rPr>
                <w:rFonts w:eastAsia="Times New Roman"/>
                <w:b/>
                <w:sz w:val="24"/>
                <w:szCs w:val="24"/>
              </w:rPr>
            </w:pPr>
            <w:r w:rsidRPr="001D04F4">
              <w:rPr>
                <w:rFonts w:eastAsia="Times New Roman"/>
                <w:bCs/>
                <w:sz w:val="24"/>
                <w:szCs w:val="24"/>
              </w:rPr>
              <w:t>5 часов</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 Древние верования и религиозные культы.</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4</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2. Верования коренного населения Австралии.</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5</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3. Верования коренного населения Америки.</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6</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4. Мифология и культура Японии.</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7</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bottom w:val="nil"/>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bottom w:val="nil"/>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5. Верования древних славян.</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8</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r w:rsidRPr="001D04F4">
              <w:rPr>
                <w:rFonts w:eastAsia="Times New Roman"/>
                <w:bCs/>
                <w:sz w:val="24"/>
                <w:szCs w:val="24"/>
              </w:rPr>
              <w:t>9-13</w:t>
            </w:r>
          </w:p>
        </w:tc>
        <w:tc>
          <w:tcPr>
            <w:tcW w:w="2977"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r w:rsidRPr="001D04F4">
              <w:rPr>
                <w:rFonts w:eastAsia="Times New Roman"/>
                <w:bCs/>
                <w:sz w:val="24"/>
                <w:szCs w:val="24"/>
              </w:rPr>
              <w:t>Раздел 3</w:t>
            </w:r>
          </w:p>
          <w:p w:rsidR="001D04F4" w:rsidRPr="001D04F4" w:rsidRDefault="001D04F4" w:rsidP="001D04F4">
            <w:pPr>
              <w:widowControl/>
              <w:jc w:val="center"/>
              <w:rPr>
                <w:rFonts w:eastAsia="Times New Roman"/>
                <w:sz w:val="24"/>
                <w:szCs w:val="24"/>
              </w:rPr>
            </w:pPr>
            <w:r w:rsidRPr="001D04F4">
              <w:rPr>
                <w:rFonts w:eastAsia="Times New Roman"/>
                <w:sz w:val="24"/>
                <w:szCs w:val="24"/>
              </w:rPr>
              <w:t>Иудаизм</w:t>
            </w:r>
          </w:p>
          <w:p w:rsidR="001D04F4" w:rsidRPr="001D04F4" w:rsidRDefault="001D04F4" w:rsidP="001D04F4">
            <w:pPr>
              <w:widowControl/>
              <w:jc w:val="center"/>
              <w:rPr>
                <w:rFonts w:eastAsia="Times New Roman"/>
                <w:sz w:val="24"/>
                <w:szCs w:val="24"/>
              </w:rPr>
            </w:pPr>
            <w:r w:rsidRPr="001D04F4">
              <w:rPr>
                <w:rFonts w:eastAsia="Times New Roman"/>
                <w:sz w:val="24"/>
                <w:szCs w:val="24"/>
              </w:rPr>
              <w:t>5 часов</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 Представления о Боге в Иудаизме.</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9</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2. Мир и человек в иудаизме.</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10</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3. Тора и заповеди.</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11</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4. О чем говорит иудейский Закон.</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12</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bottom w:val="single" w:sz="4"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bottom w:val="single" w:sz="4"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5. Религиозные обряды и ритуалы в иудаизме.</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13</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tcBorders>
              <w:top w:val="single" w:sz="4" w:space="0" w:color="auto"/>
              <w:left w:val="single" w:sz="6" w:space="0" w:color="auto"/>
              <w:bottom w:val="nil"/>
              <w:right w:val="single" w:sz="6" w:space="0" w:color="auto"/>
            </w:tcBorders>
          </w:tcPr>
          <w:p w:rsidR="001D04F4" w:rsidRPr="001D04F4" w:rsidRDefault="001D04F4" w:rsidP="001D04F4">
            <w:pPr>
              <w:widowControl/>
              <w:rPr>
                <w:rFonts w:eastAsia="Times New Roman"/>
                <w:bCs/>
                <w:sz w:val="24"/>
                <w:szCs w:val="24"/>
              </w:rPr>
            </w:pPr>
            <w:r w:rsidRPr="001D04F4">
              <w:rPr>
                <w:rFonts w:eastAsia="Times New Roman"/>
                <w:bCs/>
                <w:sz w:val="24"/>
                <w:szCs w:val="24"/>
              </w:rPr>
              <w:t>14</w:t>
            </w:r>
          </w:p>
        </w:tc>
        <w:tc>
          <w:tcPr>
            <w:tcW w:w="2977" w:type="dxa"/>
            <w:tcBorders>
              <w:top w:val="single" w:sz="4" w:space="0" w:color="auto"/>
              <w:left w:val="single" w:sz="6" w:space="0" w:color="auto"/>
              <w:bottom w:val="nil"/>
              <w:right w:val="single" w:sz="6" w:space="0" w:color="auto"/>
            </w:tcBorders>
          </w:tcPr>
          <w:p w:rsidR="001D04F4" w:rsidRPr="001D04F4" w:rsidRDefault="001D04F4" w:rsidP="001D04F4">
            <w:pPr>
              <w:widowControl/>
              <w:jc w:val="center"/>
              <w:rPr>
                <w:rFonts w:eastAsia="Times New Roman"/>
                <w:bCs/>
                <w:sz w:val="24"/>
                <w:szCs w:val="24"/>
              </w:rPr>
            </w:pPr>
            <w:proofErr w:type="spellStart"/>
            <w:r w:rsidRPr="001D04F4">
              <w:rPr>
                <w:rFonts w:eastAsia="Times New Roman"/>
                <w:bCs/>
                <w:sz w:val="24"/>
                <w:szCs w:val="24"/>
              </w:rPr>
              <w:t>Повт</w:t>
            </w:r>
            <w:proofErr w:type="spellEnd"/>
            <w:r w:rsidRPr="001D04F4">
              <w:rPr>
                <w:rFonts w:eastAsia="Times New Roman"/>
                <w:bCs/>
                <w:sz w:val="24"/>
                <w:szCs w:val="24"/>
              </w:rPr>
              <w:t>. изученного</w:t>
            </w:r>
          </w:p>
        </w:tc>
        <w:tc>
          <w:tcPr>
            <w:tcW w:w="6804" w:type="dxa"/>
            <w:tcBorders>
              <w:top w:val="single" w:sz="6" w:space="0" w:color="auto"/>
              <w:left w:val="single" w:sz="6" w:space="0" w:color="auto"/>
              <w:bottom w:val="nil"/>
              <w:right w:val="single" w:sz="4"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Практическая работа по разделу 1-3</w:t>
            </w:r>
          </w:p>
        </w:tc>
        <w:tc>
          <w:tcPr>
            <w:tcW w:w="992" w:type="dxa"/>
            <w:tcBorders>
              <w:top w:val="single" w:sz="6" w:space="0" w:color="auto"/>
              <w:left w:val="single" w:sz="4"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proofErr w:type="spellStart"/>
            <w:r w:rsidRPr="001D04F4">
              <w:rPr>
                <w:rFonts w:eastAsia="Times New Roman"/>
                <w:sz w:val="24"/>
                <w:szCs w:val="24"/>
              </w:rPr>
              <w:t>Пром</w:t>
            </w:r>
            <w:proofErr w:type="spellEnd"/>
            <w:r w:rsidRPr="001D04F4">
              <w:rPr>
                <w:rFonts w:eastAsia="Times New Roman"/>
                <w:sz w:val="24"/>
                <w:szCs w:val="24"/>
              </w:rPr>
              <w:t>. контр.</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After w:val="4"/>
          <w:wAfter w:w="10631" w:type="dxa"/>
          <w:trHeight w:val="80"/>
        </w:trPr>
        <w:tc>
          <w:tcPr>
            <w:tcW w:w="959" w:type="dxa"/>
            <w:tcBorders>
              <w:left w:val="single" w:sz="6" w:space="0" w:color="auto"/>
              <w:bottom w:val="nil"/>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tcBorders>
              <w:left w:val="single" w:sz="6" w:space="0" w:color="auto"/>
              <w:bottom w:val="nil"/>
              <w:right w:val="single" w:sz="4" w:space="0" w:color="auto"/>
            </w:tcBorders>
          </w:tcPr>
          <w:p w:rsidR="001D04F4" w:rsidRPr="001D04F4" w:rsidRDefault="001D04F4" w:rsidP="001D04F4">
            <w:pPr>
              <w:widowControl/>
              <w:rPr>
                <w:rFonts w:eastAsia="Times New Roman"/>
                <w:bCs/>
                <w:sz w:val="24"/>
                <w:szCs w:val="24"/>
              </w:rPr>
            </w:pP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r w:rsidRPr="001D04F4">
              <w:rPr>
                <w:rFonts w:eastAsia="Times New Roman"/>
                <w:bCs/>
                <w:sz w:val="24"/>
                <w:szCs w:val="24"/>
              </w:rPr>
              <w:t>15-20</w:t>
            </w:r>
          </w:p>
        </w:tc>
        <w:tc>
          <w:tcPr>
            <w:tcW w:w="2977"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r w:rsidRPr="001D04F4">
              <w:rPr>
                <w:rFonts w:eastAsia="Times New Roman"/>
                <w:bCs/>
                <w:sz w:val="24"/>
                <w:szCs w:val="24"/>
              </w:rPr>
              <w:t>Раздел 4</w:t>
            </w:r>
          </w:p>
          <w:p w:rsidR="001D04F4" w:rsidRPr="001D04F4" w:rsidRDefault="001D04F4" w:rsidP="001D04F4">
            <w:pPr>
              <w:widowControl/>
              <w:jc w:val="center"/>
              <w:rPr>
                <w:rFonts w:eastAsia="Times New Roman"/>
                <w:sz w:val="24"/>
                <w:szCs w:val="24"/>
              </w:rPr>
            </w:pPr>
            <w:r w:rsidRPr="001D04F4">
              <w:rPr>
                <w:rFonts w:eastAsia="Times New Roman"/>
                <w:sz w:val="24"/>
                <w:szCs w:val="24"/>
              </w:rPr>
              <w:t>Христианство</w:t>
            </w:r>
          </w:p>
          <w:p w:rsidR="001D04F4" w:rsidRPr="001D04F4" w:rsidRDefault="001D04F4" w:rsidP="001D04F4">
            <w:pPr>
              <w:widowControl/>
              <w:jc w:val="center"/>
              <w:rPr>
                <w:rFonts w:eastAsia="Times New Roman"/>
                <w:sz w:val="24"/>
                <w:szCs w:val="24"/>
              </w:rPr>
            </w:pPr>
            <w:r w:rsidRPr="001D04F4">
              <w:rPr>
                <w:rFonts w:eastAsia="Times New Roman"/>
                <w:sz w:val="24"/>
                <w:szCs w:val="24"/>
              </w:rPr>
              <w:t>6 часов</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rPr>
                <w:sz w:val="24"/>
                <w:szCs w:val="24"/>
              </w:rPr>
            </w:pPr>
            <w:r w:rsidRPr="001D04F4">
              <w:rPr>
                <w:sz w:val="24"/>
                <w:szCs w:val="24"/>
              </w:rPr>
              <w:t xml:space="preserve">1. Представление о Боге и мире в христианстве. </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14</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2. Представление о человеке в христианстве.</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15</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3. Библия – священная книга христиан.</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16</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4. Православие.</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17</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5. Католицизм.</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18</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bottom w:val="nil"/>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bottom w:val="nil"/>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6. Протестантизм.</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19</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r w:rsidRPr="001D04F4">
              <w:rPr>
                <w:rFonts w:eastAsia="Times New Roman"/>
                <w:bCs/>
                <w:sz w:val="24"/>
                <w:szCs w:val="24"/>
              </w:rPr>
              <w:t>21-25</w:t>
            </w:r>
          </w:p>
        </w:tc>
        <w:tc>
          <w:tcPr>
            <w:tcW w:w="2977"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r w:rsidRPr="001D04F4">
              <w:rPr>
                <w:rFonts w:eastAsia="Times New Roman"/>
                <w:bCs/>
                <w:sz w:val="24"/>
                <w:szCs w:val="24"/>
              </w:rPr>
              <w:t>Раздел 5</w:t>
            </w:r>
          </w:p>
          <w:p w:rsidR="001D04F4" w:rsidRPr="001D04F4" w:rsidRDefault="001D04F4" w:rsidP="001D04F4">
            <w:pPr>
              <w:widowControl/>
              <w:jc w:val="center"/>
              <w:rPr>
                <w:rFonts w:eastAsia="Times New Roman"/>
                <w:sz w:val="24"/>
                <w:szCs w:val="24"/>
              </w:rPr>
            </w:pPr>
            <w:r w:rsidRPr="001D04F4">
              <w:rPr>
                <w:rFonts w:eastAsia="Times New Roman"/>
                <w:sz w:val="24"/>
                <w:szCs w:val="24"/>
              </w:rPr>
              <w:t>Ислам</w:t>
            </w:r>
          </w:p>
          <w:p w:rsidR="001D04F4" w:rsidRPr="001D04F4" w:rsidRDefault="001D04F4" w:rsidP="001D04F4">
            <w:pPr>
              <w:widowControl/>
              <w:jc w:val="center"/>
              <w:rPr>
                <w:rFonts w:eastAsia="Times New Roman"/>
                <w:sz w:val="24"/>
                <w:szCs w:val="24"/>
              </w:rPr>
            </w:pPr>
            <w:r w:rsidRPr="001D04F4">
              <w:rPr>
                <w:rFonts w:eastAsia="Times New Roman"/>
                <w:sz w:val="24"/>
                <w:szCs w:val="24"/>
              </w:rPr>
              <w:t>5 часов</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 Представление о Боге и мире в исламе.</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20</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2. Пророк Мухаммад.</w:t>
            </w:r>
          </w:p>
          <w:p w:rsidR="001D04F4" w:rsidRPr="001D04F4" w:rsidRDefault="001D04F4" w:rsidP="001D04F4">
            <w:pPr>
              <w:widowControl/>
              <w:jc w:val="both"/>
              <w:rPr>
                <w:rFonts w:eastAsia="Times New Roman"/>
                <w:sz w:val="24"/>
                <w:szCs w:val="24"/>
              </w:rPr>
            </w:pP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21</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3. Коран и Сунна.</w:t>
            </w:r>
          </w:p>
          <w:p w:rsidR="001D04F4" w:rsidRPr="001D04F4" w:rsidRDefault="001D04F4" w:rsidP="001D04F4">
            <w:pPr>
              <w:widowControl/>
              <w:jc w:val="both"/>
              <w:rPr>
                <w:rFonts w:eastAsia="Times New Roman"/>
                <w:sz w:val="24"/>
                <w:szCs w:val="24"/>
              </w:rPr>
            </w:pP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22</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4. Столпы ислама. Праздники ислама.</w:t>
            </w:r>
          </w:p>
          <w:p w:rsidR="001D04F4" w:rsidRPr="001D04F4" w:rsidRDefault="001D04F4" w:rsidP="001D04F4">
            <w:pPr>
              <w:widowControl/>
              <w:jc w:val="both"/>
              <w:rPr>
                <w:rFonts w:eastAsia="Times New Roman"/>
                <w:sz w:val="24"/>
                <w:szCs w:val="24"/>
              </w:rPr>
            </w:pP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23</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bottom w:val="nil"/>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bottom w:val="nil"/>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5. Священные города и сооружения ислама.</w:t>
            </w:r>
          </w:p>
          <w:p w:rsidR="001D04F4" w:rsidRPr="001D04F4" w:rsidRDefault="001D04F4" w:rsidP="001D04F4">
            <w:pPr>
              <w:widowControl/>
              <w:jc w:val="both"/>
              <w:rPr>
                <w:rFonts w:eastAsia="Times New Roman"/>
                <w:sz w:val="24"/>
                <w:szCs w:val="24"/>
              </w:rPr>
            </w:pP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24</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r w:rsidRPr="001D04F4">
              <w:rPr>
                <w:rFonts w:eastAsia="Times New Roman"/>
                <w:bCs/>
                <w:sz w:val="24"/>
                <w:szCs w:val="24"/>
              </w:rPr>
              <w:lastRenderedPageBreak/>
              <w:t>26-29</w:t>
            </w:r>
          </w:p>
        </w:tc>
        <w:tc>
          <w:tcPr>
            <w:tcW w:w="2977" w:type="dxa"/>
            <w:vMerge w:val="restart"/>
            <w:tcBorders>
              <w:top w:val="single" w:sz="6" w:space="0" w:color="auto"/>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r w:rsidRPr="001D04F4">
              <w:rPr>
                <w:rFonts w:eastAsia="Times New Roman"/>
                <w:bCs/>
                <w:sz w:val="24"/>
                <w:szCs w:val="24"/>
              </w:rPr>
              <w:t>Раздел 6</w:t>
            </w:r>
          </w:p>
          <w:p w:rsidR="001D04F4" w:rsidRPr="001D04F4" w:rsidRDefault="001D04F4" w:rsidP="001D04F4">
            <w:pPr>
              <w:widowControl/>
              <w:jc w:val="center"/>
              <w:rPr>
                <w:rFonts w:eastAsia="Times New Roman"/>
                <w:sz w:val="24"/>
                <w:szCs w:val="24"/>
              </w:rPr>
            </w:pPr>
            <w:r w:rsidRPr="001D04F4">
              <w:rPr>
                <w:rFonts w:eastAsia="Times New Roman"/>
                <w:sz w:val="24"/>
                <w:szCs w:val="24"/>
              </w:rPr>
              <w:t>Буддизм</w:t>
            </w:r>
          </w:p>
          <w:p w:rsidR="001D04F4" w:rsidRPr="001D04F4" w:rsidRDefault="001D04F4" w:rsidP="001D04F4">
            <w:pPr>
              <w:widowControl/>
              <w:jc w:val="center"/>
              <w:rPr>
                <w:rFonts w:eastAsia="Times New Roman"/>
                <w:sz w:val="24"/>
                <w:szCs w:val="24"/>
              </w:rPr>
            </w:pPr>
            <w:r w:rsidRPr="001D04F4">
              <w:rPr>
                <w:rFonts w:eastAsia="Times New Roman"/>
                <w:sz w:val="24"/>
                <w:szCs w:val="24"/>
              </w:rPr>
              <w:t>4 часа</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 Жизнь Будды.</w:t>
            </w:r>
          </w:p>
          <w:p w:rsidR="001D04F4" w:rsidRPr="001D04F4" w:rsidRDefault="001D04F4" w:rsidP="001D04F4">
            <w:pPr>
              <w:widowControl/>
              <w:rPr>
                <w:sz w:val="24"/>
                <w:szCs w:val="24"/>
              </w:rPr>
            </w:pP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25</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2. Учение Будды.</w:t>
            </w:r>
          </w:p>
          <w:p w:rsidR="001D04F4" w:rsidRPr="001D04F4" w:rsidRDefault="001D04F4" w:rsidP="001D04F4">
            <w:pPr>
              <w:widowControl/>
              <w:jc w:val="both"/>
              <w:rPr>
                <w:rFonts w:eastAsia="Times New Roman"/>
                <w:sz w:val="24"/>
                <w:szCs w:val="24"/>
              </w:rPr>
            </w:pP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26</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3. Духовные наставники и священные сооружения буддизма.</w:t>
            </w:r>
          </w:p>
          <w:p w:rsidR="001D04F4" w:rsidRPr="001D04F4" w:rsidRDefault="001D04F4" w:rsidP="001D04F4">
            <w:pPr>
              <w:widowControl/>
              <w:jc w:val="both"/>
              <w:rPr>
                <w:rFonts w:eastAsia="Times New Roman"/>
                <w:sz w:val="24"/>
                <w:szCs w:val="24"/>
              </w:rPr>
            </w:pP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27</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vMerge/>
            <w:tcBorders>
              <w:left w:val="single" w:sz="6" w:space="0" w:color="auto"/>
              <w:bottom w:val="nil"/>
              <w:right w:val="single" w:sz="6" w:space="0" w:color="auto"/>
            </w:tcBorders>
          </w:tcPr>
          <w:p w:rsidR="001D04F4" w:rsidRPr="001D04F4" w:rsidRDefault="001D04F4" w:rsidP="001D04F4">
            <w:pPr>
              <w:widowControl/>
              <w:jc w:val="both"/>
              <w:rPr>
                <w:rFonts w:eastAsia="Times New Roman"/>
                <w:bCs/>
                <w:sz w:val="24"/>
                <w:szCs w:val="24"/>
              </w:rPr>
            </w:pPr>
          </w:p>
        </w:tc>
        <w:tc>
          <w:tcPr>
            <w:tcW w:w="2977" w:type="dxa"/>
            <w:vMerge/>
            <w:tcBorders>
              <w:left w:val="single" w:sz="6" w:space="0" w:color="auto"/>
              <w:bottom w:val="nil"/>
              <w:right w:val="single" w:sz="6" w:space="0" w:color="auto"/>
            </w:tcBorders>
          </w:tcPr>
          <w:p w:rsidR="001D04F4" w:rsidRPr="001D04F4" w:rsidRDefault="001D04F4" w:rsidP="001D04F4">
            <w:pPr>
              <w:widowControl/>
              <w:jc w:val="center"/>
              <w:rPr>
                <w:rFonts w:eastAsia="Times New Roman"/>
                <w:bCs/>
                <w:sz w:val="24"/>
                <w:szCs w:val="24"/>
              </w:rPr>
            </w:pP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4. Священные тексты буддизма.</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1</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autoSpaceDE/>
              <w:autoSpaceDN/>
              <w:adjustRightInd/>
              <w:spacing w:after="200" w:line="276" w:lineRule="auto"/>
              <w:rPr>
                <w:rFonts w:asciiTheme="minorHAnsi" w:eastAsiaTheme="minorHAnsi" w:hAnsiTheme="minorHAnsi" w:cstheme="minorBidi"/>
                <w:sz w:val="22"/>
                <w:szCs w:val="22"/>
                <w:lang w:eastAsia="en-US"/>
              </w:rPr>
            </w:pPr>
            <w:r w:rsidRPr="001D04F4">
              <w:rPr>
                <w:rFonts w:eastAsiaTheme="minorHAnsi" w:cstheme="minorBidi"/>
                <w:sz w:val="24"/>
                <w:szCs w:val="22"/>
                <w:lang w:eastAsia="en-US"/>
              </w:rPr>
              <w:t>текущий</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28</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b/>
                <w:bCs/>
                <w:sz w:val="24"/>
                <w:szCs w:val="24"/>
              </w:rPr>
            </w:pPr>
            <w:r w:rsidRPr="001D04F4">
              <w:rPr>
                <w:rFonts w:eastAsia="Times New Roman"/>
                <w:sz w:val="24"/>
                <w:szCs w:val="24"/>
              </w:rPr>
              <w:t>30-31</w:t>
            </w:r>
          </w:p>
        </w:tc>
        <w:tc>
          <w:tcPr>
            <w:tcW w:w="2977" w:type="dxa"/>
            <w:tcBorders>
              <w:top w:val="single" w:sz="6" w:space="0" w:color="auto"/>
              <w:left w:val="single" w:sz="6" w:space="0" w:color="auto"/>
              <w:bottom w:val="nil"/>
              <w:right w:val="single" w:sz="6" w:space="0" w:color="auto"/>
            </w:tcBorders>
          </w:tcPr>
          <w:p w:rsidR="001D04F4" w:rsidRPr="001D04F4" w:rsidRDefault="001D04F4" w:rsidP="001D04F4">
            <w:pPr>
              <w:widowControl/>
              <w:jc w:val="center"/>
              <w:rPr>
                <w:rFonts w:eastAsia="Times New Roman"/>
                <w:b/>
                <w:bCs/>
                <w:sz w:val="24"/>
                <w:szCs w:val="24"/>
              </w:rPr>
            </w:pPr>
            <w:r w:rsidRPr="001D04F4">
              <w:rPr>
                <w:rFonts w:eastAsia="Times New Roman"/>
                <w:sz w:val="24"/>
                <w:szCs w:val="24"/>
              </w:rPr>
              <w:t>Любовь и уважение к Отечеству.</w:t>
            </w:r>
          </w:p>
          <w:p w:rsidR="001D04F4" w:rsidRPr="001D04F4" w:rsidRDefault="001D04F4" w:rsidP="001D04F4">
            <w:pPr>
              <w:widowControl/>
              <w:jc w:val="center"/>
              <w:rPr>
                <w:rFonts w:eastAsia="Times New Roman"/>
                <w:sz w:val="24"/>
                <w:szCs w:val="24"/>
              </w:rPr>
            </w:pPr>
            <w:r w:rsidRPr="001D04F4">
              <w:rPr>
                <w:rFonts w:eastAsia="Times New Roman"/>
                <w:sz w:val="24"/>
                <w:szCs w:val="24"/>
              </w:rPr>
              <w:t>2 часа</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Любовь и уважение к Отечеству.</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rPr>
                <w:sz w:val="24"/>
                <w:szCs w:val="24"/>
              </w:rPr>
            </w:pPr>
            <w:r w:rsidRPr="001D04F4">
              <w:rPr>
                <w:sz w:val="24"/>
                <w:szCs w:val="24"/>
              </w:rPr>
              <w:t>2</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proofErr w:type="spellStart"/>
            <w:r w:rsidRPr="001D04F4">
              <w:rPr>
                <w:rFonts w:eastAsia="Times New Roman"/>
                <w:sz w:val="24"/>
                <w:szCs w:val="24"/>
              </w:rPr>
              <w:t>Промежут</w:t>
            </w:r>
            <w:proofErr w:type="spellEnd"/>
            <w:r w:rsidRPr="001D04F4">
              <w:rPr>
                <w:rFonts w:eastAsia="Times New Roman"/>
                <w:sz w:val="24"/>
                <w:szCs w:val="24"/>
              </w:rPr>
              <w:t>. контр.</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Урок 29</w:t>
            </w: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278"/>
        </w:trPr>
        <w:tc>
          <w:tcPr>
            <w:tcW w:w="959"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32</w:t>
            </w:r>
          </w:p>
        </w:tc>
        <w:tc>
          <w:tcPr>
            <w:tcW w:w="2977" w:type="dxa"/>
            <w:tcBorders>
              <w:top w:val="single" w:sz="6" w:space="0" w:color="auto"/>
              <w:left w:val="single" w:sz="6" w:space="0" w:color="auto"/>
              <w:bottom w:val="nil"/>
              <w:right w:val="single" w:sz="6" w:space="0" w:color="auto"/>
            </w:tcBorders>
          </w:tcPr>
          <w:p w:rsidR="001D04F4" w:rsidRPr="001D04F4" w:rsidRDefault="001D04F4" w:rsidP="001D04F4">
            <w:pPr>
              <w:widowControl/>
              <w:jc w:val="center"/>
              <w:rPr>
                <w:rFonts w:eastAsia="Times New Roman"/>
                <w:sz w:val="24"/>
                <w:szCs w:val="24"/>
              </w:rPr>
            </w:pPr>
            <w:r w:rsidRPr="001D04F4">
              <w:rPr>
                <w:rFonts w:eastAsia="Times New Roman"/>
                <w:sz w:val="24"/>
                <w:szCs w:val="24"/>
              </w:rPr>
              <w:t>Золотое правило нравственности</w:t>
            </w:r>
          </w:p>
        </w:tc>
        <w:tc>
          <w:tcPr>
            <w:tcW w:w="6804"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Не совсем обычный урок</w:t>
            </w:r>
          </w:p>
        </w:tc>
        <w:tc>
          <w:tcPr>
            <w:tcW w:w="992" w:type="dxa"/>
            <w:tcBorders>
              <w:top w:val="single" w:sz="6" w:space="0" w:color="auto"/>
              <w:left w:val="single" w:sz="6" w:space="0" w:color="auto"/>
              <w:bottom w:val="nil"/>
              <w:right w:val="single" w:sz="6" w:space="0" w:color="auto"/>
            </w:tcBorders>
          </w:tcPr>
          <w:p w:rsidR="001D04F4" w:rsidRPr="001D04F4" w:rsidRDefault="001D04F4" w:rsidP="001D04F4">
            <w:pPr>
              <w:widowControl/>
              <w:rPr>
                <w:sz w:val="24"/>
                <w:szCs w:val="24"/>
              </w:rPr>
            </w:pPr>
            <w:r w:rsidRPr="001D04F4">
              <w:rPr>
                <w:sz w:val="24"/>
                <w:szCs w:val="24"/>
              </w:rPr>
              <w:t>2</w:t>
            </w:r>
          </w:p>
        </w:tc>
        <w:tc>
          <w:tcPr>
            <w:tcW w:w="1559"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Итог</w:t>
            </w:r>
            <w:proofErr w:type="gramStart"/>
            <w:r w:rsidRPr="001D04F4">
              <w:rPr>
                <w:rFonts w:eastAsia="Times New Roman"/>
                <w:sz w:val="24"/>
                <w:szCs w:val="24"/>
              </w:rPr>
              <w:t>.</w:t>
            </w:r>
            <w:proofErr w:type="gramEnd"/>
            <w:r w:rsidRPr="001D04F4">
              <w:rPr>
                <w:rFonts w:eastAsia="Times New Roman"/>
                <w:sz w:val="24"/>
                <w:szCs w:val="24"/>
              </w:rPr>
              <w:t xml:space="preserve"> </w:t>
            </w:r>
            <w:proofErr w:type="gramStart"/>
            <w:r w:rsidRPr="001D04F4">
              <w:rPr>
                <w:rFonts w:eastAsia="Times New Roman"/>
                <w:sz w:val="24"/>
                <w:szCs w:val="24"/>
              </w:rPr>
              <w:t>к</w:t>
            </w:r>
            <w:proofErr w:type="gramEnd"/>
            <w:r w:rsidRPr="001D04F4">
              <w:rPr>
                <w:rFonts w:eastAsia="Times New Roman"/>
                <w:sz w:val="24"/>
                <w:szCs w:val="24"/>
              </w:rPr>
              <w:t>онтроль</w:t>
            </w:r>
          </w:p>
        </w:tc>
        <w:tc>
          <w:tcPr>
            <w:tcW w:w="1276" w:type="dxa"/>
            <w:tcBorders>
              <w:top w:val="single" w:sz="6" w:space="0" w:color="auto"/>
              <w:left w:val="single" w:sz="6" w:space="0" w:color="auto"/>
              <w:bottom w:val="nil"/>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 xml:space="preserve">Урок 30. Словарь </w:t>
            </w:r>
          </w:p>
          <w:p w:rsidR="001D04F4" w:rsidRPr="001D04F4" w:rsidRDefault="001D04F4" w:rsidP="001D04F4">
            <w:pPr>
              <w:widowControl/>
              <w:jc w:val="both"/>
              <w:rPr>
                <w:rFonts w:eastAsia="Times New Roman"/>
                <w:sz w:val="24"/>
                <w:szCs w:val="24"/>
              </w:rPr>
            </w:pPr>
          </w:p>
        </w:tc>
      </w:tr>
      <w:tr w:rsidR="001D04F4" w:rsidRPr="001D04F4" w:rsidTr="001D0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185"/>
        </w:trPr>
        <w:tc>
          <w:tcPr>
            <w:tcW w:w="959" w:type="dxa"/>
            <w:tcBorders>
              <w:top w:val="single" w:sz="6" w:space="0" w:color="auto"/>
              <w:left w:val="single" w:sz="6" w:space="0" w:color="auto"/>
              <w:bottom w:val="single" w:sz="4" w:space="0" w:color="auto"/>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33-34</w:t>
            </w:r>
          </w:p>
        </w:tc>
        <w:tc>
          <w:tcPr>
            <w:tcW w:w="2977" w:type="dxa"/>
            <w:tcBorders>
              <w:top w:val="single" w:sz="6" w:space="0" w:color="auto"/>
              <w:left w:val="single" w:sz="6" w:space="0" w:color="auto"/>
              <w:bottom w:val="single" w:sz="4" w:space="0" w:color="auto"/>
              <w:right w:val="single" w:sz="6" w:space="0" w:color="auto"/>
            </w:tcBorders>
          </w:tcPr>
          <w:p w:rsidR="001D04F4" w:rsidRPr="001D04F4" w:rsidRDefault="001D04F4" w:rsidP="001D04F4">
            <w:pPr>
              <w:widowControl/>
              <w:jc w:val="center"/>
              <w:rPr>
                <w:rFonts w:eastAsia="Times New Roman"/>
                <w:sz w:val="24"/>
                <w:szCs w:val="24"/>
              </w:rPr>
            </w:pPr>
            <w:r w:rsidRPr="001D04F4">
              <w:rPr>
                <w:rFonts w:eastAsia="Times New Roman"/>
                <w:sz w:val="24"/>
                <w:szCs w:val="24"/>
              </w:rPr>
              <w:t>Итоговая презентация творческих проектов учащихся</w:t>
            </w:r>
          </w:p>
          <w:p w:rsidR="001D04F4" w:rsidRPr="001D04F4" w:rsidRDefault="001D04F4" w:rsidP="001D04F4">
            <w:pPr>
              <w:widowControl/>
              <w:jc w:val="center"/>
              <w:rPr>
                <w:rFonts w:eastAsia="Times New Roman"/>
                <w:sz w:val="24"/>
                <w:szCs w:val="24"/>
              </w:rPr>
            </w:pPr>
            <w:r w:rsidRPr="001D04F4">
              <w:rPr>
                <w:rFonts w:eastAsia="Times New Roman"/>
                <w:sz w:val="24"/>
                <w:szCs w:val="24"/>
              </w:rPr>
              <w:t>Творческие работы учащихся. Праздник</w:t>
            </w:r>
          </w:p>
        </w:tc>
        <w:tc>
          <w:tcPr>
            <w:tcW w:w="6804" w:type="dxa"/>
            <w:tcBorders>
              <w:top w:val="single" w:sz="6" w:space="0" w:color="auto"/>
              <w:left w:val="single" w:sz="6" w:space="0" w:color="auto"/>
              <w:bottom w:val="single" w:sz="4" w:space="0" w:color="auto"/>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«Праздник входит в каждый дом»</w:t>
            </w:r>
          </w:p>
        </w:tc>
        <w:tc>
          <w:tcPr>
            <w:tcW w:w="992" w:type="dxa"/>
            <w:tcBorders>
              <w:top w:val="single" w:sz="6" w:space="0" w:color="auto"/>
              <w:left w:val="single" w:sz="6" w:space="0" w:color="auto"/>
              <w:bottom w:val="single" w:sz="4" w:space="0" w:color="auto"/>
              <w:right w:val="single" w:sz="6" w:space="0" w:color="auto"/>
            </w:tcBorders>
          </w:tcPr>
          <w:p w:rsidR="001D04F4" w:rsidRPr="001D04F4" w:rsidRDefault="001D04F4" w:rsidP="001D04F4">
            <w:pPr>
              <w:widowControl/>
              <w:jc w:val="both"/>
              <w:rPr>
                <w:rFonts w:eastAsia="Times New Roman"/>
                <w:sz w:val="24"/>
                <w:szCs w:val="24"/>
              </w:rPr>
            </w:pPr>
            <w:r w:rsidRPr="001D04F4">
              <w:rPr>
                <w:rFonts w:eastAsia="Times New Roman"/>
                <w:sz w:val="24"/>
                <w:szCs w:val="24"/>
              </w:rPr>
              <w:t>2</w:t>
            </w:r>
          </w:p>
        </w:tc>
        <w:tc>
          <w:tcPr>
            <w:tcW w:w="1559" w:type="dxa"/>
            <w:tcBorders>
              <w:top w:val="single" w:sz="6" w:space="0" w:color="auto"/>
              <w:left w:val="single" w:sz="6" w:space="0" w:color="auto"/>
              <w:bottom w:val="single" w:sz="4" w:space="0" w:color="auto"/>
              <w:right w:val="single" w:sz="6" w:space="0" w:color="auto"/>
            </w:tcBorders>
          </w:tcPr>
          <w:p w:rsidR="001D04F4" w:rsidRPr="001D04F4" w:rsidRDefault="001D04F4" w:rsidP="001D04F4">
            <w:pPr>
              <w:widowControl/>
              <w:jc w:val="both"/>
              <w:rPr>
                <w:rFonts w:eastAsia="Times New Roman"/>
                <w:sz w:val="24"/>
                <w:szCs w:val="24"/>
              </w:rPr>
            </w:pPr>
            <w:proofErr w:type="spellStart"/>
            <w:r w:rsidRPr="001D04F4">
              <w:rPr>
                <w:rFonts w:eastAsia="Times New Roman"/>
                <w:sz w:val="24"/>
                <w:szCs w:val="24"/>
              </w:rPr>
              <w:t>Проектн</w:t>
            </w:r>
            <w:proofErr w:type="spellEnd"/>
            <w:r w:rsidRPr="001D04F4">
              <w:rPr>
                <w:rFonts w:eastAsia="Times New Roman"/>
                <w:sz w:val="24"/>
                <w:szCs w:val="24"/>
              </w:rPr>
              <w:t xml:space="preserve">. </w:t>
            </w:r>
            <w:proofErr w:type="spellStart"/>
            <w:proofErr w:type="gramStart"/>
            <w:r w:rsidRPr="001D04F4">
              <w:rPr>
                <w:rFonts w:eastAsia="Times New Roman"/>
                <w:sz w:val="24"/>
                <w:szCs w:val="24"/>
              </w:rPr>
              <w:t>р</w:t>
            </w:r>
            <w:proofErr w:type="spellEnd"/>
            <w:proofErr w:type="gramEnd"/>
          </w:p>
        </w:tc>
        <w:tc>
          <w:tcPr>
            <w:tcW w:w="1276" w:type="dxa"/>
            <w:tcBorders>
              <w:top w:val="single" w:sz="6" w:space="0" w:color="auto"/>
              <w:left w:val="single" w:sz="6" w:space="0" w:color="auto"/>
              <w:bottom w:val="single" w:sz="4" w:space="0" w:color="auto"/>
              <w:right w:val="single" w:sz="6" w:space="0" w:color="auto"/>
            </w:tcBorders>
          </w:tcPr>
          <w:p w:rsidR="001D04F4" w:rsidRPr="001D04F4" w:rsidRDefault="001D04F4" w:rsidP="001D04F4">
            <w:pPr>
              <w:widowControl/>
              <w:rPr>
                <w:rFonts w:eastAsia="Times New Roman"/>
                <w:sz w:val="24"/>
                <w:szCs w:val="24"/>
              </w:rPr>
            </w:pPr>
            <w:r w:rsidRPr="001D04F4">
              <w:rPr>
                <w:rFonts w:eastAsia="Times New Roman"/>
                <w:sz w:val="24"/>
                <w:szCs w:val="24"/>
              </w:rPr>
              <w:t>Защита проектов учащихся.</w:t>
            </w:r>
          </w:p>
          <w:p w:rsidR="001D04F4" w:rsidRPr="001D04F4" w:rsidRDefault="001D04F4" w:rsidP="001D04F4">
            <w:pPr>
              <w:widowControl/>
              <w:rPr>
                <w:rFonts w:eastAsia="Times New Roman"/>
                <w:sz w:val="24"/>
                <w:szCs w:val="24"/>
              </w:rPr>
            </w:pPr>
          </w:p>
          <w:p w:rsidR="001D04F4" w:rsidRPr="001D04F4" w:rsidRDefault="001D04F4" w:rsidP="001D04F4">
            <w:pPr>
              <w:widowControl/>
              <w:rPr>
                <w:rFonts w:eastAsia="Times New Roman"/>
                <w:sz w:val="24"/>
                <w:szCs w:val="24"/>
              </w:rPr>
            </w:pPr>
            <w:r w:rsidRPr="001D04F4">
              <w:rPr>
                <w:rFonts w:eastAsia="Times New Roman"/>
                <w:sz w:val="24"/>
                <w:szCs w:val="24"/>
              </w:rPr>
              <w:t>Подготовка к празднику.</w:t>
            </w:r>
          </w:p>
          <w:p w:rsidR="001D04F4" w:rsidRPr="001D04F4" w:rsidRDefault="001D04F4" w:rsidP="001D04F4">
            <w:pPr>
              <w:widowControl/>
              <w:rPr>
                <w:rFonts w:eastAsia="Times New Roman"/>
                <w:sz w:val="24"/>
                <w:szCs w:val="24"/>
              </w:rPr>
            </w:pPr>
            <w:r w:rsidRPr="001D04F4">
              <w:rPr>
                <w:rFonts w:eastAsia="Times New Roman"/>
                <w:sz w:val="24"/>
                <w:szCs w:val="24"/>
              </w:rPr>
              <w:t xml:space="preserve">Праздник </w:t>
            </w:r>
          </w:p>
          <w:p w:rsidR="001D04F4" w:rsidRPr="001D04F4" w:rsidRDefault="001D04F4" w:rsidP="001D04F4">
            <w:pPr>
              <w:widowControl/>
              <w:jc w:val="both"/>
              <w:rPr>
                <w:rFonts w:eastAsia="Times New Roman"/>
                <w:sz w:val="24"/>
                <w:szCs w:val="24"/>
              </w:rPr>
            </w:pPr>
          </w:p>
        </w:tc>
      </w:tr>
    </w:tbl>
    <w:p w:rsidR="001D04F4" w:rsidRPr="001D04F4" w:rsidRDefault="001D04F4" w:rsidP="001D04F4">
      <w:pPr>
        <w:widowControl/>
        <w:autoSpaceDE/>
        <w:autoSpaceDN/>
        <w:adjustRightInd/>
        <w:spacing w:line="276" w:lineRule="auto"/>
        <w:rPr>
          <w:rFonts w:eastAsiaTheme="minorHAnsi"/>
          <w:sz w:val="24"/>
          <w:szCs w:val="24"/>
          <w:lang w:eastAsia="en-US"/>
        </w:rPr>
      </w:pPr>
      <w:bookmarkStart w:id="1" w:name="_GoBack"/>
      <w:bookmarkEnd w:id="1"/>
    </w:p>
    <w:p w:rsidR="001D04F4" w:rsidRPr="0003035D" w:rsidRDefault="001D04F4" w:rsidP="001D04F4">
      <w:pPr>
        <w:rPr>
          <w:b/>
          <w:sz w:val="24"/>
          <w:szCs w:val="24"/>
        </w:rPr>
      </w:pPr>
      <w:r w:rsidRPr="0003035D">
        <w:rPr>
          <w:b/>
          <w:sz w:val="24"/>
          <w:szCs w:val="24"/>
        </w:rPr>
        <w:t>КАЛЕНДАРНО-ТЕМАТИЧЕСКОЕ ПЛАНИРОВАНИЕ КУРСА ОМРК на 34 часа в 4 классе</w:t>
      </w:r>
    </w:p>
    <w:tbl>
      <w:tblPr>
        <w:tblW w:w="14992" w:type="dxa"/>
        <w:tblLayout w:type="fixed"/>
        <w:tblCellMar>
          <w:left w:w="0" w:type="dxa"/>
          <w:right w:w="0" w:type="dxa"/>
        </w:tblCellMar>
        <w:tblLook w:val="04A0"/>
      </w:tblPr>
      <w:tblGrid>
        <w:gridCol w:w="675"/>
        <w:gridCol w:w="851"/>
        <w:gridCol w:w="850"/>
        <w:gridCol w:w="851"/>
        <w:gridCol w:w="1701"/>
        <w:gridCol w:w="1843"/>
        <w:gridCol w:w="8221"/>
      </w:tblGrid>
      <w:tr w:rsidR="001D04F4" w:rsidRPr="001D04F4" w:rsidTr="001D04F4">
        <w:trPr>
          <w:trHeight w:val="68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b/>
                <w:bCs/>
                <w:color w:val="000000"/>
                <w:kern w:val="24"/>
              </w:rPr>
              <w:t xml:space="preserve">№ </w:t>
            </w:r>
          </w:p>
          <w:p w:rsidR="001D04F4" w:rsidRPr="001D04F4" w:rsidRDefault="001D04F4" w:rsidP="001D04F4">
            <w:pPr>
              <w:jc w:val="both"/>
              <w:rPr>
                <w:rFonts w:eastAsia="Times New Roman"/>
              </w:rPr>
            </w:pPr>
            <w:proofErr w:type="gramStart"/>
            <w:r w:rsidRPr="001D04F4">
              <w:rPr>
                <w:rFonts w:eastAsia="Calibri"/>
                <w:b/>
                <w:bCs/>
                <w:color w:val="000000"/>
                <w:kern w:val="24"/>
              </w:rPr>
              <w:t>п</w:t>
            </w:r>
            <w:proofErr w:type="gramEnd"/>
            <w:r w:rsidRPr="001D04F4">
              <w:rPr>
                <w:rFonts w:eastAsia="Calibri"/>
                <w:b/>
                <w:bCs/>
                <w:color w:val="000000"/>
                <w:kern w:val="24"/>
              </w:rPr>
              <w:t xml:space="preserve">/п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b/>
                <w:bCs/>
                <w:color w:val="000000"/>
                <w:kern w:val="24"/>
              </w:rPr>
              <w:t xml:space="preserve">            Дата </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b/>
                <w:bCs/>
                <w:color w:val="000000"/>
                <w:kern w:val="24"/>
              </w:rPr>
              <w:t xml:space="preserve">          Тема урока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b/>
                <w:bCs/>
                <w:color w:val="000000"/>
                <w:kern w:val="24"/>
              </w:rPr>
            </w:pPr>
            <w:r w:rsidRPr="001D04F4">
              <w:rPr>
                <w:rFonts w:eastAsia="Calibri"/>
                <w:b/>
                <w:bCs/>
                <w:color w:val="000000"/>
                <w:kern w:val="24"/>
              </w:rPr>
              <w:t xml:space="preserve">Основные </w:t>
            </w:r>
          </w:p>
          <w:p w:rsidR="001D04F4" w:rsidRPr="001D04F4" w:rsidRDefault="001D04F4" w:rsidP="001D04F4">
            <w:pPr>
              <w:jc w:val="both"/>
              <w:rPr>
                <w:rFonts w:eastAsia="Times New Roman"/>
              </w:rPr>
            </w:pPr>
            <w:r w:rsidRPr="001D04F4">
              <w:rPr>
                <w:rFonts w:eastAsia="Calibri"/>
                <w:b/>
                <w:bCs/>
                <w:color w:val="000000"/>
                <w:kern w:val="24"/>
              </w:rPr>
              <w:t xml:space="preserve">виды деятельности </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b/>
                <w:bCs/>
                <w:color w:val="000000"/>
                <w:kern w:val="24"/>
              </w:rPr>
              <w:t xml:space="preserve">Планируемые предметные результаты </w:t>
            </w:r>
          </w:p>
        </w:tc>
        <w:tc>
          <w:tcPr>
            <w:tcW w:w="822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b/>
                <w:bCs/>
                <w:color w:val="000000"/>
                <w:kern w:val="24"/>
              </w:rPr>
              <w:t xml:space="preserve">Универсальные учебные действия </w:t>
            </w:r>
          </w:p>
        </w:tc>
      </w:tr>
      <w:tr w:rsidR="001D04F4" w:rsidRPr="001D04F4" w:rsidTr="001D04F4">
        <w:trPr>
          <w:trHeight w:val="279"/>
        </w:trPr>
        <w:tc>
          <w:tcPr>
            <w:tcW w:w="675" w:type="dxa"/>
            <w:vMerge/>
            <w:tcBorders>
              <w:top w:val="single" w:sz="8" w:space="0" w:color="000000"/>
              <w:left w:val="single" w:sz="8" w:space="0" w:color="000000"/>
              <w:bottom w:val="single" w:sz="8" w:space="0" w:color="000000"/>
              <w:right w:val="single" w:sz="8" w:space="0" w:color="000000"/>
            </w:tcBorders>
            <w:vAlign w:val="center"/>
            <w:hideMark/>
          </w:tcPr>
          <w:p w:rsidR="001D04F4" w:rsidRPr="001D04F4" w:rsidRDefault="001D04F4" w:rsidP="001D04F4">
            <w:pPr>
              <w:rPr>
                <w:rFonts w:eastAsia="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center"/>
              <w:rPr>
                <w:rFonts w:eastAsia="Times New Roman"/>
              </w:rPr>
            </w:pPr>
            <w:r w:rsidRPr="001D04F4">
              <w:rPr>
                <w:rFonts w:eastAsia="Calibri"/>
                <w:b/>
                <w:bCs/>
                <w:color w:val="000000"/>
                <w:kern w:val="24"/>
              </w:rPr>
              <w:t xml:space="preserve">План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center"/>
              <w:rPr>
                <w:rFonts w:eastAsia="Times New Roman"/>
              </w:rPr>
            </w:pPr>
            <w:r w:rsidRPr="001D04F4">
              <w:rPr>
                <w:rFonts w:eastAsia="Calibri"/>
                <w:b/>
                <w:bCs/>
                <w:color w:val="000000"/>
                <w:kern w:val="24"/>
              </w:rPr>
              <w:t xml:space="preserve">Факт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D04F4" w:rsidRPr="001D04F4" w:rsidRDefault="001D04F4" w:rsidP="001D04F4">
            <w:pPr>
              <w:rPr>
                <w:rFonts w:eastAsia="Times New Roman"/>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1D04F4" w:rsidRPr="001D04F4" w:rsidRDefault="001D04F4" w:rsidP="001D04F4">
            <w:pPr>
              <w:rPr>
                <w:rFonts w:eastAsia="Times New Roman"/>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D04F4" w:rsidRPr="001D04F4" w:rsidRDefault="001D04F4" w:rsidP="001D04F4">
            <w:pPr>
              <w:rPr>
                <w:rFonts w:eastAsia="Times New Roman"/>
              </w:rPr>
            </w:pPr>
          </w:p>
        </w:tc>
        <w:tc>
          <w:tcPr>
            <w:tcW w:w="8221" w:type="dxa"/>
            <w:vMerge/>
            <w:tcBorders>
              <w:top w:val="single" w:sz="8" w:space="0" w:color="000000"/>
              <w:left w:val="single" w:sz="8" w:space="0" w:color="000000"/>
              <w:bottom w:val="single" w:sz="8" w:space="0" w:color="000000"/>
              <w:right w:val="single" w:sz="8" w:space="0" w:color="000000"/>
            </w:tcBorders>
            <w:vAlign w:val="center"/>
            <w:hideMark/>
          </w:tcPr>
          <w:p w:rsidR="001D04F4" w:rsidRPr="001D04F4" w:rsidRDefault="001D04F4" w:rsidP="001D04F4">
            <w:pPr>
              <w:rPr>
                <w:rFonts w:eastAsia="Times New Roman"/>
              </w:rPr>
            </w:pPr>
          </w:p>
        </w:tc>
      </w:tr>
      <w:tr w:rsidR="001D04F4" w:rsidRPr="001D04F4" w:rsidTr="001D04F4">
        <w:trPr>
          <w:trHeight w:val="680"/>
        </w:trPr>
        <w:tc>
          <w:tcPr>
            <w:tcW w:w="149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pStyle w:val="Style1"/>
              <w:widowControl/>
              <w:spacing w:line="240" w:lineRule="auto"/>
              <w:ind w:left="298"/>
              <w:rPr>
                <w:rFonts w:ascii="Times New Roman" w:hAnsi="Times New Roman" w:cs="Times New Roman"/>
                <w:sz w:val="20"/>
                <w:szCs w:val="20"/>
              </w:rPr>
            </w:pPr>
            <w:r w:rsidRPr="001D04F4">
              <w:rPr>
                <w:rFonts w:ascii="Times New Roman" w:hAnsi="Times New Roman" w:cs="Times New Roman"/>
                <w:b/>
                <w:bCs/>
                <w:color w:val="000000"/>
                <w:kern w:val="24"/>
                <w:sz w:val="20"/>
                <w:szCs w:val="20"/>
              </w:rPr>
              <w:t xml:space="preserve">                                                                     Раздел 1. Знакомство с новым предметом (3 часа)</w:t>
            </w:r>
            <w:r w:rsidRPr="001D04F4">
              <w:rPr>
                <w:rFonts w:ascii="Times New Roman" w:eastAsia="Calibri" w:hAnsi="Times New Roman" w:cs="Times New Roman"/>
                <w:b/>
                <w:bCs/>
                <w:color w:val="000000"/>
                <w:kern w:val="24"/>
                <w:sz w:val="20"/>
                <w:szCs w:val="20"/>
              </w:rPr>
              <w:t xml:space="preserve"> </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bCs/>
                <w:color w:val="000000"/>
                <w:kern w:val="24"/>
              </w:rPr>
              <w:t>  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Times New Roman"/>
              </w:rPr>
            </w:pPr>
            <w:r w:rsidRPr="001D04F4">
              <w:rPr>
                <w:rFonts w:eastAsia="Calibri"/>
                <w:bCs/>
                <w:color w:val="000000"/>
                <w:kern w:val="24"/>
              </w:rPr>
              <w:t xml:space="preserve">сентябрь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b/>
                <w:bCs/>
                <w:color w:val="000000"/>
                <w:kern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pStyle w:val="Style1"/>
              <w:widowControl/>
              <w:spacing w:line="240" w:lineRule="auto"/>
              <w:rPr>
                <w:rStyle w:val="FontStyle15"/>
                <w:rFonts w:ascii="Times New Roman" w:hAnsi="Times New Roman" w:cs="Times New Roman"/>
                <w:sz w:val="20"/>
                <w:szCs w:val="20"/>
              </w:rPr>
            </w:pPr>
            <w:r w:rsidRPr="001D04F4">
              <w:rPr>
                <w:rStyle w:val="FontStyle15"/>
                <w:rFonts w:ascii="Times New Roman" w:hAnsi="Times New Roman" w:cs="Times New Roman"/>
                <w:sz w:val="20"/>
                <w:szCs w:val="20"/>
              </w:rPr>
              <w:t>Россия — наша Родина.</w:t>
            </w:r>
          </w:p>
          <w:p w:rsidR="001D04F4" w:rsidRPr="001D04F4" w:rsidRDefault="001D04F4" w:rsidP="001D04F4">
            <w:pPr>
              <w:jc w:val="both"/>
              <w:rPr>
                <w:rFonts w:eastAsia="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lastRenderedPageBreak/>
              <w:t xml:space="preserve">Беседа, комментированное чтение, ответы на вопросы, </w:t>
            </w:r>
            <w:r w:rsidRPr="001D04F4">
              <w:lastRenderedPageBreak/>
              <w:t>устный творческий рассказ на тему, работа с иллюстративным материалом, самостоятельная работа с источниками информации, подготовка творческой работы, беседа с членами семьи</w:t>
            </w:r>
          </w:p>
          <w:p w:rsidR="001D04F4" w:rsidRPr="001D04F4" w:rsidRDefault="001D04F4" w:rsidP="001D04F4">
            <w:r w:rsidRPr="001D04F4">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b/>
                <w:i/>
              </w:rPr>
              <w:lastRenderedPageBreak/>
              <w:t>Знать</w:t>
            </w:r>
            <w:r w:rsidRPr="001D04F4">
              <w:rPr>
                <w:b/>
              </w:rPr>
              <w:t xml:space="preserve"> </w:t>
            </w:r>
            <w:r w:rsidRPr="001D04F4">
              <w:t xml:space="preserve">основные понятия: Отечество, Родина, духовный мир, культурные </w:t>
            </w:r>
            <w:r w:rsidRPr="001D04F4">
              <w:lastRenderedPageBreak/>
              <w:t xml:space="preserve">традиции, православная культура, столица РФ, государственные символы РФ. </w:t>
            </w:r>
            <w:r w:rsidRPr="001D04F4">
              <w:rPr>
                <w:b/>
                <w:i/>
              </w:rPr>
              <w:t>Понимать:</w:t>
            </w:r>
            <w:r w:rsidRPr="001D04F4">
              <w:t xml:space="preserve"> религиозная культура, светская этика.             </w:t>
            </w:r>
            <w:r w:rsidRPr="001D04F4">
              <w:rPr>
                <w:b/>
                <w:i/>
              </w:rPr>
              <w:t>Уметь</w:t>
            </w:r>
            <w:r w:rsidRPr="001D04F4">
              <w:rPr>
                <w:b/>
              </w:rPr>
              <w:t xml:space="preserve">: </w:t>
            </w:r>
            <w:r w:rsidRPr="001D04F4">
              <w:t>объяснить,</w:t>
            </w:r>
            <w:r w:rsidRPr="001D04F4">
              <w:rPr>
                <w:b/>
                <w:bCs/>
                <w:i/>
                <w:iCs/>
              </w:rPr>
              <w:t xml:space="preserve"> </w:t>
            </w:r>
            <w:r w:rsidRPr="001D04F4">
              <w:t>что такое духовный мир человека, мораль, нравственность. Рассказать о традициях своей семьи. Рассказать, какие ценности лежат в основе своей семьи. Рассказать о символах государства РФ, города.</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lastRenderedPageBreak/>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Times New Roman"/>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color w:val="000000"/>
                <w:kern w:val="24"/>
              </w:rPr>
              <w:lastRenderedPageBreak/>
              <w:t>  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color w:val="000000"/>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Times New Roman"/>
              </w:rPr>
            </w:pPr>
            <w:r w:rsidRPr="001D04F4">
              <w:rPr>
                <w:rFonts w:eastAsia="Calibri"/>
                <w:color w:val="000000"/>
                <w:kern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Культура и религия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Times New Roman"/>
              </w:rPr>
            </w:pPr>
            <w:r w:rsidRPr="001D04F4">
              <w:rPr>
                <w:rFonts w:eastAsia="Calibri"/>
                <w:color w:val="000000"/>
                <w:kern w:val="24"/>
              </w:rPr>
              <w:t> </w:t>
            </w:r>
            <w:r w:rsidRPr="001D04F4">
              <w:t xml:space="preserve">беседа, комментированное чтение, устный творческий рассказ на тему,  работа с иллюстративным материалом, самостоятельная работа с источниками информации, подготовка </w:t>
            </w:r>
            <w:r w:rsidRPr="001D04F4">
              <w:lastRenderedPageBreak/>
              <w:t>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Calibri"/>
                <w:b/>
                <w:i/>
              </w:rPr>
              <w:lastRenderedPageBreak/>
              <w:t>Знать</w:t>
            </w:r>
            <w:r w:rsidRPr="001D04F4">
              <w:rPr>
                <w:rFonts w:eastAsia="Calibri"/>
                <w:b/>
              </w:rPr>
              <w:t>:</w:t>
            </w:r>
            <w:r w:rsidRPr="001D04F4">
              <w:rPr>
                <w:rFonts w:eastAsia="Calibri"/>
              </w:rPr>
              <w:t xml:space="preserve"> Что такое культура, и религия, как они возникли и  создаются. Что такое мировые религии. Что такое этика.</w:t>
            </w:r>
          </w:p>
          <w:p w:rsidR="001D04F4" w:rsidRPr="001D04F4" w:rsidRDefault="001D04F4" w:rsidP="001D04F4">
            <w:pPr>
              <w:rPr>
                <w:rFonts w:eastAsia="Calibri"/>
                <w:i/>
              </w:rPr>
            </w:pPr>
            <w:r w:rsidRPr="001D04F4">
              <w:rPr>
                <w:rFonts w:eastAsia="Calibri"/>
                <w:b/>
                <w:i/>
              </w:rPr>
              <w:t>Уметь</w:t>
            </w:r>
            <w:r w:rsidRPr="001D04F4">
              <w:rPr>
                <w:rFonts w:eastAsia="Calibri"/>
                <w:b/>
              </w:rPr>
              <w:t>:</w:t>
            </w:r>
            <w:r w:rsidRPr="001D04F4">
              <w:rPr>
                <w:rFonts w:eastAsia="Calibri"/>
              </w:rPr>
              <w:t xml:space="preserve"> Выразить слова благодарности в разнообразных формах, светской </w:t>
            </w:r>
            <w:r w:rsidRPr="001D04F4">
              <w:rPr>
                <w:rFonts w:eastAsia="Calibri"/>
              </w:rPr>
              <w:lastRenderedPageBreak/>
              <w:t xml:space="preserve">и религиозной. Понимать взаимосвязь русской и российской многонациональной культуры, мировых религий  и православия. Рассказать о традициях в религиозной культуре.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lastRenderedPageBreak/>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Не совсем обычный урок. Мир каждому человеку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устный творческий рассказ на тему, работа  с иллюстративным материалом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rPr>
            </w:pPr>
            <w:r w:rsidRPr="001D04F4">
              <w:rPr>
                <w:rFonts w:eastAsia="Calibri"/>
                <w:b/>
                <w:bCs/>
                <w:i/>
                <w:iCs/>
              </w:rPr>
              <w:t>Знать:</w:t>
            </w:r>
            <w:r w:rsidRPr="001D04F4">
              <w:rPr>
                <w:rFonts w:eastAsia="Calibri"/>
              </w:rPr>
              <w:t xml:space="preserve">  о целях встреч лидеров мировых религий на съездах в Астане. </w:t>
            </w:r>
          </w:p>
          <w:p w:rsidR="001D04F4" w:rsidRPr="001D04F4" w:rsidRDefault="001D04F4" w:rsidP="001D04F4">
            <w:pPr>
              <w:rPr>
                <w:rFonts w:eastAsia="Calibri"/>
                <w:i/>
              </w:rPr>
            </w:pPr>
            <w:r w:rsidRPr="001D04F4">
              <w:rPr>
                <w:rFonts w:eastAsia="Calibri"/>
                <w:b/>
                <w:bCs/>
                <w:i/>
                <w:iCs/>
              </w:rPr>
              <w:t xml:space="preserve">Уметь: </w:t>
            </w:r>
            <w:r w:rsidRPr="001D04F4">
              <w:rPr>
                <w:rFonts w:eastAsia="Calibri"/>
                <w:bCs/>
                <w:iCs/>
              </w:rPr>
              <w:t xml:space="preserve">объяснить смысл обращения лидеров к людям всего мира. </w:t>
            </w:r>
            <w:r w:rsidRPr="001D04F4">
              <w:rPr>
                <w:rFonts w:eastAsia="Calibri"/>
              </w:rPr>
              <w:t>Понимать, что необходимо пожелать людям всего мира, как основные духовные ценности влияют на отношения и поступки человека, рассказать об этом.</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lastRenderedPageBreak/>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149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center"/>
              <w:rPr>
                <w:rFonts w:eastAsia="Times New Roman"/>
                <w:b/>
              </w:rPr>
            </w:pPr>
            <w:r w:rsidRPr="001D04F4">
              <w:rPr>
                <w:rFonts w:eastAsia="Times New Roman"/>
                <w:b/>
              </w:rPr>
              <w:lastRenderedPageBreak/>
              <w:t>Раздел 2</w:t>
            </w:r>
          </w:p>
          <w:p w:rsidR="001D04F4" w:rsidRPr="001D04F4" w:rsidRDefault="001D04F4" w:rsidP="001D04F4">
            <w:pPr>
              <w:jc w:val="center"/>
              <w:rPr>
                <w:rFonts w:eastAsia="Times New Roman"/>
                <w:b/>
              </w:rPr>
            </w:pPr>
            <w:r w:rsidRPr="001D04F4">
              <w:rPr>
                <w:rFonts w:eastAsia="Times New Roman"/>
                <w:b/>
              </w:rPr>
              <w:t>Верования разных народов в мифах, легендах и сказаниях</w:t>
            </w:r>
          </w:p>
          <w:p w:rsidR="001D04F4" w:rsidRPr="001D04F4" w:rsidRDefault="001D04F4" w:rsidP="001D04F4">
            <w:pPr>
              <w:jc w:val="center"/>
              <w:rPr>
                <w:rFonts w:eastAsia="Times New Roman"/>
                <w:b/>
              </w:rPr>
            </w:pPr>
            <w:r w:rsidRPr="001D04F4">
              <w:rPr>
                <w:rFonts w:eastAsia="Times New Roman"/>
                <w:b/>
              </w:rPr>
              <w:t>5 часов</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1. Древние верования и религиозные культы.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устный творческий рассказ по теме,  работа с иллюстративным материалом, самостоятельная работа с источниками информации,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i/>
              </w:rPr>
            </w:pPr>
            <w:proofErr w:type="gramStart"/>
            <w:r w:rsidRPr="001D04F4">
              <w:rPr>
                <w:rFonts w:eastAsia="Calibri"/>
                <w:b/>
                <w:bCs/>
                <w:i/>
                <w:iCs/>
              </w:rPr>
              <w:t>Знать:</w:t>
            </w:r>
            <w:r w:rsidRPr="001D04F4">
              <w:rPr>
                <w:rFonts w:eastAsia="Calibri"/>
              </w:rPr>
              <w:t xml:space="preserve"> что такое археология, миф, легенда, сказание, фетишизм, обряд, ритуал, шаманство; как и почему возникли древние религиозные верования и культы.</w:t>
            </w:r>
            <w:proofErr w:type="gramEnd"/>
            <w:r w:rsidRPr="001D04F4">
              <w:rPr>
                <w:rFonts w:eastAsia="Calibri"/>
              </w:rPr>
              <w:t xml:space="preserve"> </w:t>
            </w:r>
            <w:r w:rsidRPr="001D04F4">
              <w:rPr>
                <w:rFonts w:eastAsia="Calibri"/>
                <w:b/>
                <w:bCs/>
                <w:i/>
                <w:iCs/>
              </w:rPr>
              <w:t xml:space="preserve">Уметь: </w:t>
            </w:r>
            <w:r w:rsidRPr="001D04F4">
              <w:rPr>
                <w:rFonts w:eastAsia="Calibri"/>
              </w:rPr>
              <w:t xml:space="preserve">Рассказать, во что верили древние люди, что значит «молиться», и чем отличается молитва от магии. Объяснить, откуда современному человеку известно о верованиях предков, и зачем людям посылаются испытания в жизни.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lastRenderedPageBreak/>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2. Верования коренного населения Австралии.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устный рассказ на тему, самостоятельная работа с источниками информации,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Calibri"/>
                <w:b/>
                <w:bCs/>
                <w:i/>
                <w:iCs/>
              </w:rPr>
              <w:t>Знать:</w:t>
            </w:r>
            <w:r w:rsidRPr="001D04F4">
              <w:rPr>
                <w:rFonts w:eastAsia="Calibri"/>
                <w:bCs/>
                <w:iCs/>
              </w:rPr>
              <w:t xml:space="preserve"> к</w:t>
            </w:r>
            <w:r w:rsidRPr="001D04F4">
              <w:rPr>
                <w:rFonts w:eastAsia="Calibri"/>
              </w:rPr>
              <w:t>то такой абориген, что может быть атрибутом религиозного ритуала.</w:t>
            </w:r>
          </w:p>
          <w:p w:rsidR="001D04F4" w:rsidRPr="001D04F4" w:rsidRDefault="001D04F4" w:rsidP="001D04F4">
            <w:pPr>
              <w:rPr>
                <w:rFonts w:eastAsia="Calibri"/>
                <w:b/>
                <w:bCs/>
                <w:i/>
                <w:iCs/>
              </w:rPr>
            </w:pPr>
            <w:r w:rsidRPr="001D04F4">
              <w:rPr>
                <w:rFonts w:eastAsia="Calibri"/>
                <w:b/>
                <w:bCs/>
                <w:i/>
                <w:iCs/>
              </w:rPr>
              <w:t xml:space="preserve"> Уметь: </w:t>
            </w:r>
            <w:r w:rsidRPr="001D04F4">
              <w:rPr>
                <w:rFonts w:eastAsia="Calibri"/>
              </w:rPr>
              <w:t>Объяснить, почему бумеранг считается священным предметом у жителей Австралии. Рассказать об Австралии, ее истории, особенностях флоры и фауны материка; легенду о бумеранге и объяснить ее смысл.</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lastRenderedPageBreak/>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lang w:val="en-US"/>
              </w:rPr>
            </w:pPr>
            <w:r w:rsidRPr="001D04F4">
              <w:t>3. Верования коренного населения Америки.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b/>
                <w:bCs/>
                <w:i/>
                <w:iCs/>
              </w:rPr>
            </w:pPr>
            <w:r w:rsidRPr="001D04F4">
              <w:rPr>
                <w:rFonts w:eastAsia="Calibri"/>
                <w:b/>
                <w:bCs/>
                <w:i/>
                <w:iCs/>
              </w:rPr>
              <w:t xml:space="preserve">Знать: </w:t>
            </w:r>
            <w:r w:rsidRPr="001D04F4">
              <w:rPr>
                <w:rFonts w:eastAsia="Calibri"/>
                <w:bCs/>
                <w:iCs/>
              </w:rPr>
              <w:t>памятники культуры и достижения древних американских цивилизаций</w:t>
            </w:r>
            <w:r w:rsidRPr="001D04F4">
              <w:rPr>
                <w:rFonts w:eastAsia="Calibri"/>
              </w:rPr>
              <w:t>, об их верованиях.</w:t>
            </w:r>
          </w:p>
          <w:p w:rsidR="001D04F4" w:rsidRPr="001D04F4" w:rsidRDefault="001D04F4" w:rsidP="001D04F4">
            <w:pPr>
              <w:rPr>
                <w:rFonts w:eastAsia="Calibri"/>
                <w:bCs/>
                <w:iCs/>
              </w:rPr>
            </w:pPr>
            <w:r w:rsidRPr="001D04F4">
              <w:rPr>
                <w:rFonts w:eastAsia="Calibri"/>
                <w:b/>
                <w:bCs/>
                <w:i/>
                <w:iCs/>
              </w:rPr>
              <w:t xml:space="preserve">Уметь: </w:t>
            </w:r>
            <w:r w:rsidRPr="001D04F4">
              <w:rPr>
                <w:rFonts w:eastAsia="Calibri"/>
                <w:bCs/>
                <w:iCs/>
              </w:rPr>
              <w:t xml:space="preserve">находить дополнительный материал в Интернете. </w:t>
            </w:r>
            <w:r w:rsidRPr="001D04F4">
              <w:rPr>
                <w:rFonts w:eastAsia="Calibri"/>
              </w:rPr>
              <w:t>Рассказать о верованиях древних индейцев Америки; о священных сооружениях племен майя и ацтеков; легенду о том, как звери и птицы вернули людям Солнце.</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365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4. Мифология и культура Японии.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 xml:space="preserve">беседа, комментированное чтение, устный творческий рассказ по теме,  работа с иллюстративным материалом, самостоятельная работа с источниками информации, подготовка творческой  беседы с членами семьи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b/>
                <w:bCs/>
                <w:i/>
                <w:iCs/>
              </w:rPr>
            </w:pPr>
            <w:r w:rsidRPr="001D04F4">
              <w:rPr>
                <w:rFonts w:eastAsia="Calibri"/>
                <w:b/>
                <w:bCs/>
                <w:i/>
                <w:iCs/>
              </w:rPr>
              <w:t xml:space="preserve">Знать: </w:t>
            </w:r>
            <w:r w:rsidRPr="001D04F4">
              <w:rPr>
                <w:rFonts w:eastAsia="Calibri"/>
                <w:bCs/>
                <w:iCs/>
              </w:rPr>
              <w:t>об особенностях культуры и верованиях японцев, синтоизм, буддизм.</w:t>
            </w:r>
            <w:r w:rsidRPr="001D04F4">
              <w:rPr>
                <w:rFonts w:eastAsia="Calibri"/>
                <w:b/>
                <w:bCs/>
                <w:i/>
                <w:iCs/>
              </w:rPr>
              <w:t xml:space="preserve"> </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Рассказать легенду о возникновении зодиакального календаря и уметь ориентироваться в нем. Объяснить, что такое экзотика; как представляли и изображали японцы божество в виде кукл</w:t>
            </w:r>
            <w:proofErr w:type="gramStart"/>
            <w:r w:rsidRPr="001D04F4">
              <w:rPr>
                <w:rFonts w:eastAsia="Calibri"/>
              </w:rPr>
              <w:t>ы-</w:t>
            </w:r>
            <w:proofErr w:type="gramEnd"/>
            <w:r w:rsidRPr="001D04F4">
              <w:rPr>
                <w:rFonts w:eastAsia="Calibri"/>
              </w:rPr>
              <w:t xml:space="preserve"> </w:t>
            </w:r>
            <w:proofErr w:type="spellStart"/>
            <w:r w:rsidRPr="001D04F4">
              <w:rPr>
                <w:rFonts w:eastAsia="Calibri"/>
              </w:rPr>
              <w:t>дарумы</w:t>
            </w:r>
            <w:proofErr w:type="spellEnd"/>
            <w:r w:rsidRPr="001D04F4">
              <w:rPr>
                <w:rFonts w:eastAsia="Calibri"/>
              </w:rPr>
              <w:t>.</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1808"/>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lang w:val="en-US"/>
              </w:rPr>
            </w:pPr>
            <w:r w:rsidRPr="001D04F4">
              <w:t>5. Верования древних славян.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04F4" w:rsidRPr="001D04F4" w:rsidRDefault="001D04F4" w:rsidP="001D04F4">
            <w:r w:rsidRPr="001D04F4">
              <w:t>Дают определения основных понятий славянской и языческой культуры</w:t>
            </w:r>
            <w:proofErr w:type="gramStart"/>
            <w:r w:rsidRPr="001D04F4">
              <w:t>.</w:t>
            </w:r>
            <w:proofErr w:type="gramEnd"/>
            <w:r w:rsidRPr="001D04F4">
              <w:t xml:space="preserve"> </w:t>
            </w:r>
            <w:proofErr w:type="gramStart"/>
            <w:r w:rsidRPr="001D04F4">
              <w:t>б</w:t>
            </w:r>
            <w:proofErr w:type="gramEnd"/>
            <w:r w:rsidRPr="001D04F4">
              <w:t xml:space="preserve">еседа, </w:t>
            </w:r>
            <w:r w:rsidRPr="001D04F4">
              <w:lastRenderedPageBreak/>
              <w:t>комментированное чтение, устный творческий рассказ по теме,  работа с иллюстративным материалом, самостоятельная работа с источниками информации,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bCs/>
                <w:iCs/>
              </w:rPr>
            </w:pPr>
            <w:r w:rsidRPr="001D04F4">
              <w:rPr>
                <w:rFonts w:eastAsia="Calibri"/>
                <w:b/>
                <w:bCs/>
                <w:i/>
                <w:iCs/>
              </w:rPr>
              <w:lastRenderedPageBreak/>
              <w:t xml:space="preserve">Знать: </w:t>
            </w:r>
            <w:r w:rsidRPr="001D04F4">
              <w:rPr>
                <w:rFonts w:eastAsia="Calibri"/>
                <w:bCs/>
                <w:iCs/>
              </w:rPr>
              <w:t xml:space="preserve">кого считают соотечественником; что обожествляли славяне; их фантастические представления о </w:t>
            </w:r>
            <w:r w:rsidRPr="001D04F4">
              <w:rPr>
                <w:rFonts w:eastAsia="Calibri"/>
                <w:bCs/>
                <w:iCs/>
              </w:rPr>
              <w:lastRenderedPageBreak/>
              <w:t xml:space="preserve">сверхъестественных силах. Связь занятий и верований славян. </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Объяснить понятия  «язычество», «идол», «капище», языческие боги. Рассказать, в чём состоит смысл поклонения языческим богам и духам у древних народов. Объяснять смысл сказок, в которых представлены персонажи славянских верований. Сравнивать религии Древнего Египта и Древней Греции</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lastRenderedPageBreak/>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466"/>
        </w:trPr>
        <w:tc>
          <w:tcPr>
            <w:tcW w:w="149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center"/>
              <w:rPr>
                <w:rFonts w:eastAsia="Times New Roman"/>
                <w:b/>
              </w:rPr>
            </w:pPr>
            <w:r w:rsidRPr="001D04F4">
              <w:rPr>
                <w:rFonts w:eastAsia="Times New Roman"/>
                <w:b/>
              </w:rPr>
              <w:lastRenderedPageBreak/>
              <w:t>Раздел 3. Иудаизм. 5 часов</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1. Представления о Боге в Иудаизме.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04F4" w:rsidRPr="001D04F4" w:rsidRDefault="001D04F4" w:rsidP="001D04F4">
            <w:r w:rsidRPr="001D04F4">
              <w:t>беседа, комментированное чтение, пересказ, работа с иллюстративным материалом, самостоятельная работа с источниками информации,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b/>
                <w:bCs/>
                <w:i/>
                <w:iCs/>
              </w:rPr>
            </w:pPr>
            <w:r w:rsidRPr="001D04F4">
              <w:rPr>
                <w:rFonts w:eastAsia="Calibri"/>
                <w:b/>
                <w:bCs/>
                <w:i/>
                <w:iCs/>
              </w:rPr>
              <w:t xml:space="preserve">Знать: </w:t>
            </w:r>
            <w:r w:rsidRPr="001D04F4">
              <w:rPr>
                <w:rFonts w:eastAsia="Calibri"/>
              </w:rPr>
              <w:t xml:space="preserve">Что такое иудаизм, Бог-Творец, символы иудаизма. </w:t>
            </w:r>
            <w:r w:rsidRPr="001D04F4">
              <w:rPr>
                <w:rFonts w:eastAsia="Calibri"/>
                <w:b/>
                <w:bCs/>
                <w:i/>
                <w:iCs/>
              </w:rPr>
              <w:t xml:space="preserve">Уметь: </w:t>
            </w:r>
            <w:r w:rsidRPr="001D04F4">
              <w:rPr>
                <w:rFonts w:eastAsia="Calibri"/>
              </w:rPr>
              <w:t>Объяснить значение символов иудаизма. Рассказать о Боге в представлен</w:t>
            </w:r>
            <w:proofErr w:type="gramStart"/>
            <w:r w:rsidRPr="001D04F4">
              <w:rPr>
                <w:rFonts w:eastAsia="Calibri"/>
              </w:rPr>
              <w:t>ии иу</w:t>
            </w:r>
            <w:proofErr w:type="gramEnd"/>
            <w:r w:rsidRPr="001D04F4">
              <w:rPr>
                <w:rFonts w:eastAsia="Calibri"/>
              </w:rPr>
              <w:t xml:space="preserve">даизма; о государстве Израиль. Объяснить смысл </w:t>
            </w:r>
            <w:r w:rsidRPr="001D04F4">
              <w:rPr>
                <w:rFonts w:eastAsia="Calibri"/>
              </w:rPr>
              <w:lastRenderedPageBreak/>
              <w:t xml:space="preserve">притчи о римском императоре и еврейском мудреце.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lastRenderedPageBreak/>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2. Мир и человек в иудаизме.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пересказ, работа с иллюстративным материалом, самостоятельная работа с источниками информации,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rPr>
            </w:pPr>
            <w:r w:rsidRPr="001D04F4">
              <w:rPr>
                <w:rFonts w:eastAsia="Calibri"/>
                <w:b/>
                <w:bCs/>
                <w:i/>
                <w:iCs/>
              </w:rPr>
              <w:t xml:space="preserve">Знать: </w:t>
            </w:r>
            <w:r w:rsidRPr="001D04F4">
              <w:rPr>
                <w:rFonts w:eastAsia="Calibri"/>
              </w:rPr>
              <w:t>Что говорит Тора о создании мира и человека. Иудаизм как религия действия; основные ценности иудаизма.</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Объяснить выражение «свобода воли», «нехорошо человеку быть одному». Рассказать, как совесть подсказывает человеку правильный выбор в поступках.</w:t>
            </w:r>
            <w:r w:rsidRPr="001D04F4">
              <w:t xml:space="preserve"> </w:t>
            </w:r>
            <w:r w:rsidRPr="001D04F4">
              <w:rPr>
                <w:rFonts w:eastAsia="Calibri"/>
              </w:rPr>
              <w:lastRenderedPageBreak/>
              <w:t>Обосновать свое мнение  и отношение к мнению, что каждый человек сам отвечает за свою душу;</w:t>
            </w:r>
          </w:p>
          <w:p w:rsidR="001D04F4" w:rsidRPr="001D04F4" w:rsidRDefault="001D04F4" w:rsidP="001D04F4">
            <w:pPr>
              <w:rPr>
                <w:rFonts w:eastAsia="Calibri"/>
                <w:b/>
                <w:bCs/>
                <w:i/>
                <w:iCs/>
              </w:rPr>
            </w:pPr>
            <w:r w:rsidRPr="001D04F4">
              <w:rPr>
                <w:rFonts w:eastAsia="Calibri"/>
              </w:rPr>
              <w:t>Рассказать об отношен</w:t>
            </w:r>
            <w:proofErr w:type="gramStart"/>
            <w:r w:rsidRPr="001D04F4">
              <w:rPr>
                <w:rFonts w:eastAsia="Calibri"/>
              </w:rPr>
              <w:t>ии иу</w:t>
            </w:r>
            <w:proofErr w:type="gramEnd"/>
            <w:r w:rsidRPr="001D04F4">
              <w:rPr>
                <w:rFonts w:eastAsia="Calibri"/>
              </w:rPr>
              <w:t>даизма к труду, о взаимоотношениях детей и родителей в традиционной еврейской семье.</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lastRenderedPageBreak/>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lang w:val="en-US"/>
              </w:rPr>
            </w:pPr>
            <w:r w:rsidRPr="001D04F4">
              <w:t>3. Тора и заповеди.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bCs/>
                <w:iCs/>
              </w:rPr>
            </w:pPr>
            <w:r w:rsidRPr="001D04F4">
              <w:rPr>
                <w:rFonts w:eastAsia="Calibri"/>
                <w:b/>
                <w:bCs/>
                <w:i/>
                <w:iCs/>
              </w:rPr>
              <w:t xml:space="preserve">Знать: </w:t>
            </w:r>
            <w:r w:rsidRPr="001D04F4">
              <w:rPr>
                <w:rFonts w:eastAsia="Calibri"/>
              </w:rPr>
              <w:t xml:space="preserve">Что такое </w:t>
            </w:r>
            <w:proofErr w:type="spellStart"/>
            <w:r w:rsidRPr="001D04F4">
              <w:rPr>
                <w:rFonts w:eastAsia="Calibri"/>
              </w:rPr>
              <w:t>Сефер-Тора</w:t>
            </w:r>
            <w:proofErr w:type="spellEnd"/>
            <w:r w:rsidRPr="001D04F4">
              <w:rPr>
                <w:rFonts w:eastAsia="Calibri"/>
              </w:rPr>
              <w:t>, «заповедь», Ковчег Завета, скрижали. Какие заповеди были даны людям через пророка Моисея.</w:t>
            </w:r>
            <w:r w:rsidRPr="001D04F4">
              <w:rPr>
                <w:rFonts w:eastAsia="Calibri"/>
                <w:b/>
                <w:bCs/>
                <w:i/>
                <w:iCs/>
              </w:rPr>
              <w:t xml:space="preserve"> </w:t>
            </w:r>
            <w:r w:rsidRPr="001D04F4">
              <w:rPr>
                <w:rFonts w:eastAsia="Calibri"/>
                <w:bCs/>
                <w:iCs/>
              </w:rPr>
              <w:t xml:space="preserve">Исторические памятники, праздники,  легендарные цари и герои </w:t>
            </w:r>
            <w:proofErr w:type="spellStart"/>
            <w:r w:rsidRPr="001D04F4">
              <w:rPr>
                <w:rFonts w:eastAsia="Calibri"/>
                <w:bCs/>
                <w:iCs/>
              </w:rPr>
              <w:t>богоизбранного</w:t>
            </w:r>
            <w:proofErr w:type="spellEnd"/>
            <w:r w:rsidRPr="001D04F4">
              <w:rPr>
                <w:rFonts w:eastAsia="Calibri"/>
                <w:bCs/>
                <w:iCs/>
              </w:rPr>
              <w:t xml:space="preserve"> народа.</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 xml:space="preserve">Рассказать о правилах обращения со свитком Торы и ее чтением, что такое «Десять заповедей» или «Закон Моисея», к чему они обязывают и что запрещают. </w:t>
            </w:r>
            <w:r w:rsidRPr="001D04F4">
              <w:rPr>
                <w:rFonts w:eastAsia="Calibri"/>
              </w:rPr>
              <w:lastRenderedPageBreak/>
              <w:t>Отличать 10 заповедей Моисея от заповедей блаженств Иисуса Христа.</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lastRenderedPageBreak/>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4. О чем говорит иудейский Закон.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 xml:space="preserve">беседа, комментированное чтение, работа в группах, </w:t>
            </w:r>
            <w:proofErr w:type="spellStart"/>
            <w:r w:rsidRPr="001D04F4">
              <w:t>взаимооценивание</w:t>
            </w:r>
            <w:proofErr w:type="spellEnd"/>
            <w:r w:rsidRPr="001D04F4">
              <w:t>, работа с иллюстративным материалом, самостоятельная работа с источниками информации, участие в учебном диалоге,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bCs/>
                <w:iCs/>
              </w:rPr>
            </w:pPr>
            <w:r w:rsidRPr="001D04F4">
              <w:rPr>
                <w:rFonts w:eastAsia="Calibri"/>
                <w:b/>
                <w:bCs/>
                <w:i/>
                <w:iCs/>
              </w:rPr>
              <w:t xml:space="preserve">Знать: </w:t>
            </w:r>
            <w:r w:rsidRPr="001D04F4">
              <w:rPr>
                <w:rFonts w:eastAsia="Calibri"/>
              </w:rPr>
              <w:t xml:space="preserve">Кого называют евреем, иудеем, </w:t>
            </w:r>
            <w:proofErr w:type="spellStart"/>
            <w:r w:rsidRPr="001D04F4">
              <w:rPr>
                <w:rFonts w:eastAsia="Calibri"/>
              </w:rPr>
              <w:t>иудаистом</w:t>
            </w:r>
            <w:proofErr w:type="spellEnd"/>
            <w:r w:rsidRPr="001D04F4">
              <w:rPr>
                <w:rFonts w:eastAsia="Calibri"/>
              </w:rPr>
              <w:t xml:space="preserve">, Мессией; как и от кого евреи получили свой Закон, почему Моисея называют </w:t>
            </w:r>
            <w:proofErr w:type="spellStart"/>
            <w:r w:rsidRPr="001D04F4">
              <w:rPr>
                <w:rFonts w:eastAsia="Calibri"/>
              </w:rPr>
              <w:t>законодателем</w:t>
            </w:r>
            <w:proofErr w:type="gramStart"/>
            <w:r w:rsidRPr="001D04F4">
              <w:rPr>
                <w:rFonts w:eastAsia="Calibri"/>
              </w:rPr>
              <w:t>?З</w:t>
            </w:r>
            <w:proofErr w:type="gramEnd"/>
            <w:r w:rsidRPr="001D04F4">
              <w:rPr>
                <w:rFonts w:eastAsia="Calibri"/>
              </w:rPr>
              <w:t>нать</w:t>
            </w:r>
            <w:proofErr w:type="spellEnd"/>
            <w:r w:rsidRPr="001D04F4">
              <w:rPr>
                <w:rFonts w:eastAsia="Calibri"/>
              </w:rPr>
              <w:t xml:space="preserve"> «золотое правило» </w:t>
            </w:r>
            <w:proofErr w:type="spellStart"/>
            <w:r w:rsidRPr="001D04F4">
              <w:rPr>
                <w:rFonts w:eastAsia="Calibri"/>
              </w:rPr>
              <w:t>Гилеля</w:t>
            </w:r>
            <w:proofErr w:type="spellEnd"/>
            <w:r w:rsidRPr="001D04F4">
              <w:rPr>
                <w:rFonts w:eastAsia="Calibri"/>
              </w:rPr>
              <w:t>. Как должен относиться человек к людям. Что такое благотворительность, «</w:t>
            </w:r>
            <w:proofErr w:type="spellStart"/>
            <w:r w:rsidRPr="001D04F4">
              <w:rPr>
                <w:rFonts w:eastAsia="Calibri"/>
              </w:rPr>
              <w:t>цдака</w:t>
            </w:r>
            <w:proofErr w:type="spellEnd"/>
            <w:r w:rsidRPr="001D04F4">
              <w:rPr>
                <w:rFonts w:eastAsia="Calibri"/>
              </w:rPr>
              <w:t>», «милосердие», «милостыня».</w:t>
            </w:r>
            <w:r w:rsidRPr="001D04F4">
              <w:rPr>
                <w:rFonts w:eastAsia="Calibri"/>
                <w:b/>
                <w:bCs/>
                <w:i/>
                <w:iCs/>
              </w:rPr>
              <w:t xml:space="preserve"> </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Объяснить, кто такой Мессия, что о нем говорится в иудейской традиции; как понимается еврейская мудрость о том, что день прихода Мессии зависит от людских поступков.</w:t>
            </w:r>
          </w:p>
          <w:p w:rsidR="001D04F4" w:rsidRPr="001D04F4" w:rsidRDefault="001D04F4" w:rsidP="001D04F4">
            <w:pPr>
              <w:rPr>
                <w:rFonts w:eastAsia="Calibri"/>
                <w:b/>
                <w:bCs/>
                <w:i/>
                <w:iCs/>
              </w:rPr>
            </w:pPr>
            <w:r w:rsidRPr="001D04F4">
              <w:rPr>
                <w:rFonts w:eastAsia="Calibri"/>
              </w:rPr>
              <w:t xml:space="preserve">Рассказать о законах иудаизма </w:t>
            </w:r>
            <w:r w:rsidRPr="001D04F4">
              <w:rPr>
                <w:rFonts w:eastAsia="Calibri"/>
              </w:rPr>
              <w:lastRenderedPageBreak/>
              <w:t xml:space="preserve">и деятельности верующих в иудаизме; о правилах </w:t>
            </w:r>
            <w:proofErr w:type="spellStart"/>
            <w:r w:rsidRPr="001D04F4">
              <w:rPr>
                <w:rFonts w:eastAsia="Calibri"/>
              </w:rPr>
              <w:t>кашрута</w:t>
            </w:r>
            <w:proofErr w:type="spellEnd"/>
            <w:r w:rsidRPr="001D04F4">
              <w:rPr>
                <w:rFonts w:eastAsia="Calibri"/>
              </w:rPr>
              <w:t>, о том, какое значение в иудаизме придается благотворительности.</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5. Религиозные обряды и ритуалы в иудаизме.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b/>
                <w:bCs/>
                <w:i/>
                <w:iCs/>
              </w:rPr>
            </w:pPr>
            <w:r w:rsidRPr="001D04F4">
              <w:rPr>
                <w:rFonts w:eastAsia="Calibri"/>
                <w:b/>
                <w:bCs/>
                <w:i/>
                <w:iCs/>
              </w:rPr>
              <w:t xml:space="preserve">Знать: </w:t>
            </w:r>
            <w:r w:rsidRPr="001D04F4">
              <w:rPr>
                <w:rFonts w:eastAsia="Calibri"/>
                <w:bCs/>
                <w:iCs/>
              </w:rPr>
              <w:t>ч</w:t>
            </w:r>
            <w:r w:rsidRPr="001D04F4">
              <w:rPr>
                <w:rFonts w:eastAsia="Calibri"/>
              </w:rPr>
              <w:t>то такое ритуал, обряд, основные обряды в иудаизме, синагога, священные предметы и священные тексты.</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Объяснить, что такое синагога, какие правила поведения существуют в синагоге. Рассказать об отношении евреев к знаниям, об иудейских праздниках и обрядах, священнослужителях, традиционных праздниках; притчи, объясняя их смысл.</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xml:space="preserve">-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w:t>
            </w:r>
            <w:r w:rsidRPr="001D04F4">
              <w:rPr>
                <w:rFonts w:eastAsia="Times New Roman"/>
              </w:rPr>
              <w:lastRenderedPageBreak/>
              <w:t>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b/>
              </w:rPr>
            </w:pPr>
            <w:r w:rsidRPr="001D04F4">
              <w:rPr>
                <w:b/>
              </w:rPr>
              <w:t xml:space="preserve">Повторение </w:t>
            </w:r>
            <w:proofErr w:type="gramStart"/>
            <w:r w:rsidRPr="001D04F4">
              <w:rPr>
                <w:b/>
              </w:rPr>
              <w:t>изученного</w:t>
            </w:r>
            <w:proofErr w:type="gramEnd"/>
          </w:p>
          <w:p w:rsidR="001D04F4" w:rsidRPr="001D04F4" w:rsidRDefault="001D04F4" w:rsidP="001D04F4">
            <w:r w:rsidRPr="001D04F4">
              <w:t>Практическая работа по разделам 1-3</w:t>
            </w:r>
          </w:p>
          <w:p w:rsidR="001D04F4" w:rsidRPr="001D04F4" w:rsidRDefault="001D04F4" w:rsidP="001D04F4">
            <w:r w:rsidRPr="001D04F4">
              <w:t>Творческие работы учащихся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BF58CE">
            <w:r w:rsidRPr="001D04F4">
              <w:t>беседа,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b/>
                <w:bCs/>
                <w:i/>
                <w:iCs/>
              </w:rPr>
              <w:t xml:space="preserve">Знать: </w:t>
            </w:r>
            <w:r w:rsidRPr="001D04F4">
              <w:rPr>
                <w:rFonts w:eastAsia="Calibri"/>
              </w:rPr>
              <w:t>Как готовится творческая работа, какие существуют виды творческих работ. Как пользоваться литературой и другими источниками информации, как правильно отобрать нужную информацию и сделать выводы.</w:t>
            </w:r>
            <w:r w:rsidRPr="001D04F4">
              <w:rPr>
                <w:rFonts w:eastAsia="Calibri"/>
                <w:b/>
                <w:bCs/>
                <w:i/>
                <w:iCs/>
              </w:rPr>
              <w:t xml:space="preserve"> Уметь:</w:t>
            </w:r>
            <w:r w:rsidRPr="001D04F4">
              <w:rPr>
                <w:b/>
                <w:bCs/>
                <w:i/>
                <w:iCs/>
              </w:rPr>
              <w:t xml:space="preserve"> </w:t>
            </w:r>
            <w:r w:rsidRPr="001D04F4">
              <w:rPr>
                <w:rFonts w:eastAsia="Calibri"/>
              </w:rPr>
              <w:t>Искать требующуюся литературу.</w:t>
            </w:r>
            <w:r w:rsidRPr="001D04F4">
              <w:rPr>
                <w:rFonts w:eastAsia="Calibri"/>
              </w:rPr>
              <w:br/>
              <w:t>Работать с книгой, со статьей и другой информацией. Свести всю найденную информацию в последовательный общий текст. Оформить работу в соответствии с требованиями.</w:t>
            </w:r>
            <w:r w:rsidRPr="001D04F4">
              <w:t xml:space="preserve"> Подготовить устное выступление, </w:t>
            </w:r>
            <w:r w:rsidRPr="001D04F4">
              <w:rPr>
                <w:bCs/>
                <w:iCs/>
              </w:rPr>
              <w:t xml:space="preserve">самостоятельно и публично представить свою творческую работу, объективно оценивать свою и </w:t>
            </w:r>
            <w:r w:rsidRPr="001D04F4">
              <w:rPr>
                <w:bCs/>
                <w:iCs/>
              </w:rPr>
              <w:lastRenderedPageBreak/>
              <w:t>работу одноклассников.</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jc w:val="both"/>
              <w:rPr>
                <w:rFonts w:eastAsia="Calibri"/>
                <w:color w:val="000000"/>
                <w:kern w:val="24"/>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149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center"/>
              <w:rPr>
                <w:rFonts w:eastAsia="Times New Roman"/>
                <w:b/>
              </w:rPr>
            </w:pPr>
            <w:r w:rsidRPr="001D04F4">
              <w:rPr>
                <w:rFonts w:eastAsia="Times New Roman"/>
                <w:b/>
                <w:bCs/>
              </w:rPr>
              <w:lastRenderedPageBreak/>
              <w:t xml:space="preserve">Раздел 4. </w:t>
            </w:r>
            <w:r w:rsidRPr="001D04F4">
              <w:rPr>
                <w:rFonts w:eastAsia="Times New Roman"/>
                <w:b/>
              </w:rPr>
              <w:t>Христианство. 6 часов</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1. Представление о Боге и мире в христианстве.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Calibri"/>
                <w:b/>
                <w:bCs/>
                <w:i/>
                <w:iCs/>
              </w:rPr>
              <w:t xml:space="preserve">Знать: </w:t>
            </w:r>
            <w:r w:rsidRPr="001D04F4">
              <w:rPr>
                <w:rFonts w:eastAsia="Calibri"/>
                <w:bCs/>
                <w:iCs/>
              </w:rPr>
              <w:t>направления и места распространения христианства в мире; описание сотворения мира в Библии, о премудрости Бога и законах мироздания, Иисусе Христе, его жизни  и его учении; о главной книге христиан.</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Рассказать, как устроен мир по замыслу Творца, Рассказать о жизни и подвиге Иисуса Христа.</w:t>
            </w:r>
          </w:p>
          <w:p w:rsidR="001D04F4" w:rsidRPr="001D04F4" w:rsidRDefault="001D04F4" w:rsidP="001D04F4">
            <w:pPr>
              <w:rPr>
                <w:rFonts w:eastAsia="Calibri"/>
                <w:b/>
                <w:bCs/>
                <w:i/>
                <w:iCs/>
              </w:rPr>
            </w:pPr>
            <w:r w:rsidRPr="001D04F4">
              <w:rPr>
                <w:rFonts w:eastAsia="Calibri"/>
              </w:rPr>
              <w:t>Объяснять счет лет от Рождества Христова.</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2. Представление о человеке в христианстве.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rPr>
            </w:pPr>
            <w:r w:rsidRPr="001D04F4">
              <w:rPr>
                <w:rFonts w:eastAsia="Calibri"/>
                <w:b/>
                <w:bCs/>
                <w:i/>
                <w:iCs/>
              </w:rPr>
              <w:t>Знать:</w:t>
            </w:r>
            <w:r w:rsidRPr="001D04F4">
              <w:rPr>
                <w:rFonts w:eastAsia="Calibri"/>
              </w:rPr>
              <w:t xml:space="preserve"> как объясняет Библия появление в жизни людей страданий несчастий и смерти; заповеди; почему верующие христиане называют Христа Спасителем; как люди должны относиться друг к другу. Ценности христианства.</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Объяснить, как понятие света связано с пониманием Бога в христианстве. Что такое добро и зло, грех. Объяснить, почему христиане считают возможным изображать невидимого Бога. Рассказать, кому молятся христиане, стоя перед иконой. Объяснить слова «нимб» и «лик</w:t>
            </w:r>
            <w:r w:rsidRPr="001D04F4">
              <w:t>».</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7482"/>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3. Библия – священная книга христиан.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b/>
                <w:bCs/>
                <w:i/>
                <w:iCs/>
              </w:rPr>
            </w:pPr>
            <w:r w:rsidRPr="001D04F4">
              <w:rPr>
                <w:rFonts w:eastAsia="Calibri"/>
                <w:b/>
                <w:bCs/>
                <w:i/>
                <w:iCs/>
              </w:rPr>
              <w:t xml:space="preserve">Знать: </w:t>
            </w:r>
            <w:r w:rsidRPr="001D04F4">
              <w:rPr>
                <w:rFonts w:eastAsia="Calibri"/>
              </w:rPr>
              <w:t>Что такое</w:t>
            </w:r>
            <w:r w:rsidRPr="001D04F4">
              <w:rPr>
                <w:rFonts w:eastAsia="Calibri"/>
                <w:i/>
                <w:iCs/>
              </w:rPr>
              <w:t xml:space="preserve"> </w:t>
            </w:r>
            <w:r w:rsidRPr="001D04F4">
              <w:rPr>
                <w:rFonts w:eastAsia="Calibri"/>
                <w:iCs/>
              </w:rPr>
              <w:t xml:space="preserve">Библия, </w:t>
            </w:r>
            <w:r w:rsidRPr="001D04F4">
              <w:rPr>
                <w:rFonts w:eastAsia="Calibri"/>
              </w:rPr>
              <w:t>Евангелие, евангелисты, апостолы, храм и икона. Кто такой Иисус Христос.</w:t>
            </w:r>
            <w:r w:rsidRPr="001D04F4">
              <w:t xml:space="preserve"> </w:t>
            </w:r>
            <w:r w:rsidRPr="001D04F4">
              <w:rPr>
                <w:rFonts w:eastAsia="Calibri"/>
              </w:rPr>
              <w:t>Церковь и крещение.</w:t>
            </w:r>
            <w:r w:rsidRPr="001D04F4">
              <w:t xml:space="preserve"> </w:t>
            </w:r>
            <w:r w:rsidRPr="001D04F4">
              <w:rPr>
                <w:rFonts w:eastAsia="Calibri"/>
              </w:rPr>
              <w:t>Как и когда Русь стала христианской страной.</w:t>
            </w:r>
            <w:r w:rsidRPr="001D04F4">
              <w:rPr>
                <w:rFonts w:eastAsia="Calibri"/>
                <w:b/>
                <w:bCs/>
                <w:i/>
                <w:iCs/>
              </w:rPr>
              <w:t xml:space="preserve"> </w:t>
            </w:r>
            <w:r w:rsidRPr="001D04F4">
              <w:rPr>
                <w:rFonts w:eastAsia="Calibri"/>
                <w:bCs/>
                <w:iCs/>
              </w:rPr>
              <w:t>Правила поведения в христианском храме.</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Отличать, в чём состоит отличие иконы от обычной живописной картины, и почему. Зачем христианам нужны иконы, и как на иконах изображается невидимый мир; православный храм от других, узнавать изображение Иисуса Христа на иконах.</w:t>
            </w:r>
            <w:r w:rsidRPr="001D04F4">
              <w:t xml:space="preserve"> </w:t>
            </w:r>
            <w:r w:rsidRPr="001D04F4">
              <w:rPr>
                <w:rFonts w:eastAsia="Calibri"/>
              </w:rPr>
              <w:t xml:space="preserve">Рассказать о Библии и книгах, в нее входящих, принятии христианства на Руси.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r w:rsidRPr="001D04F4">
              <w:rPr>
                <w:rFonts w:eastAsia="Times New Roman"/>
              </w:rPr>
              <w:t>- Участвовать в работе группы; осуществлять само-, взаимоконтроль и взаимопомощь</w:t>
            </w:r>
          </w:p>
          <w:p w:rsidR="001D04F4" w:rsidRPr="001D04F4" w:rsidRDefault="001D04F4" w:rsidP="001D04F4">
            <w:pPr>
              <w:rPr>
                <w:rFonts w:eastAsia="Calibri"/>
              </w:rPr>
            </w:pP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4. Православие.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04F4" w:rsidRPr="001D04F4" w:rsidRDefault="001D04F4" w:rsidP="001D04F4">
            <w:r w:rsidRPr="001D04F4">
              <w:t xml:space="preserve">беседа, комментированное чтение, работа с иллюстративным </w:t>
            </w:r>
            <w:r w:rsidRPr="001D04F4">
              <w:lastRenderedPageBreak/>
              <w:t>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b/>
                <w:bCs/>
                <w:i/>
                <w:iCs/>
              </w:rPr>
            </w:pPr>
            <w:r w:rsidRPr="001D04F4">
              <w:rPr>
                <w:rFonts w:eastAsia="Calibri"/>
                <w:b/>
                <w:bCs/>
                <w:i/>
                <w:iCs/>
              </w:rPr>
              <w:lastRenderedPageBreak/>
              <w:t xml:space="preserve">Знать: </w:t>
            </w:r>
            <w:r w:rsidRPr="001D04F4">
              <w:rPr>
                <w:rFonts w:eastAsia="Calibri"/>
              </w:rPr>
              <w:t xml:space="preserve">Что такое православие, церковно-славянский язык,  Символ веры,  </w:t>
            </w:r>
            <w:r w:rsidRPr="001D04F4">
              <w:rPr>
                <w:rFonts w:eastAsia="Calibri"/>
              </w:rPr>
              <w:lastRenderedPageBreak/>
              <w:t>«Молитвослов</w:t>
            </w:r>
            <w:proofErr w:type="gramStart"/>
            <w:r w:rsidRPr="001D04F4">
              <w:rPr>
                <w:rFonts w:eastAsia="Calibri"/>
              </w:rPr>
              <w:t>»</w:t>
            </w:r>
            <w:r w:rsidRPr="001D04F4">
              <w:rPr>
                <w:rFonts w:eastAsia="Calibri"/>
                <w:b/>
                <w:bCs/>
                <w:i/>
                <w:iCs/>
              </w:rPr>
              <w:t>У</w:t>
            </w:r>
            <w:proofErr w:type="gramEnd"/>
            <w:r w:rsidRPr="001D04F4">
              <w:rPr>
                <w:rFonts w:eastAsia="Calibri"/>
                <w:b/>
                <w:bCs/>
                <w:i/>
                <w:iCs/>
              </w:rPr>
              <w:t xml:space="preserve">меть: </w:t>
            </w:r>
            <w:r w:rsidRPr="001D04F4">
              <w:rPr>
                <w:rFonts w:eastAsia="Calibri"/>
                <w:bCs/>
                <w:iCs/>
              </w:rPr>
              <w:t>описать православный храм.</w:t>
            </w:r>
            <w:r w:rsidRPr="001D04F4">
              <w:rPr>
                <w:rFonts w:eastAsia="Calibri"/>
              </w:rPr>
              <w:t xml:space="preserve"> Для чего людям нужен храм, что они там делают. Как устроен православный храм. Что такое «алтарь», «Царские врата», «икона», «иконостас», «канун», «поминание», «благословение». Что такое «церковно-славянский язык». Рассказать о православном богослужении, иконах, молитве, монастырях, православных праздниках.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lastRenderedPageBreak/>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19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lang w:val="en-US"/>
              </w:rPr>
            </w:pPr>
            <w:r w:rsidRPr="001D04F4">
              <w:t>5. Католицизм</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04F4" w:rsidRPr="001D04F4" w:rsidRDefault="001D04F4" w:rsidP="001D04F4">
            <w:r w:rsidRPr="001D04F4">
              <w:t xml:space="preserve">беседа, комментированное чтение, работа с иллюстративным материалом, самостоятельная работа с источниками информации, подготовка творческой беседы с </w:t>
            </w:r>
            <w:r w:rsidRPr="001D04F4">
              <w:lastRenderedPageBreak/>
              <w:t>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bCs/>
                <w:iCs/>
              </w:rPr>
            </w:pPr>
            <w:r w:rsidRPr="001D04F4">
              <w:rPr>
                <w:rFonts w:eastAsia="Calibri"/>
                <w:b/>
                <w:bCs/>
                <w:i/>
                <w:iCs/>
              </w:rPr>
              <w:lastRenderedPageBreak/>
              <w:t xml:space="preserve">Знать: </w:t>
            </w:r>
            <w:r w:rsidRPr="001D04F4">
              <w:rPr>
                <w:rFonts w:eastAsia="Calibri"/>
                <w:bCs/>
                <w:iCs/>
              </w:rPr>
              <w:t>кого  называют Папой Римским, Мадонной. Как называются католические священные сооружения. Выдающиеся произведения искусства.</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 xml:space="preserve">Объяснить, </w:t>
            </w:r>
            <w:r w:rsidRPr="001D04F4">
              <w:rPr>
                <w:rFonts w:eastAsia="Calibri"/>
              </w:rPr>
              <w:lastRenderedPageBreak/>
              <w:t>почему и как почитают католики Папу Римского; выражает ли внешний вид костела значение этого слова. Рассказать о Ватикане, используя дополнительную информацию</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lastRenderedPageBreak/>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6. Протестантизм.</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устный рассказ на тему, самостоятельная работа с источниками информации,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b/>
                <w:bCs/>
                <w:i/>
                <w:iCs/>
              </w:rPr>
            </w:pPr>
            <w:r w:rsidRPr="001D04F4">
              <w:rPr>
                <w:rFonts w:eastAsia="Calibri"/>
                <w:b/>
                <w:bCs/>
                <w:i/>
                <w:iCs/>
              </w:rPr>
              <w:t xml:space="preserve">Знать: </w:t>
            </w:r>
            <w:r w:rsidRPr="001D04F4">
              <w:rPr>
                <w:rFonts w:eastAsia="Calibri"/>
                <w:bCs/>
                <w:iCs/>
              </w:rPr>
              <w:t>где распространен протестантизм, о его видах, о проповедниках и миссионерах.</w:t>
            </w:r>
            <w:r w:rsidRPr="001D04F4">
              <w:rPr>
                <w:rFonts w:eastAsia="Calibri"/>
                <w:b/>
                <w:bCs/>
                <w:i/>
                <w:iCs/>
              </w:rPr>
              <w:t xml:space="preserve"> Уметь: </w:t>
            </w:r>
            <w:r w:rsidRPr="001D04F4">
              <w:rPr>
                <w:rFonts w:eastAsia="Calibri"/>
                <w:bCs/>
                <w:iCs/>
              </w:rPr>
              <w:t>рассказать о главном в христианском вероучении для протестантов</w:t>
            </w:r>
            <w:proofErr w:type="gramStart"/>
            <w:r w:rsidRPr="001D04F4">
              <w:rPr>
                <w:rFonts w:eastAsia="Calibri"/>
                <w:bCs/>
                <w:iCs/>
              </w:rPr>
              <w:t xml:space="preserve">., </w:t>
            </w:r>
            <w:proofErr w:type="gramEnd"/>
            <w:r w:rsidRPr="001D04F4">
              <w:rPr>
                <w:rFonts w:eastAsia="Calibri"/>
                <w:bCs/>
                <w:iCs/>
              </w:rPr>
              <w:t>чем отличаются протестантские дома молитвы от православных церквей и католических костелов.</w:t>
            </w:r>
            <w:r w:rsidRPr="001D04F4">
              <w:rPr>
                <w:rFonts w:eastAsia="Calibri"/>
                <w:b/>
                <w:bCs/>
                <w:i/>
                <w:iCs/>
              </w:rPr>
              <w:t xml:space="preserve"> </w:t>
            </w:r>
            <w:r w:rsidRPr="001D04F4">
              <w:rPr>
                <w:rFonts w:eastAsia="Calibri"/>
                <w:bCs/>
                <w:iCs/>
              </w:rPr>
              <w:t xml:space="preserve">Сравнивать тексты об учении  в </w:t>
            </w:r>
            <w:r w:rsidRPr="001D04F4">
              <w:rPr>
                <w:rFonts w:eastAsia="Calibri"/>
                <w:bCs/>
                <w:iCs/>
              </w:rPr>
              <w:lastRenderedPageBreak/>
              <w:t>православной и протестантской молитве</w:t>
            </w:r>
            <w:r w:rsidRPr="001D04F4">
              <w:rPr>
                <w:rFonts w:eastAsia="Calibri"/>
                <w:b/>
                <w:bCs/>
                <w:i/>
                <w:iCs/>
              </w:rPr>
              <w:t xml:space="preserve">. </w:t>
            </w:r>
            <w:proofErr w:type="gramStart"/>
            <w:r w:rsidRPr="001D04F4">
              <w:rPr>
                <w:rFonts w:eastAsia="Calibri"/>
              </w:rPr>
              <w:t>Объяснить</w:t>
            </w:r>
            <w:proofErr w:type="gramEnd"/>
            <w:r w:rsidRPr="001D04F4">
              <w:rPr>
                <w:rFonts w:eastAsia="Calibri"/>
              </w:rPr>
              <w:t xml:space="preserve"> почему так назван </w:t>
            </w:r>
            <w:proofErr w:type="spellStart"/>
            <w:r w:rsidRPr="001D04F4">
              <w:rPr>
                <w:rFonts w:eastAsia="Calibri"/>
              </w:rPr>
              <w:t>пртестантизм</w:t>
            </w:r>
            <w:proofErr w:type="spellEnd"/>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lastRenderedPageBreak/>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395"/>
        </w:trPr>
        <w:tc>
          <w:tcPr>
            <w:tcW w:w="149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center"/>
              <w:rPr>
                <w:rFonts w:eastAsia="Times New Roman"/>
                <w:b/>
              </w:rPr>
            </w:pPr>
            <w:r w:rsidRPr="001D04F4">
              <w:rPr>
                <w:rFonts w:eastAsia="Times New Roman"/>
                <w:b/>
                <w:bCs/>
              </w:rPr>
              <w:lastRenderedPageBreak/>
              <w:t xml:space="preserve">Раздел 5. </w:t>
            </w:r>
            <w:r w:rsidRPr="001D04F4">
              <w:rPr>
                <w:rFonts w:eastAsia="Times New Roman"/>
                <w:b/>
              </w:rPr>
              <w:t>Ислам. 5 часов</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21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1. Представление о Боге и мире в исламе.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b/>
                <w:bCs/>
                <w:i/>
                <w:iCs/>
              </w:rPr>
            </w:pPr>
            <w:r w:rsidRPr="001D04F4">
              <w:rPr>
                <w:rFonts w:eastAsia="Calibri"/>
                <w:b/>
                <w:bCs/>
                <w:i/>
                <w:iCs/>
              </w:rPr>
              <w:t xml:space="preserve">Знать: </w:t>
            </w:r>
            <w:r w:rsidRPr="001D04F4">
              <w:rPr>
                <w:rFonts w:eastAsia="Calibri"/>
                <w:bCs/>
                <w:iCs/>
              </w:rPr>
              <w:t>что означает слово «ислам», кого называют мусульманами.</w:t>
            </w:r>
          </w:p>
          <w:p w:rsidR="001D04F4" w:rsidRPr="001D04F4" w:rsidRDefault="001D04F4" w:rsidP="001D04F4">
            <w:pPr>
              <w:rPr>
                <w:rFonts w:eastAsia="Calibri"/>
                <w:b/>
                <w:bCs/>
                <w:i/>
                <w:iCs/>
              </w:rPr>
            </w:pPr>
            <w:r w:rsidRPr="001D04F4">
              <w:rPr>
                <w:rFonts w:eastAsia="Calibri"/>
                <w:b/>
                <w:bCs/>
                <w:i/>
                <w:iCs/>
              </w:rPr>
              <w:t xml:space="preserve">Уметь: </w:t>
            </w:r>
            <w:r w:rsidRPr="001D04F4">
              <w:rPr>
                <w:rFonts w:eastAsia="Calibri"/>
              </w:rPr>
              <w:t>Отличать сведения о сотворении мира и первых людей в традициях иудейской, христианской и исламской. Объяснить, за что отвечает человек на земле, согласно исламу, Рассказать о том, как в Коране говорится о сотворении мира и людей</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lastRenderedPageBreak/>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22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2. Пророк Мухаммад.</w:t>
            </w:r>
          </w:p>
          <w:p w:rsidR="001D04F4" w:rsidRPr="001D04F4" w:rsidRDefault="001D04F4" w:rsidP="001D04F4">
            <w:pPr>
              <w:rPr>
                <w:lang w:val="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устный рассказ на тему, самостоятельная работа с источниками информации, составление плана, подготовка творческой беседы с родителями.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b/>
                <w:bCs/>
                <w:i/>
                <w:iCs/>
              </w:rPr>
            </w:pPr>
            <w:r w:rsidRPr="001D04F4">
              <w:rPr>
                <w:rFonts w:eastAsia="Calibri"/>
                <w:b/>
                <w:bCs/>
                <w:i/>
                <w:iCs/>
              </w:rPr>
              <w:t>Знать:</w:t>
            </w:r>
            <w:r w:rsidRPr="001D04F4">
              <w:rPr>
                <w:rFonts w:eastAsia="Calibri"/>
              </w:rPr>
              <w:t xml:space="preserve"> во что верят мусульмане; кого называют пророками, почему пророк Мухаммад – «печать пророков», что говорил пророк Мухаммад о защите Родины. Что входит в правила «джихад»?</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Рассказать, как в исламе принято относиться к труду; об участии людей разных национальностей и вероисповеданий в совместной защите Отечества в годы ВОВ.</w:t>
            </w:r>
          </w:p>
          <w:p w:rsidR="001D04F4" w:rsidRPr="001D04F4" w:rsidRDefault="001D04F4" w:rsidP="001D04F4">
            <w:pPr>
              <w:rPr>
                <w:rFonts w:eastAsia="Calibri"/>
                <w:b/>
                <w:bCs/>
                <w:i/>
                <w:iCs/>
              </w:rPr>
            </w:pPr>
            <w:r w:rsidRPr="001D04F4">
              <w:rPr>
                <w:rFonts w:eastAsia="Calibri"/>
              </w:rPr>
              <w:t>Объяснять правильное толкование слова «джихад»</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23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3. Коран и Сунна.</w:t>
            </w:r>
          </w:p>
          <w:p w:rsidR="001D04F4" w:rsidRPr="001D04F4" w:rsidRDefault="001D04F4" w:rsidP="001D04F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rPr>
            </w:pPr>
            <w:r w:rsidRPr="001D04F4">
              <w:rPr>
                <w:rFonts w:eastAsia="Calibri"/>
                <w:b/>
                <w:bCs/>
                <w:i/>
                <w:iCs/>
              </w:rPr>
              <w:t xml:space="preserve">Знать: </w:t>
            </w:r>
            <w:r w:rsidRPr="001D04F4">
              <w:rPr>
                <w:rFonts w:eastAsia="Calibri"/>
              </w:rPr>
              <w:t xml:space="preserve">Что такое Коран и Сунна, иметь представление об учебных заведениях </w:t>
            </w:r>
            <w:proofErr w:type="gramStart"/>
            <w:r w:rsidRPr="001D04F4">
              <w:rPr>
                <w:rFonts w:eastAsia="Calibri"/>
              </w:rPr>
              <w:t>-м</w:t>
            </w:r>
            <w:proofErr w:type="gramEnd"/>
            <w:r w:rsidRPr="001D04F4">
              <w:rPr>
                <w:rFonts w:eastAsia="Calibri"/>
              </w:rPr>
              <w:t>едресе, религиозных деятелях ислама: шейх, имам, улем, муэдзин, имена и достижения ученых Ибн-Сина, Ар-Рази.</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Рассказать, как относятся к учебе и знаниям на Востоке.</w:t>
            </w:r>
          </w:p>
          <w:p w:rsidR="001D04F4" w:rsidRPr="001D04F4" w:rsidRDefault="001D04F4" w:rsidP="001D04F4">
            <w:pPr>
              <w:rPr>
                <w:rFonts w:eastAsia="Calibri"/>
                <w:b/>
                <w:bCs/>
                <w:i/>
                <w:iCs/>
              </w:rPr>
            </w:pPr>
            <w:r w:rsidRPr="001D04F4">
              <w:rPr>
                <w:rFonts w:eastAsia="Calibri"/>
              </w:rPr>
              <w:t>Объяснить, как мусульманин должен относиться к людям другой веры, гостеприимство как традиция. Рассказать о священных текстах мусульман и хадисах, посвященных учению.</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24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4. Столпы ислама. Праздники ислама</w:t>
            </w:r>
            <w:r w:rsidRPr="001D04F4">
              <w:lastRenderedPageBreak/>
              <w:t>.</w:t>
            </w:r>
          </w:p>
          <w:p w:rsidR="001D04F4" w:rsidRPr="001D04F4" w:rsidRDefault="001D04F4" w:rsidP="001D04F4">
            <w:pPr>
              <w:rPr>
                <w:lang w:val="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04F4" w:rsidRPr="001D04F4" w:rsidRDefault="001D04F4" w:rsidP="001D04F4">
            <w:r w:rsidRPr="001D04F4">
              <w:lastRenderedPageBreak/>
              <w:t xml:space="preserve">беседа, комментированное чтение, работа с иллюстративным материалом, самостоятельная работа с </w:t>
            </w:r>
            <w:r w:rsidRPr="001D04F4">
              <w:lastRenderedPageBreak/>
              <w:t>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bCs/>
                <w:iCs/>
              </w:rPr>
            </w:pPr>
            <w:r w:rsidRPr="001D04F4">
              <w:rPr>
                <w:rFonts w:eastAsia="Calibri"/>
                <w:b/>
                <w:bCs/>
                <w:i/>
                <w:iCs/>
              </w:rPr>
              <w:lastRenderedPageBreak/>
              <w:t xml:space="preserve">Знать: </w:t>
            </w:r>
            <w:r w:rsidRPr="001D04F4">
              <w:rPr>
                <w:rFonts w:eastAsia="Calibri"/>
                <w:bCs/>
                <w:iCs/>
              </w:rPr>
              <w:t>пять столпов ислама, в какой день и почему мусульмане должны обязательно посетить мечеть</w:t>
            </w:r>
          </w:p>
          <w:p w:rsidR="001D04F4" w:rsidRPr="001D04F4" w:rsidRDefault="001D04F4" w:rsidP="001D04F4">
            <w:pPr>
              <w:rPr>
                <w:rFonts w:eastAsia="Calibri"/>
                <w:b/>
                <w:bCs/>
                <w:i/>
                <w:iCs/>
              </w:rPr>
            </w:pPr>
            <w:r w:rsidRPr="001D04F4">
              <w:rPr>
                <w:rFonts w:eastAsia="Calibri"/>
                <w:b/>
                <w:bCs/>
                <w:i/>
                <w:iCs/>
              </w:rPr>
              <w:lastRenderedPageBreak/>
              <w:t xml:space="preserve">Уметь: </w:t>
            </w:r>
            <w:r w:rsidRPr="001D04F4">
              <w:rPr>
                <w:rFonts w:eastAsia="Calibri"/>
              </w:rPr>
              <w:t xml:space="preserve">Объяснить, что такое </w:t>
            </w:r>
            <w:proofErr w:type="spellStart"/>
            <w:r w:rsidRPr="001D04F4">
              <w:rPr>
                <w:rFonts w:eastAsia="Calibri"/>
              </w:rPr>
              <w:t>шахад</w:t>
            </w:r>
            <w:proofErr w:type="spellEnd"/>
            <w:r w:rsidRPr="001D04F4">
              <w:rPr>
                <w:rFonts w:eastAsia="Calibri"/>
              </w:rPr>
              <w:t xml:space="preserve">, намаз, </w:t>
            </w:r>
            <w:proofErr w:type="spellStart"/>
            <w:r w:rsidRPr="001D04F4">
              <w:rPr>
                <w:rFonts w:eastAsia="Calibri"/>
              </w:rPr>
              <w:t>хутба</w:t>
            </w:r>
            <w:proofErr w:type="spellEnd"/>
            <w:r w:rsidRPr="001D04F4">
              <w:rPr>
                <w:rFonts w:eastAsia="Calibri"/>
              </w:rPr>
              <w:t>, хадж, как называют человека его совершившего</w:t>
            </w:r>
            <w:proofErr w:type="gramStart"/>
            <w:r w:rsidRPr="001D04F4">
              <w:rPr>
                <w:rFonts w:eastAsia="Calibri"/>
              </w:rPr>
              <w:t>.Р</w:t>
            </w:r>
            <w:proofErr w:type="gramEnd"/>
            <w:r w:rsidRPr="001D04F4">
              <w:rPr>
                <w:rFonts w:eastAsia="Calibri"/>
              </w:rPr>
              <w:t>ассказать о мусульманских праздниках и как их отмечают сегодня.</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lastRenderedPageBreak/>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lastRenderedPageBreak/>
              <w:t>25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5. Священные города и сооружения ислама.</w:t>
            </w:r>
          </w:p>
          <w:p w:rsidR="001D04F4" w:rsidRPr="001D04F4" w:rsidRDefault="001D04F4" w:rsidP="001D04F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04F4" w:rsidRPr="001D04F4" w:rsidRDefault="001D04F4" w:rsidP="001D04F4">
            <w:r w:rsidRPr="001D04F4">
              <w:t xml:space="preserve">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w:t>
            </w:r>
            <w:r w:rsidRPr="001D04F4">
              <w:lastRenderedPageBreak/>
              <w:t>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b/>
                <w:bCs/>
                <w:i/>
                <w:iCs/>
              </w:rPr>
            </w:pPr>
            <w:r w:rsidRPr="001D04F4">
              <w:rPr>
                <w:rFonts w:eastAsia="Calibri"/>
                <w:b/>
                <w:bCs/>
                <w:i/>
                <w:iCs/>
              </w:rPr>
              <w:lastRenderedPageBreak/>
              <w:t xml:space="preserve">Знать: </w:t>
            </w:r>
            <w:r w:rsidRPr="001D04F4">
              <w:rPr>
                <w:rFonts w:eastAsia="Calibri"/>
              </w:rPr>
              <w:t xml:space="preserve">Какие города и почему являются священными (Мекка, Медина, Иерусалим). </w:t>
            </w:r>
            <w:r w:rsidRPr="001D04F4">
              <w:rPr>
                <w:b/>
                <w:bCs/>
                <w:i/>
                <w:iCs/>
              </w:rPr>
              <w:t xml:space="preserve"> </w:t>
            </w:r>
          </w:p>
          <w:p w:rsidR="001D04F4" w:rsidRPr="001D04F4" w:rsidRDefault="001D04F4" w:rsidP="001D04F4">
            <w:pPr>
              <w:jc w:val="both"/>
              <w:rPr>
                <w:rFonts w:eastAsia="Calibri"/>
                <w:color w:val="000000"/>
                <w:kern w:val="24"/>
              </w:rPr>
            </w:pPr>
            <w:r w:rsidRPr="001D04F4">
              <w:rPr>
                <w:rFonts w:eastAsia="Calibri"/>
                <w:b/>
                <w:bCs/>
                <w:i/>
                <w:iCs/>
              </w:rPr>
              <w:t xml:space="preserve">Уметь: </w:t>
            </w:r>
            <w:r w:rsidRPr="001D04F4">
              <w:rPr>
                <w:rFonts w:eastAsia="Calibri"/>
                <w:bCs/>
                <w:iCs/>
              </w:rPr>
              <w:t>сравнивать и рассказывать о мечетях, минаретах древних и современных.</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lastRenderedPageBreak/>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jc w:val="both"/>
              <w:rPr>
                <w:rFonts w:eastAsia="Calibri"/>
                <w:color w:val="000000"/>
                <w:kern w:val="24"/>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464"/>
        </w:trPr>
        <w:tc>
          <w:tcPr>
            <w:tcW w:w="149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center"/>
              <w:rPr>
                <w:rFonts w:eastAsia="Times New Roman"/>
                <w:b/>
              </w:rPr>
            </w:pPr>
            <w:r w:rsidRPr="001D04F4">
              <w:rPr>
                <w:rFonts w:eastAsia="Times New Roman"/>
                <w:b/>
                <w:bCs/>
              </w:rPr>
              <w:lastRenderedPageBreak/>
              <w:t xml:space="preserve">Раздел 6. </w:t>
            </w:r>
            <w:r w:rsidRPr="001D04F4">
              <w:rPr>
                <w:rFonts w:eastAsia="Times New Roman"/>
                <w:b/>
              </w:rPr>
              <w:t>Буддизм. 4 часа</w:t>
            </w:r>
          </w:p>
        </w:tc>
      </w:tr>
      <w:tr w:rsidR="001D04F4" w:rsidRPr="001D04F4" w:rsidTr="00BF58CE">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r w:rsidRPr="001D04F4">
              <w:rPr>
                <w:rFonts w:eastAsia="Calibri"/>
                <w:color w:val="000000"/>
                <w:kern w:val="24"/>
              </w:rPr>
              <w:t>26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t>1. Жизнь Будды.</w:t>
            </w:r>
          </w:p>
          <w:p w:rsidR="001D04F4" w:rsidRPr="001D04F4" w:rsidRDefault="001D04F4" w:rsidP="001D04F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BF58CE">
            <w:r w:rsidRPr="001D04F4">
              <w:t>Беседа, комментированное чтение,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pPr>
              <w:rPr>
                <w:rFonts w:eastAsia="Calibri"/>
              </w:rPr>
            </w:pPr>
            <w:r w:rsidRPr="001D04F4">
              <w:rPr>
                <w:rFonts w:eastAsia="Calibri"/>
                <w:b/>
                <w:bCs/>
                <w:i/>
                <w:iCs/>
              </w:rPr>
              <w:t xml:space="preserve">Знать: </w:t>
            </w:r>
            <w:r w:rsidRPr="001D04F4">
              <w:rPr>
                <w:rFonts w:eastAsia="Calibri"/>
              </w:rPr>
              <w:t xml:space="preserve">Почему принца Сиддхартху стали называть Буддой. </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 xml:space="preserve">Рассказать, как протекали детство и юность царевича, произошло осознание нужности «срединного пути», в жизни человека. Объяснить понятие «просветленный», круг перевоплощений, что сказал Будда ученикам перед </w:t>
            </w:r>
            <w:r w:rsidRPr="001D04F4">
              <w:rPr>
                <w:rFonts w:eastAsia="Calibri"/>
              </w:rPr>
              <w:lastRenderedPageBreak/>
              <w:t xml:space="preserve">смертью?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D04F4" w:rsidRPr="001D04F4" w:rsidRDefault="001D04F4" w:rsidP="001D04F4">
            <w:r w:rsidRPr="001D04F4">
              <w:rPr>
                <w:rFonts w:eastAsia="Calibri"/>
                <w:b/>
                <w:bCs/>
                <w:i/>
                <w:iCs/>
              </w:rPr>
              <w:lastRenderedPageBreak/>
              <w:t xml:space="preserve"> </w:t>
            </w:r>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lastRenderedPageBreak/>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lastRenderedPageBreak/>
              <w:t>27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t>2. Учение Будды.</w:t>
            </w:r>
          </w:p>
          <w:p w:rsidR="001D04F4" w:rsidRPr="001D04F4" w:rsidRDefault="001D04F4" w:rsidP="001D04F4">
            <w:pPr>
              <w:rPr>
                <w:lang w:val="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color w:val="000000"/>
                <w:kern w:val="24"/>
              </w:rPr>
            </w:pPr>
            <w:r w:rsidRPr="001D04F4">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b/>
                <w:bCs/>
                <w:i/>
                <w:iCs/>
              </w:rPr>
            </w:pPr>
            <w:r w:rsidRPr="001D04F4">
              <w:rPr>
                <w:rFonts w:eastAsia="Calibri"/>
                <w:b/>
                <w:bCs/>
                <w:i/>
                <w:iCs/>
              </w:rPr>
              <w:t xml:space="preserve">Знать: </w:t>
            </w:r>
            <w:r w:rsidRPr="001D04F4">
              <w:rPr>
                <w:rFonts w:eastAsia="Calibri"/>
              </w:rPr>
              <w:t>Какие правила являются главными в буддизме. Что такое «Благородные истины». Почему им необходимо следовать?</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 xml:space="preserve">Рассказать, как узнал Будда о законе кармы, «восьмеричном пути». Объяснить выражения и понятия: «4 благородные истины», нирвана, </w:t>
            </w:r>
            <w:proofErr w:type="spellStart"/>
            <w:r w:rsidRPr="001D04F4">
              <w:rPr>
                <w:rFonts w:eastAsia="Calibri"/>
              </w:rPr>
              <w:t>джатаки</w:t>
            </w:r>
            <w:proofErr w:type="spellEnd"/>
            <w:r w:rsidRPr="001D04F4">
              <w:rPr>
                <w:rFonts w:eastAsia="Calibri"/>
              </w:rPr>
              <w:t xml:space="preserve">, сансара, </w:t>
            </w:r>
            <w:proofErr w:type="spellStart"/>
            <w:r w:rsidRPr="001D04F4">
              <w:rPr>
                <w:rFonts w:eastAsia="Calibri"/>
              </w:rPr>
              <w:t>ахимсы</w:t>
            </w:r>
            <w:proofErr w:type="spellEnd"/>
            <w:r w:rsidRPr="001D04F4">
              <w:rPr>
                <w:rFonts w:eastAsia="Calibri"/>
              </w:rPr>
              <w:t>. Составить устный рассказ на тему «Как Будда постиг Истину?».</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xml:space="preserve">- Формулировать собственное мнение и позицию; задавать вопросы; аргументировать свою </w:t>
            </w:r>
            <w:r w:rsidRPr="001D04F4">
              <w:rPr>
                <w:rFonts w:eastAsia="Times New Roman"/>
              </w:rPr>
              <w:lastRenderedPageBreak/>
              <w:t>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lastRenderedPageBreak/>
              <w:t>28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t>3. Духовные наставники и священные сооружения буддизма.</w:t>
            </w:r>
          </w:p>
          <w:p w:rsidR="001D04F4" w:rsidRPr="001D04F4" w:rsidRDefault="001D04F4" w:rsidP="001D04F4"/>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t>беседа, комментированное чтение, 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bCs/>
                <w:iCs/>
              </w:rPr>
            </w:pPr>
            <w:r w:rsidRPr="001D04F4">
              <w:rPr>
                <w:rFonts w:eastAsia="Calibri"/>
                <w:b/>
                <w:bCs/>
                <w:i/>
                <w:iCs/>
              </w:rPr>
              <w:t xml:space="preserve">Знать: </w:t>
            </w:r>
            <w:r w:rsidRPr="001D04F4">
              <w:rPr>
                <w:rFonts w:eastAsia="Calibri"/>
                <w:bCs/>
                <w:iCs/>
              </w:rPr>
              <w:t xml:space="preserve">какую роль выполняют духовные наставники в буддизме. Для чего людям нужен храм, что они там делают. </w:t>
            </w:r>
          </w:p>
          <w:p w:rsidR="001D04F4" w:rsidRPr="001D04F4" w:rsidRDefault="001D04F4" w:rsidP="001D04F4">
            <w:pPr>
              <w:rPr>
                <w:rFonts w:eastAsia="Calibri"/>
                <w:bCs/>
                <w:iCs/>
              </w:rPr>
            </w:pPr>
            <w:r w:rsidRPr="001D04F4">
              <w:rPr>
                <w:rFonts w:eastAsia="Calibri"/>
                <w:b/>
                <w:bCs/>
                <w:i/>
                <w:iCs/>
              </w:rPr>
              <w:t>Уметь:</w:t>
            </w:r>
            <w:r w:rsidRPr="001D04F4">
              <w:rPr>
                <w:rFonts w:eastAsia="Calibri"/>
                <w:bCs/>
                <w:iCs/>
              </w:rPr>
              <w:t xml:space="preserve"> рассказать, как устроен буддийский храм. Какую роль выполняют ламы.</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Times New Roman"/>
                <w:b/>
              </w:rPr>
            </w:pPr>
            <w:r w:rsidRPr="001D04F4">
              <w:rPr>
                <w:rFonts w:eastAsia="Times New Roman"/>
                <w:b/>
              </w:rPr>
              <w:t>Личностные действия.</w:t>
            </w:r>
          </w:p>
          <w:p w:rsidR="001D04F4" w:rsidRPr="001D04F4" w:rsidRDefault="001D04F4" w:rsidP="001D04F4">
            <w:pPr>
              <w:rPr>
                <w:rFonts w:eastAsia="Times New Roman"/>
              </w:rPr>
            </w:pPr>
            <w:r w:rsidRPr="001D04F4">
              <w:rPr>
                <w:rFonts w:eastAsia="Times New Roman"/>
              </w:rPr>
              <w:t>Личностное, жизненное самоопределение.</w:t>
            </w:r>
          </w:p>
          <w:p w:rsidR="001D04F4" w:rsidRPr="001D04F4" w:rsidRDefault="001D04F4" w:rsidP="001D04F4">
            <w:pPr>
              <w:rPr>
                <w:rFonts w:eastAsia="Times New Roman"/>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rPr>
              <w:t>Нравственно-этическая ориентация.</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rPr>
              <w:t>Общеучебные</w:t>
            </w:r>
            <w:proofErr w:type="spellEnd"/>
            <w:r w:rsidRPr="001D04F4">
              <w:rPr>
                <w:rFonts w:eastAsia="Times New Roman"/>
              </w:rPr>
              <w:t xml:space="preserve"> действия.</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b/>
              </w:rPr>
            </w:pPr>
            <w:r w:rsidRPr="001D04F4">
              <w:rPr>
                <w:rFonts w:eastAsia="Times New Roman"/>
                <w:b/>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rPr>
            </w:pPr>
            <w:r w:rsidRPr="001D04F4">
              <w:rPr>
                <w:rFonts w:eastAsia="Times New Roman"/>
              </w:rPr>
              <w:t xml:space="preserve">- Постановка и формулирование проблемы.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w:t>
            </w:r>
            <w:r w:rsidRPr="001D04F4">
              <w:rPr>
                <w:rFonts w:eastAsia="Times New Roman"/>
                <w:b/>
              </w:rPr>
              <w:t xml:space="preserve"> </w:t>
            </w:r>
            <w:r w:rsidRPr="001D04F4">
              <w:rPr>
                <w:rFonts w:eastAsia="Times New Roman"/>
              </w:rPr>
              <w:t>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Times New Roman"/>
                <w:b/>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t>29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t xml:space="preserve">4. Священные </w:t>
            </w:r>
            <w:r w:rsidRPr="001D04F4">
              <w:lastRenderedPageBreak/>
              <w:t>тексты буддизма.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lastRenderedPageBreak/>
              <w:t xml:space="preserve">беседа, комментированное чтение, </w:t>
            </w:r>
            <w:r w:rsidRPr="001D04F4">
              <w:lastRenderedPageBreak/>
              <w:t>устный рассказ на тему, работа с иллюстративным материалом, самостоятельная 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bCs/>
                <w:iCs/>
              </w:rPr>
            </w:pPr>
            <w:r w:rsidRPr="001D04F4">
              <w:rPr>
                <w:rFonts w:eastAsia="Calibri"/>
                <w:b/>
                <w:bCs/>
                <w:i/>
                <w:iCs/>
              </w:rPr>
              <w:lastRenderedPageBreak/>
              <w:t xml:space="preserve">Знать: </w:t>
            </w:r>
            <w:r w:rsidRPr="001D04F4">
              <w:rPr>
                <w:rFonts w:eastAsia="Calibri"/>
                <w:bCs/>
                <w:iCs/>
              </w:rPr>
              <w:t xml:space="preserve">что такое </w:t>
            </w:r>
            <w:proofErr w:type="spellStart"/>
            <w:r w:rsidRPr="001D04F4">
              <w:rPr>
                <w:rFonts w:eastAsia="Calibri"/>
                <w:bCs/>
                <w:iCs/>
              </w:rPr>
              <w:t>Трипитака</w:t>
            </w:r>
            <w:proofErr w:type="spellEnd"/>
            <w:r w:rsidRPr="001D04F4">
              <w:rPr>
                <w:rFonts w:eastAsia="Calibri"/>
                <w:bCs/>
                <w:iCs/>
              </w:rPr>
              <w:t>.</w:t>
            </w:r>
          </w:p>
          <w:p w:rsidR="001D04F4" w:rsidRPr="001D04F4" w:rsidRDefault="001D04F4" w:rsidP="001D04F4">
            <w:pPr>
              <w:rPr>
                <w:rFonts w:eastAsia="Calibri"/>
                <w:bCs/>
                <w:iCs/>
              </w:rPr>
            </w:pPr>
            <w:r w:rsidRPr="001D04F4">
              <w:rPr>
                <w:rFonts w:eastAsia="Calibri"/>
                <w:b/>
                <w:bCs/>
                <w:i/>
                <w:iCs/>
              </w:rPr>
              <w:t xml:space="preserve">Уметь: </w:t>
            </w:r>
            <w:r w:rsidRPr="001D04F4">
              <w:rPr>
                <w:rFonts w:eastAsia="Calibri"/>
                <w:bCs/>
                <w:iCs/>
              </w:rPr>
              <w:lastRenderedPageBreak/>
              <w:t xml:space="preserve">рассказать историю и особенности создания священных текстов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Times New Roman"/>
                <w:b/>
              </w:rPr>
            </w:pPr>
            <w:r w:rsidRPr="001D04F4">
              <w:rPr>
                <w:rFonts w:eastAsia="Times New Roman"/>
                <w:b/>
              </w:rPr>
              <w:lastRenderedPageBreak/>
              <w:t>Личностные действия.</w:t>
            </w:r>
          </w:p>
          <w:p w:rsidR="001D04F4" w:rsidRPr="001D04F4" w:rsidRDefault="001D04F4" w:rsidP="001D04F4">
            <w:pPr>
              <w:rPr>
                <w:rFonts w:eastAsia="Times New Roman"/>
              </w:rPr>
            </w:pPr>
            <w:r w:rsidRPr="001D04F4">
              <w:rPr>
                <w:rFonts w:eastAsia="Times New Roman"/>
              </w:rPr>
              <w:t>Личностное, жизненное самоопределение.</w:t>
            </w:r>
          </w:p>
          <w:p w:rsidR="001D04F4" w:rsidRPr="001D04F4" w:rsidRDefault="001D04F4" w:rsidP="001D04F4">
            <w:pPr>
              <w:rPr>
                <w:rFonts w:eastAsia="Times New Roman"/>
              </w:rPr>
            </w:pPr>
            <w:r w:rsidRPr="001D04F4">
              <w:rPr>
                <w:rFonts w:eastAsia="Times New Roman"/>
              </w:rPr>
              <w:t xml:space="preserve">- Сбор и изучение материала, относящегося к православной культуре и истории города, </w:t>
            </w:r>
            <w:r w:rsidRPr="001D04F4">
              <w:rPr>
                <w:rFonts w:eastAsia="Times New Roman"/>
              </w:rPr>
              <w:lastRenderedPageBreak/>
              <w:t>страны, памятным  датам.</w:t>
            </w:r>
          </w:p>
          <w:p w:rsidR="001D04F4" w:rsidRPr="001D04F4" w:rsidRDefault="001D04F4" w:rsidP="001D04F4">
            <w:pPr>
              <w:rPr>
                <w:rFonts w:eastAsia="Times New Roman"/>
              </w:rPr>
            </w:pPr>
            <w:r w:rsidRPr="001D04F4">
              <w:rPr>
                <w:rFonts w:eastAsia="Times New Roman"/>
              </w:rPr>
              <w:t>Нравственно-этическая ориентация.</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b/>
              </w:rPr>
            </w:pPr>
            <w:proofErr w:type="spellStart"/>
            <w:r w:rsidRPr="001D04F4">
              <w:rPr>
                <w:rFonts w:eastAsia="Times New Roman"/>
                <w:b/>
              </w:rPr>
              <w:t>Общеучебные</w:t>
            </w:r>
            <w:proofErr w:type="spellEnd"/>
            <w:r w:rsidRPr="001D04F4">
              <w:rPr>
                <w:rFonts w:eastAsia="Times New Roman"/>
                <w:b/>
              </w:rPr>
              <w:t xml:space="preserve"> действия.</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b/>
              </w:rPr>
            </w:pPr>
            <w:r w:rsidRPr="001D04F4">
              <w:rPr>
                <w:rFonts w:eastAsia="Times New Roman"/>
                <w:b/>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rPr>
            </w:pPr>
            <w:r w:rsidRPr="001D04F4">
              <w:rPr>
                <w:rFonts w:eastAsia="Times New Roman"/>
              </w:rPr>
              <w:t xml:space="preserve">- Постановка и формулирование проблемы.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Times New Roman"/>
                <w:b/>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149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center"/>
              <w:rPr>
                <w:rFonts w:eastAsia="Calibri"/>
                <w:b/>
                <w:color w:val="000000"/>
                <w:kern w:val="24"/>
              </w:rPr>
            </w:pPr>
            <w:r w:rsidRPr="001D04F4">
              <w:rPr>
                <w:rStyle w:val="FontStyle15"/>
                <w:rFonts w:ascii="Times New Roman" w:hAnsi="Times New Roman" w:cs="Times New Roman"/>
                <w:b/>
                <w:sz w:val="20"/>
                <w:szCs w:val="20"/>
              </w:rPr>
              <w:lastRenderedPageBreak/>
              <w:t>Любовь и уважение к Отечеству. (2 часа).</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t>30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t>Защита Отечества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t xml:space="preserve">беседа, комментированное чтение, устный рассказ на тему, работа с иллюстративным материалом, самостоятельная </w:t>
            </w:r>
            <w:r w:rsidRPr="001D04F4">
              <w:lastRenderedPageBreak/>
              <w:t>работа с источниками информации, подготовка творческой беседы с членами семьи, участие в учебном диалоге.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rPr>
            </w:pPr>
            <w:r w:rsidRPr="001D04F4">
              <w:rPr>
                <w:rFonts w:eastAsia="Calibri"/>
                <w:b/>
                <w:bCs/>
                <w:i/>
                <w:iCs/>
              </w:rPr>
              <w:lastRenderedPageBreak/>
              <w:t xml:space="preserve">Знать: </w:t>
            </w:r>
            <w:r w:rsidRPr="001D04F4">
              <w:rPr>
                <w:rFonts w:eastAsia="Calibri"/>
              </w:rPr>
              <w:t xml:space="preserve">Имена и подвиг святых защитников Родины. Когда война бывает справедливой. Когда против общих недругов </w:t>
            </w:r>
            <w:r w:rsidRPr="001D04F4">
              <w:rPr>
                <w:rFonts w:eastAsia="Calibri"/>
              </w:rPr>
              <w:lastRenderedPageBreak/>
              <w:t xml:space="preserve">России вместе сражались разные народы. </w:t>
            </w:r>
            <w:r w:rsidRPr="001D04F4">
              <w:rPr>
                <w:rFonts w:eastAsia="Calibri"/>
                <w:b/>
                <w:bCs/>
                <w:i/>
                <w:iCs/>
              </w:rPr>
              <w:t xml:space="preserve">Уметь: </w:t>
            </w:r>
            <w:r w:rsidRPr="001D04F4">
              <w:rPr>
                <w:rFonts w:eastAsia="Calibri"/>
              </w:rPr>
              <w:t>Объяснить, какие поступки недопустимы даже на войне. Рассказать, какие слова вдохновляли защитников Отечества в разные эпохи истории. (</w:t>
            </w:r>
            <w:proofErr w:type="spellStart"/>
            <w:r w:rsidRPr="001D04F4">
              <w:rPr>
                <w:rFonts w:eastAsia="Calibri"/>
              </w:rPr>
              <w:t>Пересвета</w:t>
            </w:r>
            <w:proofErr w:type="spellEnd"/>
            <w:r w:rsidRPr="001D04F4">
              <w:rPr>
                <w:rFonts w:eastAsia="Calibri"/>
              </w:rPr>
              <w:t xml:space="preserve"> и </w:t>
            </w:r>
            <w:proofErr w:type="spellStart"/>
            <w:r w:rsidRPr="001D04F4">
              <w:rPr>
                <w:rFonts w:eastAsia="Calibri"/>
              </w:rPr>
              <w:t>Ослябю</w:t>
            </w:r>
            <w:proofErr w:type="spellEnd"/>
            <w:r w:rsidRPr="001D04F4">
              <w:rPr>
                <w:rFonts w:eastAsia="Calibri"/>
              </w:rPr>
              <w:t xml:space="preserve"> на участие в Куликовской битве, А. Невского в Ледовом побоище, в 1612 г., в 1812, в годы ВОВ 1941-1945 гг.)</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lastRenderedPageBreak/>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lastRenderedPageBreak/>
              <w:t>31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t xml:space="preserve">Любовь и уважение к Отечеству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color w:val="000000"/>
                <w:kern w:val="24"/>
              </w:rPr>
            </w:pPr>
            <w:r w:rsidRPr="001D04F4">
              <w:t>Беседа, комментированное чтение, размышление на тему, подготовка творческой  беседы с членами семьи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rPr>
            </w:pPr>
            <w:r w:rsidRPr="001D04F4">
              <w:rPr>
                <w:rFonts w:eastAsia="Calibri"/>
                <w:b/>
                <w:bCs/>
                <w:i/>
                <w:iCs/>
              </w:rPr>
              <w:t xml:space="preserve">Знать: </w:t>
            </w:r>
            <w:r w:rsidRPr="001D04F4">
              <w:rPr>
                <w:rFonts w:eastAsia="Calibri"/>
              </w:rPr>
              <w:t>Главные ценности для человека, к какой бы национальности или религиозной культуре он себя ни относил, – Родина, семья, жизнь, культура.</w:t>
            </w:r>
            <w:r w:rsidRPr="001D04F4">
              <w:rPr>
                <w:rFonts w:eastAsia="Calibri"/>
                <w:b/>
                <w:bCs/>
                <w:i/>
                <w:iCs/>
              </w:rPr>
              <w:t xml:space="preserve"> Уметь:</w:t>
            </w:r>
            <w:r w:rsidRPr="001D04F4">
              <w:rPr>
                <w:rFonts w:eastAsia="Calibri"/>
              </w:rPr>
              <w:t xml:space="preserve"> Объяснить выражение «жизнь положить </w:t>
            </w:r>
            <w:proofErr w:type="gramStart"/>
            <w:r w:rsidRPr="001D04F4">
              <w:rPr>
                <w:rFonts w:eastAsia="Calibri"/>
              </w:rPr>
              <w:t xml:space="preserve">за </w:t>
            </w:r>
            <w:proofErr w:type="spellStart"/>
            <w:r w:rsidRPr="001D04F4">
              <w:rPr>
                <w:rFonts w:eastAsia="Calibri"/>
              </w:rPr>
              <w:t>други</w:t>
            </w:r>
            <w:proofErr w:type="spellEnd"/>
            <w:proofErr w:type="gramEnd"/>
            <w:r w:rsidRPr="001D04F4">
              <w:rPr>
                <w:rFonts w:eastAsia="Calibri"/>
              </w:rPr>
              <w:t xml:space="preserve"> своя». Рассказать, какие дела может </w:t>
            </w:r>
            <w:r w:rsidRPr="001D04F4">
              <w:rPr>
                <w:rFonts w:eastAsia="Calibri"/>
              </w:rPr>
              <w:lastRenderedPageBreak/>
              <w:t>совершать человек (даже ребёнок) на благо других людей, на благо своей Родины</w:t>
            </w:r>
            <w:r w:rsidRPr="001D04F4">
              <w:t>.</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rPr>
                <w:rFonts w:eastAsia="Times New Roman"/>
                <w:b/>
              </w:rPr>
              <w:lastRenderedPageBreak/>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lastRenderedPageBreak/>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lastRenderedPageBreak/>
              <w:t>32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iCs/>
              </w:rPr>
            </w:pPr>
            <w:r w:rsidRPr="001D04F4">
              <w:rPr>
                <w:iCs/>
              </w:rPr>
              <w:t>Подготовка и выступление учащихся  со своими творческими работами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color w:val="000000"/>
                <w:kern w:val="24"/>
              </w:rPr>
            </w:pPr>
            <w:r w:rsidRPr="001D04F4">
              <w:t>Формирование групп учащихся для выполнения групповых проектов, выбор тем, разработка плана работы над проектом. Определение содержания проектной работы. Варианты тем: «Значение нравственности и этики в жизни человека и общества», «Мое отношение к миру», «Мое отношение к Родине» и др.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b/>
                <w:bCs/>
                <w:i/>
                <w:iCs/>
              </w:rPr>
            </w:pPr>
            <w:r w:rsidRPr="001D04F4">
              <w:rPr>
                <w:rFonts w:eastAsia="Calibri"/>
                <w:b/>
                <w:bCs/>
                <w:i/>
                <w:iCs/>
              </w:rPr>
              <w:t xml:space="preserve">Знать: </w:t>
            </w:r>
            <w:r w:rsidRPr="001D04F4">
              <w:rPr>
                <w:rFonts w:eastAsia="Calibri"/>
              </w:rPr>
              <w:t>Как готовится творческий проект. Какие виды творческих проектов существуют.</w:t>
            </w:r>
            <w:r w:rsidRPr="001D04F4">
              <w:rPr>
                <w:rFonts w:eastAsia="Calibri"/>
                <w:b/>
                <w:bCs/>
                <w:i/>
                <w:iCs/>
              </w:rPr>
              <w:t xml:space="preserve"> </w:t>
            </w:r>
          </w:p>
          <w:p w:rsidR="001D04F4" w:rsidRPr="001D04F4" w:rsidRDefault="001D04F4" w:rsidP="001D04F4">
            <w:pPr>
              <w:rPr>
                <w:rFonts w:eastAsia="Calibri"/>
              </w:rPr>
            </w:pPr>
            <w:r w:rsidRPr="001D04F4">
              <w:rPr>
                <w:rFonts w:eastAsia="Calibri"/>
                <w:b/>
                <w:bCs/>
                <w:i/>
                <w:iCs/>
              </w:rPr>
              <w:t xml:space="preserve">Уметь: </w:t>
            </w:r>
            <w:r w:rsidRPr="001D04F4">
              <w:rPr>
                <w:rFonts w:eastAsia="Calibri"/>
              </w:rPr>
              <w:t>Искать нужную информацию, систематизировать её,  сделать выводы из проведённого исследования, разработать творческий проект.</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lastRenderedPageBreak/>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Критично относиться к своему мнению. Учитывать разные мнения и стремиться к 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r w:rsidR="001D04F4" w:rsidRPr="001D04F4" w:rsidTr="001D04F4">
        <w:trPr>
          <w:trHeight w:val="680"/>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r w:rsidRPr="001D04F4">
              <w:rPr>
                <w:rFonts w:eastAsia="Calibri"/>
                <w:color w:val="000000"/>
                <w:kern w:val="24"/>
              </w:rPr>
              <w:lastRenderedPageBreak/>
              <w:t>33-34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jc w:val="both"/>
              <w:rPr>
                <w:rFonts w:eastAsia="Calibri"/>
                <w:color w:val="000000"/>
                <w:kern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iCs/>
              </w:rPr>
            </w:pPr>
            <w:r w:rsidRPr="001D04F4">
              <w:rPr>
                <w:iCs/>
              </w:rPr>
              <w:t>Итоговая презентация творческих проектов учащихся</w:t>
            </w:r>
          </w:p>
          <w:p w:rsidR="001D04F4" w:rsidRPr="001D04F4" w:rsidRDefault="001D04F4" w:rsidP="001D04F4">
            <w:pPr>
              <w:rPr>
                <w:iCs/>
              </w:rPr>
            </w:pPr>
            <w:r w:rsidRPr="001D04F4">
              <w:rPr>
                <w:iCs/>
              </w:rPr>
              <w:t>Творческие работы учащихся. Праздник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t>Самостоятельная работа: ответы на вопросы тестирования.</w:t>
            </w:r>
          </w:p>
          <w:p w:rsidR="001D04F4" w:rsidRPr="001D04F4" w:rsidRDefault="001D04F4" w:rsidP="001D04F4">
            <w:pPr>
              <w:rPr>
                <w:rFonts w:eastAsia="Calibri"/>
                <w:color w:val="000000"/>
                <w:kern w:val="24"/>
              </w:rPr>
            </w:pPr>
            <w:r w:rsidRPr="001D04F4">
              <w:t xml:space="preserve">Освоение </w:t>
            </w:r>
            <w:proofErr w:type="gramStart"/>
            <w:r w:rsidRPr="001D04F4">
              <w:t>ролевого</w:t>
            </w:r>
            <w:proofErr w:type="gramEnd"/>
            <w:r w:rsidRPr="001D04F4">
              <w:t xml:space="preserve"> участие в заключительном празднике. Презентация творческих проектов учащихся по индивидуальным темам.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pPr>
              <w:rPr>
                <w:rFonts w:eastAsia="Calibri"/>
              </w:rPr>
            </w:pPr>
            <w:r w:rsidRPr="001D04F4">
              <w:rPr>
                <w:rFonts w:eastAsia="Calibri"/>
                <w:b/>
                <w:bCs/>
                <w:i/>
                <w:iCs/>
              </w:rPr>
              <w:t xml:space="preserve">Знать: </w:t>
            </w:r>
            <w:r w:rsidRPr="001D04F4">
              <w:rPr>
                <w:rFonts w:eastAsia="Calibri"/>
              </w:rPr>
              <w:t>всесторонне</w:t>
            </w:r>
            <w:r w:rsidRPr="001D04F4">
              <w:rPr>
                <w:rFonts w:eastAsia="Calibri"/>
                <w:b/>
                <w:bCs/>
                <w:i/>
                <w:iCs/>
              </w:rPr>
              <w:t xml:space="preserve"> </w:t>
            </w:r>
            <w:r w:rsidRPr="001D04F4">
              <w:rPr>
                <w:rFonts w:eastAsia="Calibri"/>
              </w:rPr>
              <w:t>тему, по которой готовит выступление учащийся.</w:t>
            </w:r>
            <w:r w:rsidRPr="001D04F4">
              <w:t xml:space="preserve"> </w:t>
            </w:r>
            <w:r w:rsidRPr="001D04F4">
              <w:rPr>
                <w:rFonts w:eastAsia="Calibri"/>
              </w:rPr>
              <w:t xml:space="preserve">Знать: Из чего складывается оценка творческой работы </w:t>
            </w:r>
          </w:p>
          <w:p w:rsidR="001D04F4" w:rsidRPr="001D04F4" w:rsidRDefault="001D04F4" w:rsidP="001D04F4">
            <w:r w:rsidRPr="001D04F4">
              <w:rPr>
                <w:rFonts w:eastAsia="Calibri"/>
                <w:b/>
                <w:bCs/>
                <w:i/>
                <w:iCs/>
              </w:rPr>
              <w:t xml:space="preserve">Уметь: </w:t>
            </w:r>
            <w:r w:rsidRPr="001D04F4">
              <w:rPr>
                <w:rFonts w:eastAsia="Calibri"/>
              </w:rPr>
              <w:t>Отстаивать свою точку зрения. Аргументировать свой ответ, осуществлять самоконтроль.</w:t>
            </w:r>
          </w:p>
          <w:p w:rsidR="001D04F4" w:rsidRPr="001D04F4" w:rsidRDefault="001D04F4" w:rsidP="001D04F4">
            <w:pPr>
              <w:rPr>
                <w:rFonts w:eastAsia="Calibri"/>
              </w:rPr>
            </w:pPr>
            <w:r w:rsidRPr="001D04F4">
              <w:rPr>
                <w:rFonts w:eastAsia="Calibri"/>
              </w:rPr>
              <w:t>Владеть красивой, грамотной речью, уметь отвечать на поставленные по теме выступления вопросы, аргументировать и отстаивать свою точку зрения.</w:t>
            </w:r>
            <w:r w:rsidRPr="001D04F4">
              <w:t xml:space="preserve"> </w:t>
            </w:r>
            <w:r w:rsidRPr="001D04F4">
              <w:rPr>
                <w:rFonts w:eastAsia="Calibri"/>
              </w:rPr>
              <w:t xml:space="preserve">Грамотно презентовать свой творческий проект. </w:t>
            </w: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D04F4" w:rsidRPr="001D04F4" w:rsidRDefault="001D04F4" w:rsidP="001D04F4">
            <w:r w:rsidRPr="001D04F4">
              <w:rPr>
                <w:rFonts w:eastAsia="Times New Roman"/>
                <w:b/>
              </w:rPr>
              <w:t>Личностные действия.</w:t>
            </w:r>
          </w:p>
          <w:p w:rsidR="001D04F4" w:rsidRPr="001D04F4" w:rsidRDefault="001D04F4" w:rsidP="001D04F4">
            <w:pPr>
              <w:rPr>
                <w:rFonts w:eastAsia="Times New Roman"/>
                <w:i/>
              </w:rPr>
            </w:pPr>
            <w:r w:rsidRPr="001D04F4">
              <w:rPr>
                <w:rFonts w:eastAsia="Times New Roman"/>
                <w:i/>
              </w:rPr>
              <w:t>Личностное, жизненное самоопределение.</w:t>
            </w:r>
          </w:p>
          <w:p w:rsidR="001D04F4" w:rsidRPr="001D04F4" w:rsidRDefault="001D04F4" w:rsidP="001D04F4">
            <w:pPr>
              <w:rPr>
                <w:rFonts w:eastAsia="Times New Roman"/>
                <w:i/>
              </w:rPr>
            </w:pPr>
            <w:r w:rsidRPr="001D04F4">
              <w:rPr>
                <w:rFonts w:eastAsia="Times New Roman"/>
              </w:rPr>
              <w:t>- Сбор и изучение материала, относящегося к православной культуре и истории города, страны, памятным  датам.</w:t>
            </w:r>
          </w:p>
          <w:p w:rsidR="001D04F4" w:rsidRPr="001D04F4" w:rsidRDefault="001D04F4" w:rsidP="001D04F4">
            <w:pPr>
              <w:rPr>
                <w:rFonts w:eastAsia="Times New Roman"/>
              </w:rPr>
            </w:pPr>
            <w:r w:rsidRPr="001D04F4">
              <w:rPr>
                <w:rFonts w:eastAsia="Times New Roman"/>
                <w:i/>
              </w:rPr>
              <w:t>Нравственно-этическая ориентация</w:t>
            </w:r>
            <w:r w:rsidRPr="001D04F4">
              <w:rPr>
                <w:rFonts w:eastAsia="Times New Roman"/>
              </w:rPr>
              <w:t>.</w:t>
            </w:r>
          </w:p>
          <w:p w:rsidR="001D04F4" w:rsidRPr="001D04F4" w:rsidRDefault="001D04F4" w:rsidP="001D04F4">
            <w:pPr>
              <w:rPr>
                <w:rFonts w:eastAsia="Times New Roman"/>
                <w:b/>
              </w:rPr>
            </w:pPr>
            <w:r w:rsidRPr="001D04F4">
              <w:rPr>
                <w:rFonts w:eastAsia="Times New Roman"/>
                <w:b/>
              </w:rPr>
              <w:t>Регулятивные действия</w:t>
            </w:r>
          </w:p>
          <w:p w:rsidR="001D04F4" w:rsidRPr="001D04F4" w:rsidRDefault="001D04F4" w:rsidP="001D04F4">
            <w:pPr>
              <w:rPr>
                <w:rFonts w:eastAsia="Times New Roman"/>
              </w:rPr>
            </w:pPr>
            <w:r w:rsidRPr="001D04F4">
              <w:rPr>
                <w:rFonts w:eastAsia="Times New Roman"/>
              </w:rPr>
              <w:t>- Умение самостоятельно формулировать задачу.</w:t>
            </w:r>
          </w:p>
          <w:p w:rsidR="001D04F4" w:rsidRPr="001D04F4" w:rsidRDefault="001D04F4" w:rsidP="001D04F4">
            <w:pPr>
              <w:rPr>
                <w:rFonts w:eastAsia="Times New Roman"/>
              </w:rPr>
            </w:pPr>
            <w:r w:rsidRPr="001D04F4">
              <w:rPr>
                <w:rFonts w:eastAsia="Times New Roman"/>
              </w:rPr>
              <w:t>- Планирование (постановка цели, определение последовательности действий).</w:t>
            </w:r>
          </w:p>
          <w:p w:rsidR="001D04F4" w:rsidRPr="001D04F4" w:rsidRDefault="001D04F4" w:rsidP="001D04F4">
            <w:pPr>
              <w:rPr>
                <w:rFonts w:eastAsia="Times New Roman"/>
              </w:rPr>
            </w:pPr>
            <w:r w:rsidRPr="001D04F4">
              <w:rPr>
                <w:rFonts w:eastAsia="Times New Roman"/>
              </w:rPr>
              <w:t>- Прогнозирование результатов.</w:t>
            </w:r>
          </w:p>
          <w:p w:rsidR="001D04F4" w:rsidRPr="001D04F4" w:rsidRDefault="001D04F4" w:rsidP="001D04F4">
            <w:pPr>
              <w:rPr>
                <w:rFonts w:eastAsia="Times New Roman"/>
              </w:rPr>
            </w:pPr>
            <w:r w:rsidRPr="001D04F4">
              <w:rPr>
                <w:rFonts w:eastAsia="Times New Roman"/>
              </w:rPr>
              <w:t>- Контроль (сличение способа действия и его результата).</w:t>
            </w:r>
          </w:p>
          <w:p w:rsidR="001D04F4" w:rsidRPr="001D04F4" w:rsidRDefault="001D04F4" w:rsidP="001D04F4">
            <w:pPr>
              <w:rPr>
                <w:rFonts w:eastAsia="Times New Roman"/>
              </w:rPr>
            </w:pPr>
            <w:r w:rsidRPr="001D04F4">
              <w:rPr>
                <w:rFonts w:eastAsia="Times New Roman"/>
              </w:rPr>
              <w:t xml:space="preserve">- Выбор для выполнения задачи способов и приемов </w:t>
            </w:r>
            <w:proofErr w:type="gramStart"/>
            <w:r w:rsidRPr="001D04F4">
              <w:rPr>
                <w:rFonts w:eastAsia="Times New Roman"/>
              </w:rPr>
              <w:t>действии</w:t>
            </w:r>
            <w:proofErr w:type="gramEnd"/>
            <w:r w:rsidRPr="001D04F4">
              <w:rPr>
                <w:rFonts w:eastAsia="Times New Roman"/>
              </w:rPr>
              <w:t>, а также средств.</w:t>
            </w:r>
          </w:p>
          <w:p w:rsidR="001D04F4" w:rsidRPr="001D04F4" w:rsidRDefault="001D04F4" w:rsidP="001D04F4">
            <w:pPr>
              <w:rPr>
                <w:rFonts w:eastAsia="Times New Roman"/>
              </w:rPr>
            </w:pPr>
            <w:r w:rsidRPr="001D04F4">
              <w:rPr>
                <w:rFonts w:eastAsia="Times New Roman"/>
              </w:rPr>
              <w:t>- Адекватное восприятие аргументированной критики ошибок и учет ее в последующей деятельности.</w:t>
            </w:r>
          </w:p>
          <w:p w:rsidR="001D04F4" w:rsidRPr="001D04F4" w:rsidRDefault="001D04F4" w:rsidP="001D04F4">
            <w:pPr>
              <w:rPr>
                <w:rFonts w:eastAsia="Times New Roman"/>
              </w:rPr>
            </w:pPr>
            <w:r w:rsidRPr="001D04F4">
              <w:rPr>
                <w:rFonts w:eastAsia="Times New Roman"/>
              </w:rPr>
              <w:t>- Регулирование своего поведения в соответствии с познанными моральными нормами.</w:t>
            </w:r>
          </w:p>
          <w:p w:rsidR="001D04F4" w:rsidRPr="001D04F4" w:rsidRDefault="001D04F4" w:rsidP="001D04F4">
            <w:pPr>
              <w:rPr>
                <w:rFonts w:eastAsia="Times New Roman"/>
                <w:b/>
              </w:rPr>
            </w:pPr>
            <w:r w:rsidRPr="001D04F4">
              <w:rPr>
                <w:rFonts w:eastAsia="Times New Roman"/>
                <w:b/>
              </w:rPr>
              <w:t>Познавательные универсальные действия</w:t>
            </w:r>
          </w:p>
          <w:p w:rsidR="001D04F4" w:rsidRPr="001D04F4" w:rsidRDefault="001D04F4" w:rsidP="001D04F4">
            <w:pPr>
              <w:rPr>
                <w:rFonts w:eastAsia="Times New Roman"/>
              </w:rPr>
            </w:pPr>
            <w:proofErr w:type="spellStart"/>
            <w:r w:rsidRPr="001D04F4">
              <w:rPr>
                <w:rFonts w:eastAsia="Times New Roman"/>
                <w:i/>
              </w:rPr>
              <w:t>Общеучебные</w:t>
            </w:r>
            <w:proofErr w:type="spellEnd"/>
            <w:r w:rsidRPr="001D04F4">
              <w:rPr>
                <w:rFonts w:eastAsia="Times New Roman"/>
                <w:i/>
              </w:rPr>
              <w:t xml:space="preserve"> действия</w:t>
            </w:r>
            <w:r w:rsidRPr="001D04F4">
              <w:rPr>
                <w:rFonts w:eastAsia="Times New Roman"/>
              </w:rPr>
              <w:t>.</w:t>
            </w:r>
          </w:p>
          <w:p w:rsidR="001D04F4" w:rsidRPr="001D04F4" w:rsidRDefault="001D04F4" w:rsidP="001D04F4">
            <w:pPr>
              <w:rPr>
                <w:rFonts w:eastAsia="Times New Roman"/>
              </w:rPr>
            </w:pPr>
            <w:r w:rsidRPr="001D04F4">
              <w:rPr>
                <w:rFonts w:eastAsia="Times New Roman"/>
              </w:rPr>
              <w:t>- Поиск и выделение необходимой информации.</w:t>
            </w:r>
          </w:p>
          <w:p w:rsidR="001D04F4" w:rsidRPr="001D04F4" w:rsidRDefault="001D04F4" w:rsidP="001D04F4">
            <w:pPr>
              <w:rPr>
                <w:rFonts w:eastAsia="Times New Roman"/>
              </w:rPr>
            </w:pPr>
            <w:r w:rsidRPr="001D04F4">
              <w:rPr>
                <w:rFonts w:eastAsia="Times New Roman"/>
              </w:rPr>
              <w:t>- Структурирование полученного из различных источников знания.</w:t>
            </w:r>
          </w:p>
          <w:p w:rsidR="001D04F4" w:rsidRPr="001D04F4" w:rsidRDefault="001D04F4" w:rsidP="001D04F4">
            <w:pPr>
              <w:rPr>
                <w:rFonts w:eastAsia="Times New Roman"/>
              </w:rPr>
            </w:pPr>
            <w:r w:rsidRPr="001D04F4">
              <w:rPr>
                <w:rFonts w:eastAsia="Times New Roman"/>
              </w:rPr>
              <w:t>- Моделирование. Передача содержания в сжатом, выборочном, развернутом виде, в виде презентаций.</w:t>
            </w:r>
          </w:p>
          <w:p w:rsidR="001D04F4" w:rsidRPr="001D04F4" w:rsidRDefault="001D04F4" w:rsidP="001D04F4">
            <w:pPr>
              <w:rPr>
                <w:rFonts w:eastAsia="Times New Roman"/>
              </w:rPr>
            </w:pPr>
            <w:r w:rsidRPr="001D04F4">
              <w:rPr>
                <w:rFonts w:eastAsia="Times New Roman"/>
                <w:i/>
              </w:rPr>
              <w:t>Логические универсальные действия.</w:t>
            </w:r>
          </w:p>
          <w:p w:rsidR="001D04F4" w:rsidRPr="001D04F4" w:rsidRDefault="001D04F4" w:rsidP="001D04F4">
            <w:pPr>
              <w:rPr>
                <w:rFonts w:eastAsia="Times New Roman"/>
              </w:rPr>
            </w:pPr>
            <w:r w:rsidRPr="001D04F4">
              <w:rPr>
                <w:rFonts w:eastAsia="Times New Roman"/>
              </w:rPr>
              <w:t>- Анализ, сравнение, группировка, установка закономерностей и их использование.</w:t>
            </w:r>
          </w:p>
          <w:p w:rsidR="001D04F4" w:rsidRPr="001D04F4" w:rsidRDefault="001D04F4" w:rsidP="001D04F4">
            <w:pPr>
              <w:rPr>
                <w:rFonts w:eastAsia="Times New Roman"/>
              </w:rPr>
            </w:pPr>
            <w:r w:rsidRPr="001D04F4">
              <w:rPr>
                <w:rFonts w:eastAsia="Times New Roman"/>
              </w:rPr>
              <w:t xml:space="preserve">- Установка причинно-следственных связей, построение  </w:t>
            </w:r>
            <w:proofErr w:type="gramStart"/>
            <w:r w:rsidRPr="001D04F4">
              <w:rPr>
                <w:rFonts w:eastAsia="Times New Roman"/>
              </w:rPr>
              <w:t>логических рассуждений</w:t>
            </w:r>
            <w:proofErr w:type="gramEnd"/>
            <w:r w:rsidRPr="001D04F4">
              <w:rPr>
                <w:rFonts w:eastAsia="Times New Roman"/>
              </w:rPr>
              <w:t>, проведение аналогий, обобщений.</w:t>
            </w:r>
          </w:p>
          <w:p w:rsidR="001D04F4" w:rsidRPr="001D04F4" w:rsidRDefault="001D04F4" w:rsidP="001D04F4">
            <w:pPr>
              <w:rPr>
                <w:rFonts w:eastAsia="Times New Roman"/>
                <w:b/>
              </w:rPr>
            </w:pPr>
            <w:r w:rsidRPr="001D04F4">
              <w:rPr>
                <w:rFonts w:eastAsia="Times New Roman"/>
              </w:rPr>
              <w:t>- Постановка и формулирование проблемы.</w:t>
            </w:r>
            <w:r w:rsidRPr="001D04F4">
              <w:rPr>
                <w:rFonts w:eastAsia="Times New Roman"/>
                <w:b/>
              </w:rPr>
              <w:t xml:space="preserve"> </w:t>
            </w:r>
          </w:p>
          <w:p w:rsidR="001D04F4" w:rsidRPr="001D04F4" w:rsidRDefault="001D04F4" w:rsidP="001D04F4">
            <w:pPr>
              <w:rPr>
                <w:rFonts w:eastAsia="Times New Roman"/>
                <w:b/>
              </w:rPr>
            </w:pPr>
            <w:r w:rsidRPr="001D04F4">
              <w:rPr>
                <w:rFonts w:eastAsia="Times New Roman"/>
                <w:b/>
              </w:rPr>
              <w:t>Коммуникативные действия</w:t>
            </w:r>
          </w:p>
          <w:p w:rsidR="001D04F4" w:rsidRPr="001D04F4" w:rsidRDefault="001D04F4" w:rsidP="001D04F4">
            <w:pPr>
              <w:rPr>
                <w:rFonts w:eastAsia="Times New Roman"/>
              </w:rPr>
            </w:pPr>
            <w:r w:rsidRPr="001D04F4">
              <w:rPr>
                <w:rFonts w:eastAsia="Times New Roman"/>
              </w:rPr>
              <w:t>- Владение диалоговой формой речи</w:t>
            </w:r>
          </w:p>
          <w:p w:rsidR="001D04F4" w:rsidRPr="001D04F4" w:rsidRDefault="001D04F4" w:rsidP="001D04F4">
            <w:pPr>
              <w:rPr>
                <w:rFonts w:eastAsia="Times New Roman"/>
              </w:rPr>
            </w:pPr>
            <w:r w:rsidRPr="001D04F4">
              <w:rPr>
                <w:rFonts w:eastAsia="Times New Roman"/>
              </w:rPr>
              <w:t>- Чтение вслух и про себя текстов учебников и других книг, понимать прочитанное.</w:t>
            </w:r>
          </w:p>
          <w:p w:rsidR="001D04F4" w:rsidRPr="001D04F4" w:rsidRDefault="001D04F4" w:rsidP="001D04F4">
            <w:pPr>
              <w:rPr>
                <w:rFonts w:eastAsia="Times New Roman"/>
              </w:rPr>
            </w:pPr>
            <w:r w:rsidRPr="001D04F4">
              <w:rPr>
                <w:rFonts w:eastAsia="Times New Roman"/>
              </w:rPr>
              <w:t>- Оформлять свои мысли в устной и письменной речи</w:t>
            </w:r>
          </w:p>
          <w:p w:rsidR="001D04F4" w:rsidRPr="001D04F4" w:rsidRDefault="001D04F4" w:rsidP="001D04F4">
            <w:pPr>
              <w:rPr>
                <w:rFonts w:eastAsia="Times New Roman"/>
              </w:rPr>
            </w:pPr>
            <w:r w:rsidRPr="001D04F4">
              <w:rPr>
                <w:rFonts w:eastAsia="Times New Roman"/>
              </w:rPr>
              <w:t>- Формулировать собственное мнение и позицию; задавать вопросы; аргументировать свою точку зрения.</w:t>
            </w:r>
          </w:p>
          <w:p w:rsidR="001D04F4" w:rsidRPr="001D04F4" w:rsidRDefault="001D04F4" w:rsidP="001D04F4">
            <w:pPr>
              <w:rPr>
                <w:rFonts w:eastAsia="Times New Roman"/>
              </w:rPr>
            </w:pPr>
            <w:r w:rsidRPr="001D04F4">
              <w:rPr>
                <w:rFonts w:eastAsia="Times New Roman"/>
              </w:rPr>
              <w:t xml:space="preserve">- Критично относиться к своему мнению. Учитывать разные мнения и стремиться к </w:t>
            </w:r>
            <w:r w:rsidRPr="001D04F4">
              <w:rPr>
                <w:rFonts w:eastAsia="Times New Roman"/>
              </w:rPr>
              <w:lastRenderedPageBreak/>
              <w:t>координации различных позиций при работе в паре. Договариваться и приходить к общему решению.</w:t>
            </w:r>
          </w:p>
          <w:p w:rsidR="001D04F4" w:rsidRPr="001D04F4" w:rsidRDefault="001D04F4" w:rsidP="001D04F4">
            <w:pPr>
              <w:rPr>
                <w:rFonts w:eastAsia="Calibri"/>
              </w:rPr>
            </w:pPr>
            <w:r w:rsidRPr="001D04F4">
              <w:rPr>
                <w:rFonts w:eastAsia="Times New Roman"/>
              </w:rPr>
              <w:t>- Участвовать в работе группы; осуществлять само-, взаимоконтроль и взаимопомощь</w:t>
            </w:r>
          </w:p>
        </w:tc>
      </w:tr>
    </w:tbl>
    <w:p w:rsidR="00DF6324" w:rsidRDefault="00DF6324" w:rsidP="001D04F4">
      <w:pPr>
        <w:rPr>
          <w:b/>
          <w:sz w:val="24"/>
          <w:szCs w:val="24"/>
        </w:rPr>
      </w:pPr>
    </w:p>
    <w:p w:rsidR="00100FDA" w:rsidRDefault="00100FDA" w:rsidP="00100FDA">
      <w:pPr>
        <w:jc w:val="center"/>
        <w:rPr>
          <w:b/>
          <w:sz w:val="24"/>
          <w:szCs w:val="24"/>
        </w:rPr>
      </w:pPr>
      <w:r>
        <w:rPr>
          <w:b/>
          <w:sz w:val="24"/>
          <w:szCs w:val="24"/>
        </w:rPr>
        <w:t xml:space="preserve">Литература для </w:t>
      </w:r>
      <w:proofErr w:type="gramStart"/>
      <w:r>
        <w:rPr>
          <w:b/>
          <w:sz w:val="24"/>
          <w:szCs w:val="24"/>
        </w:rPr>
        <w:t>обучающихся</w:t>
      </w:r>
      <w:proofErr w:type="gramEnd"/>
    </w:p>
    <w:p w:rsidR="004802E2" w:rsidRPr="00A34DF8" w:rsidRDefault="004802E2" w:rsidP="004802E2">
      <w:pPr>
        <w:rPr>
          <w:b/>
          <w:sz w:val="24"/>
          <w:szCs w:val="24"/>
        </w:rPr>
      </w:pPr>
      <w:r w:rsidRPr="00A34DF8">
        <w:rPr>
          <w:b/>
          <w:sz w:val="24"/>
          <w:szCs w:val="24"/>
        </w:rPr>
        <w:t xml:space="preserve">УМК, </w:t>
      </w:r>
      <w:proofErr w:type="gramStart"/>
      <w:r w:rsidRPr="00A34DF8">
        <w:rPr>
          <w:b/>
          <w:sz w:val="24"/>
          <w:szCs w:val="24"/>
        </w:rPr>
        <w:t>обеспечивающий</w:t>
      </w:r>
      <w:proofErr w:type="gramEnd"/>
      <w:r w:rsidRPr="00A34DF8">
        <w:rPr>
          <w:b/>
          <w:sz w:val="24"/>
          <w:szCs w:val="24"/>
        </w:rPr>
        <w:t xml:space="preserve"> изучение предмета и модуля ОМРК</w:t>
      </w:r>
    </w:p>
    <w:p w:rsidR="004802E2" w:rsidRPr="00A34DF8" w:rsidRDefault="004802E2" w:rsidP="004802E2">
      <w:pPr>
        <w:rPr>
          <w:sz w:val="24"/>
          <w:szCs w:val="24"/>
        </w:rPr>
      </w:pPr>
      <w:r w:rsidRPr="00A34DF8">
        <w:rPr>
          <w:sz w:val="24"/>
          <w:szCs w:val="24"/>
        </w:rPr>
        <w:t>1. Программа комплексного учебного курса «Основы религиозных культур и светской этики».- М.: «Просвещение», 2010.</w:t>
      </w:r>
    </w:p>
    <w:p w:rsidR="004802E2" w:rsidRDefault="004802E2" w:rsidP="004802E2">
      <w:pPr>
        <w:rPr>
          <w:sz w:val="24"/>
          <w:szCs w:val="24"/>
        </w:rPr>
      </w:pPr>
      <w:r w:rsidRPr="00A34DF8">
        <w:rPr>
          <w:sz w:val="24"/>
          <w:szCs w:val="24"/>
        </w:rPr>
        <w:t xml:space="preserve">2. Учебник. Р. Б. </w:t>
      </w:r>
      <w:proofErr w:type="spellStart"/>
      <w:r w:rsidRPr="00A34DF8">
        <w:rPr>
          <w:sz w:val="24"/>
          <w:szCs w:val="24"/>
        </w:rPr>
        <w:t>Амиров</w:t>
      </w:r>
      <w:proofErr w:type="spellEnd"/>
      <w:r w:rsidRPr="00A34DF8">
        <w:rPr>
          <w:sz w:val="24"/>
          <w:szCs w:val="24"/>
        </w:rPr>
        <w:t xml:space="preserve"> и др. Основы религиозных культур и светской этики. Основы религиозных культур. 4 класс. Под</w:t>
      </w:r>
      <w:proofErr w:type="gramStart"/>
      <w:r w:rsidRPr="00A34DF8">
        <w:rPr>
          <w:sz w:val="24"/>
          <w:szCs w:val="24"/>
        </w:rPr>
        <w:t>.</w:t>
      </w:r>
      <w:proofErr w:type="gramEnd"/>
      <w:r w:rsidRPr="00A34DF8">
        <w:rPr>
          <w:sz w:val="24"/>
          <w:szCs w:val="24"/>
        </w:rPr>
        <w:t xml:space="preserve"> </w:t>
      </w:r>
      <w:proofErr w:type="gramStart"/>
      <w:r w:rsidRPr="00A34DF8">
        <w:rPr>
          <w:sz w:val="24"/>
          <w:szCs w:val="24"/>
        </w:rPr>
        <w:t>р</w:t>
      </w:r>
      <w:proofErr w:type="gramEnd"/>
      <w:r w:rsidRPr="00A34DF8">
        <w:rPr>
          <w:sz w:val="24"/>
          <w:szCs w:val="24"/>
        </w:rPr>
        <w:t>ед. Т.Д. Шапошниковой. ФГОС. –</w:t>
      </w:r>
      <w:r>
        <w:rPr>
          <w:sz w:val="24"/>
          <w:szCs w:val="24"/>
        </w:rPr>
        <w:t xml:space="preserve"> </w:t>
      </w:r>
      <w:r w:rsidRPr="00A34DF8">
        <w:rPr>
          <w:sz w:val="24"/>
          <w:szCs w:val="24"/>
        </w:rPr>
        <w:t xml:space="preserve">М.: </w:t>
      </w:r>
      <w:r w:rsidR="00A46C95">
        <w:rPr>
          <w:sz w:val="24"/>
          <w:szCs w:val="24"/>
        </w:rPr>
        <w:t>«</w:t>
      </w:r>
      <w:r w:rsidRPr="00A34DF8">
        <w:rPr>
          <w:sz w:val="24"/>
          <w:szCs w:val="24"/>
        </w:rPr>
        <w:t>Дрофа</w:t>
      </w:r>
      <w:r w:rsidR="00A46C95">
        <w:rPr>
          <w:sz w:val="24"/>
          <w:szCs w:val="24"/>
        </w:rPr>
        <w:t>»,</w:t>
      </w:r>
      <w:r w:rsidRPr="00A34DF8">
        <w:rPr>
          <w:sz w:val="24"/>
          <w:szCs w:val="24"/>
        </w:rPr>
        <w:t>2013.</w:t>
      </w:r>
    </w:p>
    <w:p w:rsidR="00442535" w:rsidRPr="00A34DF8" w:rsidRDefault="00442535" w:rsidP="004802E2">
      <w:pPr>
        <w:rPr>
          <w:sz w:val="24"/>
          <w:szCs w:val="24"/>
        </w:rPr>
      </w:pPr>
      <w:r>
        <w:rPr>
          <w:sz w:val="24"/>
          <w:szCs w:val="24"/>
        </w:rPr>
        <w:t>3. Рабочая тетрадь. ОМРК.</w:t>
      </w:r>
      <w:r w:rsidR="00A46C95">
        <w:rPr>
          <w:sz w:val="24"/>
          <w:szCs w:val="24"/>
        </w:rPr>
        <w:t xml:space="preserve"> – М.: «Дрофа»,</w:t>
      </w:r>
      <w:r>
        <w:rPr>
          <w:sz w:val="24"/>
          <w:szCs w:val="24"/>
        </w:rPr>
        <w:t xml:space="preserve"> 2016.</w:t>
      </w:r>
    </w:p>
    <w:p w:rsidR="004802E2" w:rsidRPr="00A34DF8" w:rsidRDefault="004802E2" w:rsidP="004802E2">
      <w:pPr>
        <w:rPr>
          <w:sz w:val="24"/>
          <w:szCs w:val="24"/>
        </w:rPr>
      </w:pPr>
      <w:r w:rsidRPr="00A34DF8">
        <w:rPr>
          <w:sz w:val="24"/>
          <w:szCs w:val="24"/>
        </w:rPr>
        <w:t>Электронное пособие «Основы религиозных культур и светской этики»</w:t>
      </w:r>
      <w:proofErr w:type="gramStart"/>
      <w:r w:rsidRPr="00A34DF8">
        <w:rPr>
          <w:sz w:val="24"/>
          <w:szCs w:val="24"/>
        </w:rPr>
        <w:t>.Ч</w:t>
      </w:r>
      <w:proofErr w:type="gramEnd"/>
      <w:r w:rsidRPr="00A34DF8">
        <w:rPr>
          <w:sz w:val="24"/>
          <w:szCs w:val="24"/>
        </w:rPr>
        <w:t>. «Основы мировых религиозных культур»</w:t>
      </w:r>
    </w:p>
    <w:p w:rsidR="00DF6324" w:rsidRPr="00DF6324" w:rsidRDefault="00DF6324" w:rsidP="00BF58CE">
      <w:pPr>
        <w:rPr>
          <w:b/>
          <w:sz w:val="24"/>
          <w:szCs w:val="24"/>
        </w:rPr>
      </w:pPr>
    </w:p>
    <w:p w:rsidR="00100FDA" w:rsidRPr="00B82676" w:rsidRDefault="00100FDA" w:rsidP="00100FDA">
      <w:pPr>
        <w:jc w:val="center"/>
        <w:rPr>
          <w:b/>
          <w:sz w:val="24"/>
          <w:szCs w:val="24"/>
        </w:rPr>
      </w:pPr>
      <w:r>
        <w:rPr>
          <w:b/>
          <w:sz w:val="24"/>
          <w:szCs w:val="24"/>
        </w:rPr>
        <w:t>Литература для учителя</w:t>
      </w:r>
      <w:r w:rsidR="00DF6324">
        <w:rPr>
          <w:b/>
          <w:sz w:val="24"/>
          <w:szCs w:val="24"/>
        </w:rPr>
        <w:t>, д</w:t>
      </w:r>
      <w:r w:rsidR="00DF6324" w:rsidRPr="00A34DF8">
        <w:rPr>
          <w:b/>
          <w:sz w:val="24"/>
          <w:szCs w:val="24"/>
        </w:rPr>
        <w:t>ополнительная литература</w:t>
      </w:r>
      <w:r w:rsidR="00DF6324">
        <w:rPr>
          <w:b/>
          <w:sz w:val="24"/>
          <w:szCs w:val="24"/>
        </w:rPr>
        <w:t xml:space="preserve"> и источники</w:t>
      </w:r>
    </w:p>
    <w:p w:rsidR="00100FDA" w:rsidRPr="00B82676" w:rsidRDefault="00100FDA" w:rsidP="00100FDA">
      <w:pPr>
        <w:jc w:val="center"/>
        <w:rPr>
          <w:b/>
          <w:sz w:val="24"/>
          <w:szCs w:val="24"/>
        </w:rPr>
      </w:pPr>
    </w:p>
    <w:p w:rsidR="00100FDA" w:rsidRPr="00100FDA" w:rsidRDefault="00100FDA" w:rsidP="00100FDA">
      <w:pPr>
        <w:pStyle w:val="a3"/>
        <w:numPr>
          <w:ilvl w:val="0"/>
          <w:numId w:val="11"/>
        </w:numPr>
        <w:rPr>
          <w:sz w:val="24"/>
          <w:szCs w:val="24"/>
        </w:rPr>
      </w:pPr>
      <w:proofErr w:type="spellStart"/>
      <w:r w:rsidRPr="00100FDA">
        <w:rPr>
          <w:sz w:val="24"/>
          <w:szCs w:val="24"/>
        </w:rPr>
        <w:t>Амиров</w:t>
      </w:r>
      <w:proofErr w:type="spellEnd"/>
      <w:r w:rsidRPr="00100FDA">
        <w:rPr>
          <w:sz w:val="24"/>
          <w:szCs w:val="24"/>
        </w:rPr>
        <w:t xml:space="preserve"> Р.Б., Воскресенский О.В., Горбачёва Т.М. и другие. Основы духовно- нравственной культуры народов России. Основы религиозной культуры и светской этики. Основы мировых религиозных культур. 4 класс (4-5): Методическое пособие для учителя. – М.: Дрофа, 2012.</w:t>
      </w:r>
    </w:p>
    <w:p w:rsidR="00100FDA" w:rsidRPr="00100FDA" w:rsidRDefault="00100FDA" w:rsidP="00100FDA">
      <w:pPr>
        <w:pStyle w:val="a3"/>
        <w:numPr>
          <w:ilvl w:val="0"/>
          <w:numId w:val="11"/>
        </w:numPr>
        <w:rPr>
          <w:sz w:val="24"/>
          <w:szCs w:val="24"/>
        </w:rPr>
      </w:pPr>
      <w:proofErr w:type="spellStart"/>
      <w:r w:rsidRPr="00100FDA">
        <w:rPr>
          <w:sz w:val="24"/>
          <w:szCs w:val="24"/>
        </w:rPr>
        <w:t>Амиров</w:t>
      </w:r>
      <w:proofErr w:type="spellEnd"/>
      <w:r w:rsidRPr="00100FDA">
        <w:rPr>
          <w:sz w:val="24"/>
          <w:szCs w:val="24"/>
        </w:rPr>
        <w:t xml:space="preserve"> Р.Б., Воскресенский О.В., Горбачёва Т.М. и другие под редакцией Шапошниковой Т.Д. Основы духовно- нравственной культуры народов России. Основы религиозной культуры и светской этики. Основы мировых религиозных культур. 4 класс (4-5): Учебник – М.: Дрофа,2012.</w:t>
      </w:r>
    </w:p>
    <w:p w:rsidR="00A34DF8" w:rsidRPr="00100FDA" w:rsidRDefault="00A34DF8" w:rsidP="00100FDA">
      <w:pPr>
        <w:pStyle w:val="a3"/>
        <w:numPr>
          <w:ilvl w:val="0"/>
          <w:numId w:val="10"/>
        </w:numPr>
        <w:rPr>
          <w:sz w:val="24"/>
          <w:szCs w:val="24"/>
        </w:rPr>
      </w:pPr>
      <w:r w:rsidRPr="00100FDA">
        <w:rPr>
          <w:sz w:val="24"/>
          <w:szCs w:val="24"/>
        </w:rPr>
        <w:t xml:space="preserve">Основы духовно-нравственной культуры народов России. Основы мировых религиозных культур.4-5 классы: учебник для </w:t>
      </w:r>
      <w:proofErr w:type="spellStart"/>
      <w:r w:rsidRPr="00100FDA">
        <w:rPr>
          <w:sz w:val="24"/>
          <w:szCs w:val="24"/>
        </w:rPr>
        <w:t>общеобразоват</w:t>
      </w:r>
      <w:proofErr w:type="spellEnd"/>
      <w:r w:rsidRPr="00100FDA">
        <w:rPr>
          <w:sz w:val="24"/>
          <w:szCs w:val="24"/>
        </w:rPr>
        <w:t xml:space="preserve">. учреждений / [А.Л. </w:t>
      </w:r>
      <w:proofErr w:type="spellStart"/>
      <w:r w:rsidRPr="00100FDA">
        <w:rPr>
          <w:sz w:val="24"/>
          <w:szCs w:val="24"/>
        </w:rPr>
        <w:t>Беглов</w:t>
      </w:r>
      <w:proofErr w:type="spellEnd"/>
      <w:r w:rsidRPr="00100FDA">
        <w:rPr>
          <w:sz w:val="24"/>
          <w:szCs w:val="24"/>
        </w:rPr>
        <w:t xml:space="preserve">, Е.В. Саплина, Е.С. Токарева, А.А. </w:t>
      </w:r>
      <w:proofErr w:type="spellStart"/>
      <w:r w:rsidRPr="00100FDA">
        <w:rPr>
          <w:sz w:val="24"/>
          <w:szCs w:val="24"/>
        </w:rPr>
        <w:t>Ярлыкапов</w:t>
      </w:r>
      <w:proofErr w:type="spellEnd"/>
      <w:r w:rsidRPr="00100FDA">
        <w:rPr>
          <w:sz w:val="24"/>
          <w:szCs w:val="24"/>
        </w:rPr>
        <w:t>]</w:t>
      </w:r>
      <w:proofErr w:type="gramStart"/>
      <w:r w:rsidRPr="00100FDA">
        <w:rPr>
          <w:sz w:val="24"/>
          <w:szCs w:val="24"/>
        </w:rPr>
        <w:t>…-</w:t>
      </w:r>
      <w:proofErr w:type="gramEnd"/>
      <w:r w:rsidRPr="00100FDA">
        <w:rPr>
          <w:sz w:val="24"/>
          <w:szCs w:val="24"/>
        </w:rPr>
        <w:t>М.: «Просвещение»,2012.</w:t>
      </w:r>
    </w:p>
    <w:p w:rsidR="00A34DF8" w:rsidRPr="00100FDA" w:rsidRDefault="00A34DF8" w:rsidP="00100FDA">
      <w:pPr>
        <w:pStyle w:val="a3"/>
        <w:numPr>
          <w:ilvl w:val="0"/>
          <w:numId w:val="10"/>
        </w:numPr>
        <w:rPr>
          <w:sz w:val="24"/>
          <w:szCs w:val="24"/>
        </w:rPr>
      </w:pPr>
      <w:r w:rsidRPr="00100FDA">
        <w:rPr>
          <w:sz w:val="24"/>
          <w:szCs w:val="24"/>
        </w:rPr>
        <w:t>Книга для учителя.</w:t>
      </w:r>
    </w:p>
    <w:p w:rsidR="00A34DF8" w:rsidRPr="00100FDA" w:rsidRDefault="00A34DF8" w:rsidP="00100FDA">
      <w:pPr>
        <w:pStyle w:val="a3"/>
        <w:numPr>
          <w:ilvl w:val="0"/>
          <w:numId w:val="10"/>
        </w:numPr>
        <w:rPr>
          <w:sz w:val="24"/>
          <w:szCs w:val="24"/>
        </w:rPr>
      </w:pPr>
      <w:r w:rsidRPr="00100FDA">
        <w:rPr>
          <w:sz w:val="24"/>
          <w:szCs w:val="24"/>
        </w:rPr>
        <w:t>Справочные материалы для общеобразовательных учреждений. «Основы религиозных культур и светской этики».</w:t>
      </w:r>
    </w:p>
    <w:p w:rsidR="00A34DF8" w:rsidRPr="00100FDA" w:rsidRDefault="00A34DF8" w:rsidP="00100FDA">
      <w:pPr>
        <w:pStyle w:val="a3"/>
        <w:numPr>
          <w:ilvl w:val="0"/>
          <w:numId w:val="10"/>
        </w:numPr>
        <w:rPr>
          <w:sz w:val="24"/>
          <w:szCs w:val="24"/>
        </w:rPr>
      </w:pPr>
      <w:r w:rsidRPr="00100FDA">
        <w:rPr>
          <w:sz w:val="24"/>
          <w:szCs w:val="24"/>
        </w:rPr>
        <w:t>Книга для родителей.</w:t>
      </w:r>
    </w:p>
    <w:p w:rsidR="00100FDA" w:rsidRPr="00100FDA" w:rsidRDefault="00100FDA" w:rsidP="00100FDA">
      <w:pPr>
        <w:pStyle w:val="a3"/>
        <w:numPr>
          <w:ilvl w:val="0"/>
          <w:numId w:val="10"/>
        </w:numPr>
        <w:rPr>
          <w:sz w:val="24"/>
          <w:szCs w:val="24"/>
        </w:rPr>
      </w:pPr>
      <w:r w:rsidRPr="00100FDA">
        <w:rPr>
          <w:sz w:val="24"/>
          <w:szCs w:val="24"/>
        </w:rPr>
        <w:t>Рабочая программа «Основы духовно-нравственной культуры народов России. Основы мировых религиозных культур» Т. Д. Шапошниковой, О. В. Воскресенским, К. В. Савченко.</w:t>
      </w:r>
    </w:p>
    <w:p w:rsidR="00747184" w:rsidRDefault="00100FDA" w:rsidP="00B82676">
      <w:pPr>
        <w:rPr>
          <w:sz w:val="24"/>
          <w:szCs w:val="24"/>
        </w:rPr>
      </w:pPr>
      <w:r>
        <w:rPr>
          <w:sz w:val="24"/>
          <w:szCs w:val="24"/>
        </w:rPr>
        <w:t>И др.</w:t>
      </w:r>
    </w:p>
    <w:p w:rsidR="004802E2" w:rsidRDefault="004802E2" w:rsidP="00B82676">
      <w:pPr>
        <w:rPr>
          <w:sz w:val="24"/>
          <w:szCs w:val="24"/>
        </w:rPr>
      </w:pPr>
    </w:p>
    <w:p w:rsidR="004802E2" w:rsidRPr="00B82676" w:rsidRDefault="004802E2" w:rsidP="00B82676">
      <w:pPr>
        <w:rPr>
          <w:sz w:val="24"/>
          <w:szCs w:val="24"/>
        </w:rPr>
      </w:pPr>
    </w:p>
    <w:p w:rsidR="00747184" w:rsidRPr="00B82676" w:rsidRDefault="00747184" w:rsidP="00B82676">
      <w:pPr>
        <w:rPr>
          <w:b/>
          <w:sz w:val="24"/>
          <w:szCs w:val="24"/>
        </w:rPr>
      </w:pPr>
      <w:r w:rsidRPr="00B82676">
        <w:rPr>
          <w:b/>
          <w:sz w:val="24"/>
          <w:szCs w:val="24"/>
        </w:rPr>
        <w:t>Интернет-ресурс</w:t>
      </w:r>
      <w:r w:rsidR="00A34DF8">
        <w:rPr>
          <w:b/>
          <w:sz w:val="24"/>
          <w:szCs w:val="24"/>
        </w:rPr>
        <w:t>ы</w:t>
      </w:r>
    </w:p>
    <w:p w:rsidR="00747184" w:rsidRPr="00B82676" w:rsidRDefault="00747184" w:rsidP="00B82676">
      <w:pPr>
        <w:rPr>
          <w:sz w:val="24"/>
          <w:szCs w:val="24"/>
        </w:rPr>
      </w:pPr>
      <w:r w:rsidRPr="00B82676">
        <w:rPr>
          <w:sz w:val="24"/>
          <w:szCs w:val="24"/>
        </w:rPr>
        <w:t xml:space="preserve">Электронная еврейская энциклопедия — </w:t>
      </w:r>
      <w:hyperlink r:id="rId8" w:history="1">
        <w:r w:rsidRPr="00B82676">
          <w:rPr>
            <w:rStyle w:val="a4"/>
            <w:sz w:val="24"/>
            <w:szCs w:val="24"/>
          </w:rPr>
          <w:t>http://www.</w:t>
        </w:r>
      </w:hyperlink>
      <w:r w:rsidRPr="00B82676">
        <w:rPr>
          <w:sz w:val="24"/>
          <w:szCs w:val="24"/>
        </w:rPr>
        <w:t xml:space="preserve"> </w:t>
      </w:r>
      <w:proofErr w:type="spellStart"/>
      <w:r w:rsidRPr="00B82676">
        <w:rPr>
          <w:sz w:val="24"/>
          <w:szCs w:val="24"/>
        </w:rPr>
        <w:t>eleven</w:t>
      </w:r>
      <w:proofErr w:type="spellEnd"/>
      <w:r w:rsidRPr="00B82676">
        <w:rPr>
          <w:sz w:val="24"/>
          <w:szCs w:val="24"/>
        </w:rPr>
        <w:t>. со.il.</w:t>
      </w:r>
    </w:p>
    <w:p w:rsidR="00747184" w:rsidRPr="00B82676" w:rsidRDefault="00747184" w:rsidP="00B82676">
      <w:pPr>
        <w:rPr>
          <w:sz w:val="24"/>
          <w:szCs w:val="24"/>
        </w:rPr>
      </w:pPr>
      <w:r w:rsidRPr="00B82676">
        <w:rPr>
          <w:sz w:val="24"/>
          <w:szCs w:val="24"/>
        </w:rPr>
        <w:t xml:space="preserve">Виртуальная экскурсия по </w:t>
      </w:r>
      <w:proofErr w:type="gramStart"/>
      <w:r w:rsidRPr="00B82676">
        <w:rPr>
          <w:sz w:val="24"/>
          <w:szCs w:val="24"/>
        </w:rPr>
        <w:t>С-Петербургскому</w:t>
      </w:r>
      <w:proofErr w:type="gramEnd"/>
      <w:r w:rsidRPr="00B82676">
        <w:rPr>
          <w:sz w:val="24"/>
          <w:szCs w:val="24"/>
        </w:rPr>
        <w:t xml:space="preserve"> </w:t>
      </w:r>
      <w:proofErr w:type="spellStart"/>
      <w:r w:rsidRPr="00B82676">
        <w:rPr>
          <w:sz w:val="24"/>
          <w:szCs w:val="24"/>
        </w:rPr>
        <w:t>буддийсклму</w:t>
      </w:r>
      <w:proofErr w:type="spellEnd"/>
      <w:r w:rsidRPr="00B82676">
        <w:rPr>
          <w:sz w:val="24"/>
          <w:szCs w:val="24"/>
        </w:rPr>
        <w:t xml:space="preserve"> Дацану - </w:t>
      </w:r>
      <w:hyperlink r:id="rId9" w:history="1">
        <w:r w:rsidRPr="00B82676">
          <w:rPr>
            <w:rStyle w:val="a4"/>
            <w:sz w:val="24"/>
            <w:szCs w:val="24"/>
          </w:rPr>
          <w:t>http://dazan.spb.ru/datsan/3dtour/</w:t>
        </w:r>
      </w:hyperlink>
    </w:p>
    <w:p w:rsidR="00747184" w:rsidRPr="00B82676" w:rsidRDefault="00747184" w:rsidP="00B82676">
      <w:pPr>
        <w:rPr>
          <w:sz w:val="24"/>
          <w:szCs w:val="24"/>
        </w:rPr>
      </w:pPr>
      <w:proofErr w:type="spellStart"/>
      <w:proofErr w:type="gramStart"/>
      <w:r w:rsidRPr="00B82676">
        <w:rPr>
          <w:sz w:val="24"/>
          <w:szCs w:val="24"/>
        </w:rPr>
        <w:t>Виртуальнгая</w:t>
      </w:r>
      <w:proofErr w:type="spellEnd"/>
      <w:r w:rsidRPr="00B82676">
        <w:rPr>
          <w:sz w:val="24"/>
          <w:szCs w:val="24"/>
        </w:rPr>
        <w:t xml:space="preserve"> экскурсия в Мечеть Аль-Акса - </w:t>
      </w:r>
      <w:hyperlink r:id="rId10" w:history="1">
        <w:r w:rsidRPr="00B82676">
          <w:rPr>
            <w:rStyle w:val="a4"/>
            <w:sz w:val="24"/>
            <w:szCs w:val="24"/>
          </w:rPr>
          <w:t>http://go.mail.ru/search_video?q=%D0%9C%D0%B5%D1%87%D0%B5%D1%82%D1%8C%20%D0%90%D0%BB%D1%8C-</w:t>
        </w:r>
      </w:hyperlink>
      <w:hyperlink r:id="rId11" w:anchor="s=mailru&amp;i=mail/dcafina/_myvideo/11&amp;d=589152838&amp;sig=bfd1f76563" w:tgtFrame="_parent" w:history="1">
        <w:r w:rsidRPr="00B82676">
          <w:rPr>
            <w:rStyle w:val="a4"/>
            <w:sz w:val="24"/>
            <w:szCs w:val="24"/>
          </w:rPr>
          <w:t>%D0%90%D0%BA%D1%81%D0%B0&amp;fr=ws_p#s=mailru&amp;i=mail/dcafina/_myvideo/11&amp;d=589152838&amp;sig=bfd1f76563</w:t>
        </w:r>
      </w:hyperlink>
      <w:r w:rsidRPr="00B82676">
        <w:rPr>
          <w:sz w:val="24"/>
          <w:szCs w:val="24"/>
        </w:rPr>
        <w:t xml:space="preserve"> </w:t>
      </w:r>
      <w:proofErr w:type="gramEnd"/>
    </w:p>
    <w:p w:rsidR="00747184" w:rsidRPr="00B82676" w:rsidRDefault="00601A3E" w:rsidP="00B82676">
      <w:pPr>
        <w:rPr>
          <w:sz w:val="24"/>
          <w:szCs w:val="24"/>
        </w:rPr>
      </w:pPr>
      <w:hyperlink r:id="rId12" w:history="1">
        <w:r w:rsidR="00747184" w:rsidRPr="00B82676">
          <w:rPr>
            <w:rStyle w:val="a4"/>
            <w:sz w:val="24"/>
            <w:szCs w:val="24"/>
          </w:rPr>
          <w:t>http://go.mail.ru/search_video?q=%D0%9C%D0%B5%D1%87%D0%B5%D1%82%D1%8C%20%D0%90%D0%BB%D1%8C-</w:t>
        </w:r>
      </w:hyperlink>
      <w:hyperlink r:id="rId13" w:anchor="s=mailru&amp;i=mail/dcafina/_myvideo/11&amp;d=589152838&amp;sig=bfd1f76563" w:tgtFrame="_parent" w:history="1">
        <w:r w:rsidR="00747184" w:rsidRPr="00B82676">
          <w:rPr>
            <w:rStyle w:val="a4"/>
            <w:sz w:val="24"/>
            <w:szCs w:val="24"/>
          </w:rPr>
          <w:t>%D0%90%D0%BA%D1%81%D0%B0&amp;fr=ws_p#s=mailru&amp;i=mail/dcafina/_myvideo/11&amp;d=589152838&amp;sig=bfd1f76563</w:t>
        </w:r>
      </w:hyperlink>
      <w:r w:rsidR="00747184" w:rsidRPr="00B82676">
        <w:rPr>
          <w:sz w:val="24"/>
          <w:szCs w:val="24"/>
        </w:rPr>
        <w:t xml:space="preserve"> </w:t>
      </w:r>
    </w:p>
    <w:p w:rsidR="00747184" w:rsidRPr="00B82676" w:rsidRDefault="00100FDA" w:rsidP="00B82676">
      <w:pPr>
        <w:rPr>
          <w:sz w:val="24"/>
          <w:szCs w:val="24"/>
        </w:rPr>
      </w:pPr>
      <w:r>
        <w:rPr>
          <w:sz w:val="24"/>
          <w:szCs w:val="24"/>
        </w:rPr>
        <w:t>Эл</w:t>
      </w:r>
      <w:proofErr w:type="gramStart"/>
      <w:r>
        <w:rPr>
          <w:sz w:val="24"/>
          <w:szCs w:val="24"/>
        </w:rPr>
        <w:t>.</w:t>
      </w:r>
      <w:proofErr w:type="gramEnd"/>
      <w:r w:rsidR="00747184" w:rsidRPr="00B82676">
        <w:rPr>
          <w:sz w:val="24"/>
          <w:szCs w:val="24"/>
        </w:rPr>
        <w:t xml:space="preserve"> </w:t>
      </w:r>
      <w:proofErr w:type="gramStart"/>
      <w:r w:rsidR="00747184" w:rsidRPr="00B82676">
        <w:rPr>
          <w:sz w:val="24"/>
          <w:szCs w:val="24"/>
        </w:rPr>
        <w:t>п</w:t>
      </w:r>
      <w:proofErr w:type="gramEnd"/>
      <w:r w:rsidR="00747184" w:rsidRPr="00B82676">
        <w:rPr>
          <w:sz w:val="24"/>
          <w:szCs w:val="24"/>
        </w:rPr>
        <w:t>резентаци</w:t>
      </w:r>
      <w:r>
        <w:rPr>
          <w:sz w:val="24"/>
          <w:szCs w:val="24"/>
        </w:rPr>
        <w:t>и</w:t>
      </w:r>
      <w:r w:rsidR="00747184" w:rsidRPr="00B82676">
        <w:rPr>
          <w:sz w:val="24"/>
          <w:szCs w:val="24"/>
        </w:rPr>
        <w:t xml:space="preserve"> к урокам</w:t>
      </w:r>
      <w:r>
        <w:rPr>
          <w:sz w:val="24"/>
          <w:szCs w:val="24"/>
        </w:rPr>
        <w:t>.</w:t>
      </w:r>
      <w:r w:rsidRPr="00100FDA">
        <w:rPr>
          <w:sz w:val="24"/>
          <w:szCs w:val="24"/>
        </w:rPr>
        <w:t xml:space="preserve"> </w:t>
      </w:r>
      <w:r>
        <w:rPr>
          <w:sz w:val="24"/>
          <w:szCs w:val="24"/>
        </w:rPr>
        <w:t>См. Банк ЦОР ОРКСЭ.</w:t>
      </w:r>
    </w:p>
    <w:p w:rsidR="00747184" w:rsidRPr="00100FDA" w:rsidRDefault="00601A3E" w:rsidP="00B82676">
      <w:pPr>
        <w:rPr>
          <w:b/>
          <w:bCs/>
          <w:color w:val="FFFFFF"/>
          <w:sz w:val="24"/>
          <w:szCs w:val="24"/>
        </w:rPr>
      </w:pPr>
      <w:hyperlink r:id="rId14" w:tgtFrame="_blank" w:history="1">
        <w:r w:rsidR="00747184" w:rsidRPr="00B82676">
          <w:rPr>
            <w:b/>
            <w:bCs/>
            <w:color w:val="002E52"/>
            <w:sz w:val="24"/>
            <w:szCs w:val="24"/>
          </w:rPr>
          <w:t>www.uchkopilka.ru</w:t>
        </w:r>
      </w:hyperlink>
      <w:r w:rsidR="00747184" w:rsidRPr="00B82676">
        <w:rPr>
          <w:b/>
          <w:bCs/>
          <w:color w:val="FFFFFF"/>
          <w:sz w:val="24"/>
          <w:szCs w:val="24"/>
          <w:shd w:val="clear" w:color="auto" w:fill="FF6B18"/>
        </w:rPr>
        <w:br/>
        <w:t xml:space="preserve"> </w:t>
      </w:r>
      <w:hyperlink r:id="rId15" w:anchor="_ftnref1" w:tgtFrame="_blank" w:history="1">
        <w:r w:rsidR="00747184" w:rsidRPr="00B82676">
          <w:rPr>
            <w:b/>
            <w:bCs/>
            <w:color w:val="002E52"/>
            <w:sz w:val="24"/>
            <w:szCs w:val="24"/>
          </w:rPr>
          <w:t>http://uchkopilka.ru/orkse/programmy/item/2056-variant-rabochej-programmy-po-kursu-orkse-v-4-klasse#_ftnref1</w:t>
        </w:r>
      </w:hyperlink>
    </w:p>
    <w:p w:rsidR="00747184" w:rsidRPr="00B82676" w:rsidRDefault="00747184" w:rsidP="00B82676">
      <w:pPr>
        <w:rPr>
          <w:b/>
          <w:sz w:val="24"/>
          <w:szCs w:val="24"/>
        </w:rPr>
      </w:pPr>
      <w:r w:rsidRPr="00B82676">
        <w:rPr>
          <w:b/>
          <w:sz w:val="24"/>
          <w:szCs w:val="24"/>
        </w:rPr>
        <w:t>Источники:</w:t>
      </w:r>
    </w:p>
    <w:p w:rsidR="00747184" w:rsidRPr="004802E2" w:rsidRDefault="00601A3E" w:rsidP="00B82676">
      <w:hyperlink r:id="rId16" w:anchor="_ftnref1" w:history="1">
        <w:r w:rsidR="00747184" w:rsidRPr="004802E2">
          <w:rPr>
            <w:rStyle w:val="a4"/>
            <w:color w:val="auto"/>
            <w:sz w:val="24"/>
            <w:szCs w:val="24"/>
            <w:lang w:val="en-US"/>
          </w:rPr>
          <w:t>http</w:t>
        </w:r>
        <w:r w:rsidR="00747184" w:rsidRPr="004802E2">
          <w:rPr>
            <w:rStyle w:val="a4"/>
            <w:color w:val="auto"/>
            <w:sz w:val="24"/>
            <w:szCs w:val="24"/>
          </w:rPr>
          <w:t>://</w:t>
        </w:r>
        <w:proofErr w:type="spellStart"/>
        <w:r w:rsidR="00747184" w:rsidRPr="004802E2">
          <w:rPr>
            <w:rStyle w:val="a4"/>
            <w:color w:val="auto"/>
            <w:sz w:val="24"/>
            <w:szCs w:val="24"/>
            <w:lang w:val="en-US"/>
          </w:rPr>
          <w:t>uchkopilka</w:t>
        </w:r>
        <w:proofErr w:type="spellEnd"/>
        <w:r w:rsidR="00747184" w:rsidRPr="004802E2">
          <w:rPr>
            <w:rStyle w:val="a4"/>
            <w:color w:val="auto"/>
            <w:sz w:val="24"/>
            <w:szCs w:val="24"/>
          </w:rPr>
          <w:t>.</w:t>
        </w:r>
        <w:proofErr w:type="spellStart"/>
        <w:r w:rsidR="00747184" w:rsidRPr="004802E2">
          <w:rPr>
            <w:rStyle w:val="a4"/>
            <w:color w:val="auto"/>
            <w:sz w:val="24"/>
            <w:szCs w:val="24"/>
            <w:lang w:val="en-US"/>
          </w:rPr>
          <w:t>ru</w:t>
        </w:r>
        <w:proofErr w:type="spellEnd"/>
        <w:r w:rsidR="00747184" w:rsidRPr="004802E2">
          <w:rPr>
            <w:rStyle w:val="a4"/>
            <w:color w:val="auto"/>
            <w:sz w:val="24"/>
            <w:szCs w:val="24"/>
          </w:rPr>
          <w:t>/</w:t>
        </w:r>
        <w:proofErr w:type="spellStart"/>
        <w:r w:rsidR="00747184" w:rsidRPr="004802E2">
          <w:rPr>
            <w:rStyle w:val="a4"/>
            <w:color w:val="auto"/>
            <w:sz w:val="24"/>
            <w:szCs w:val="24"/>
            <w:lang w:val="en-US"/>
          </w:rPr>
          <w:t>orkse</w:t>
        </w:r>
        <w:proofErr w:type="spellEnd"/>
        <w:r w:rsidR="00747184" w:rsidRPr="004802E2">
          <w:rPr>
            <w:rStyle w:val="a4"/>
            <w:color w:val="auto"/>
            <w:sz w:val="24"/>
            <w:szCs w:val="24"/>
          </w:rPr>
          <w:t>/</w:t>
        </w:r>
        <w:proofErr w:type="spellStart"/>
        <w:r w:rsidR="00747184" w:rsidRPr="004802E2">
          <w:rPr>
            <w:rStyle w:val="a4"/>
            <w:color w:val="auto"/>
            <w:sz w:val="24"/>
            <w:szCs w:val="24"/>
            <w:lang w:val="en-US"/>
          </w:rPr>
          <w:t>programmy</w:t>
        </w:r>
        <w:proofErr w:type="spellEnd"/>
        <w:r w:rsidR="00747184" w:rsidRPr="004802E2">
          <w:rPr>
            <w:rStyle w:val="a4"/>
            <w:color w:val="auto"/>
            <w:sz w:val="24"/>
            <w:szCs w:val="24"/>
          </w:rPr>
          <w:t>/</w:t>
        </w:r>
        <w:r w:rsidR="00747184" w:rsidRPr="004802E2">
          <w:rPr>
            <w:rStyle w:val="a4"/>
            <w:color w:val="auto"/>
            <w:sz w:val="24"/>
            <w:szCs w:val="24"/>
            <w:lang w:val="en-US"/>
          </w:rPr>
          <w:t>item</w:t>
        </w:r>
        <w:r w:rsidR="00747184" w:rsidRPr="004802E2">
          <w:rPr>
            <w:rStyle w:val="a4"/>
            <w:color w:val="auto"/>
            <w:sz w:val="24"/>
            <w:szCs w:val="24"/>
          </w:rPr>
          <w:t>/2056-</w:t>
        </w:r>
        <w:r w:rsidR="00747184" w:rsidRPr="004802E2">
          <w:rPr>
            <w:rStyle w:val="a4"/>
            <w:color w:val="auto"/>
            <w:sz w:val="24"/>
            <w:szCs w:val="24"/>
            <w:lang w:val="en-US"/>
          </w:rPr>
          <w:t>variant</w:t>
        </w:r>
        <w:r w:rsidR="00747184" w:rsidRPr="004802E2">
          <w:rPr>
            <w:rStyle w:val="a4"/>
            <w:color w:val="auto"/>
            <w:sz w:val="24"/>
            <w:szCs w:val="24"/>
          </w:rPr>
          <w:t>-</w:t>
        </w:r>
        <w:proofErr w:type="spellStart"/>
        <w:r w:rsidR="00747184" w:rsidRPr="004802E2">
          <w:rPr>
            <w:rStyle w:val="a4"/>
            <w:color w:val="auto"/>
            <w:sz w:val="24"/>
            <w:szCs w:val="24"/>
            <w:lang w:val="en-US"/>
          </w:rPr>
          <w:t>rabochej</w:t>
        </w:r>
        <w:proofErr w:type="spellEnd"/>
        <w:r w:rsidR="00747184" w:rsidRPr="004802E2">
          <w:rPr>
            <w:rStyle w:val="a4"/>
            <w:color w:val="auto"/>
            <w:sz w:val="24"/>
            <w:szCs w:val="24"/>
          </w:rPr>
          <w:t>-</w:t>
        </w:r>
        <w:proofErr w:type="spellStart"/>
        <w:r w:rsidR="00747184" w:rsidRPr="004802E2">
          <w:rPr>
            <w:rStyle w:val="a4"/>
            <w:color w:val="auto"/>
            <w:sz w:val="24"/>
            <w:szCs w:val="24"/>
            <w:lang w:val="en-US"/>
          </w:rPr>
          <w:t>programmy</w:t>
        </w:r>
        <w:proofErr w:type="spellEnd"/>
        <w:r w:rsidR="00747184" w:rsidRPr="004802E2">
          <w:rPr>
            <w:rStyle w:val="a4"/>
            <w:color w:val="auto"/>
            <w:sz w:val="24"/>
            <w:szCs w:val="24"/>
          </w:rPr>
          <w:t>-</w:t>
        </w:r>
        <w:proofErr w:type="spellStart"/>
        <w:r w:rsidR="00747184" w:rsidRPr="004802E2">
          <w:rPr>
            <w:rStyle w:val="a4"/>
            <w:color w:val="auto"/>
            <w:sz w:val="24"/>
            <w:szCs w:val="24"/>
            <w:lang w:val="en-US"/>
          </w:rPr>
          <w:t>po</w:t>
        </w:r>
        <w:proofErr w:type="spellEnd"/>
        <w:r w:rsidR="00747184" w:rsidRPr="004802E2">
          <w:rPr>
            <w:rStyle w:val="a4"/>
            <w:color w:val="auto"/>
            <w:sz w:val="24"/>
            <w:szCs w:val="24"/>
          </w:rPr>
          <w:t>-</w:t>
        </w:r>
        <w:proofErr w:type="spellStart"/>
        <w:r w:rsidR="00747184" w:rsidRPr="004802E2">
          <w:rPr>
            <w:rStyle w:val="a4"/>
            <w:color w:val="auto"/>
            <w:sz w:val="24"/>
            <w:szCs w:val="24"/>
            <w:lang w:val="en-US"/>
          </w:rPr>
          <w:t>kursu</w:t>
        </w:r>
        <w:proofErr w:type="spellEnd"/>
        <w:r w:rsidR="00747184" w:rsidRPr="004802E2">
          <w:rPr>
            <w:rStyle w:val="a4"/>
            <w:color w:val="auto"/>
            <w:sz w:val="24"/>
            <w:szCs w:val="24"/>
          </w:rPr>
          <w:t>-</w:t>
        </w:r>
        <w:proofErr w:type="spellStart"/>
        <w:r w:rsidR="00747184" w:rsidRPr="004802E2">
          <w:rPr>
            <w:rStyle w:val="a4"/>
            <w:color w:val="auto"/>
            <w:sz w:val="24"/>
            <w:szCs w:val="24"/>
            <w:lang w:val="en-US"/>
          </w:rPr>
          <w:t>orkse</w:t>
        </w:r>
        <w:proofErr w:type="spellEnd"/>
        <w:r w:rsidR="00747184" w:rsidRPr="004802E2">
          <w:rPr>
            <w:rStyle w:val="a4"/>
            <w:color w:val="auto"/>
            <w:sz w:val="24"/>
            <w:szCs w:val="24"/>
          </w:rPr>
          <w:t>-</w:t>
        </w:r>
        <w:r w:rsidR="00747184" w:rsidRPr="004802E2">
          <w:rPr>
            <w:rStyle w:val="a4"/>
            <w:color w:val="auto"/>
            <w:sz w:val="24"/>
            <w:szCs w:val="24"/>
            <w:lang w:val="en-US"/>
          </w:rPr>
          <w:t>v</w:t>
        </w:r>
        <w:r w:rsidR="00747184" w:rsidRPr="004802E2">
          <w:rPr>
            <w:rStyle w:val="a4"/>
            <w:color w:val="auto"/>
            <w:sz w:val="24"/>
            <w:szCs w:val="24"/>
          </w:rPr>
          <w:t>-4-</w:t>
        </w:r>
        <w:proofErr w:type="spellStart"/>
        <w:r w:rsidR="00747184" w:rsidRPr="004802E2">
          <w:rPr>
            <w:rStyle w:val="a4"/>
            <w:color w:val="auto"/>
            <w:sz w:val="24"/>
            <w:szCs w:val="24"/>
            <w:lang w:val="en-US"/>
          </w:rPr>
          <w:t>klasse</w:t>
        </w:r>
        <w:proofErr w:type="spellEnd"/>
        <w:r w:rsidR="00747184" w:rsidRPr="004802E2">
          <w:rPr>
            <w:rStyle w:val="a4"/>
            <w:color w:val="auto"/>
            <w:sz w:val="24"/>
            <w:szCs w:val="24"/>
          </w:rPr>
          <w:t>#_</w:t>
        </w:r>
        <w:proofErr w:type="spellStart"/>
        <w:r w:rsidR="00747184" w:rsidRPr="004802E2">
          <w:rPr>
            <w:rStyle w:val="a4"/>
            <w:color w:val="auto"/>
            <w:sz w:val="24"/>
            <w:szCs w:val="24"/>
            <w:lang w:val="en-US"/>
          </w:rPr>
          <w:t>ftnref</w:t>
        </w:r>
        <w:proofErr w:type="spellEnd"/>
        <w:r w:rsidR="00747184" w:rsidRPr="004802E2">
          <w:rPr>
            <w:rStyle w:val="a4"/>
            <w:color w:val="auto"/>
            <w:sz w:val="24"/>
            <w:szCs w:val="24"/>
          </w:rPr>
          <w:t>1</w:t>
        </w:r>
      </w:hyperlink>
    </w:p>
    <w:p w:rsidR="004802E2" w:rsidRPr="004802E2" w:rsidRDefault="004802E2" w:rsidP="00B82676">
      <w:pPr>
        <w:rPr>
          <w:color w:val="0070C0"/>
          <w:sz w:val="24"/>
          <w:szCs w:val="24"/>
        </w:rPr>
      </w:pPr>
      <w:r w:rsidRPr="004802E2">
        <w:rPr>
          <w:sz w:val="24"/>
          <w:szCs w:val="24"/>
        </w:rPr>
        <w:t>и др.</w:t>
      </w:r>
    </w:p>
    <w:p w:rsidR="00C64AB2" w:rsidRDefault="00C64AB2" w:rsidP="00C64AB2">
      <w:pPr>
        <w:rPr>
          <w:sz w:val="24"/>
          <w:szCs w:val="24"/>
        </w:rPr>
      </w:pPr>
    </w:p>
    <w:p w:rsidR="004802E2" w:rsidRDefault="004802E2" w:rsidP="00C64AB2">
      <w:pPr>
        <w:rPr>
          <w:sz w:val="24"/>
          <w:szCs w:val="24"/>
        </w:rPr>
      </w:pPr>
    </w:p>
    <w:p w:rsidR="004802E2" w:rsidRDefault="004802E2" w:rsidP="00C64AB2">
      <w:pPr>
        <w:rPr>
          <w:sz w:val="24"/>
          <w:szCs w:val="24"/>
        </w:rPr>
      </w:pPr>
    </w:p>
    <w:p w:rsidR="00C64AB2" w:rsidRPr="0060229F" w:rsidRDefault="00C64AB2" w:rsidP="004802E2">
      <w:pPr>
        <w:ind w:left="1416"/>
        <w:rPr>
          <w:sz w:val="24"/>
          <w:szCs w:val="24"/>
        </w:rPr>
      </w:pPr>
      <w:r w:rsidRPr="0060229F">
        <w:rPr>
          <w:sz w:val="24"/>
          <w:szCs w:val="24"/>
        </w:rPr>
        <w:t>СОГЛАСОВАНО</w:t>
      </w:r>
    </w:p>
    <w:p w:rsidR="00C64AB2" w:rsidRPr="0060229F" w:rsidRDefault="00C64AB2" w:rsidP="004802E2">
      <w:pPr>
        <w:spacing w:line="276" w:lineRule="auto"/>
        <w:ind w:left="1416"/>
        <w:rPr>
          <w:sz w:val="24"/>
          <w:szCs w:val="24"/>
        </w:rPr>
      </w:pPr>
      <w:r w:rsidRPr="0060229F">
        <w:rPr>
          <w:sz w:val="24"/>
          <w:szCs w:val="24"/>
        </w:rPr>
        <w:t>на заседании ШМО</w:t>
      </w:r>
    </w:p>
    <w:p w:rsidR="00C64AB2" w:rsidRDefault="00C64AB2" w:rsidP="004802E2">
      <w:pPr>
        <w:spacing w:line="276" w:lineRule="auto"/>
        <w:ind w:left="1416"/>
        <w:rPr>
          <w:sz w:val="24"/>
          <w:szCs w:val="24"/>
        </w:rPr>
      </w:pPr>
      <w:r w:rsidRPr="0060229F">
        <w:rPr>
          <w:sz w:val="24"/>
          <w:szCs w:val="24"/>
        </w:rPr>
        <w:t xml:space="preserve">учителей </w:t>
      </w:r>
      <w:r w:rsidRPr="004802E2">
        <w:rPr>
          <w:sz w:val="24"/>
          <w:szCs w:val="24"/>
        </w:rPr>
        <w:t>нач. классов</w:t>
      </w:r>
    </w:p>
    <w:p w:rsidR="004802E2" w:rsidRPr="00D02733" w:rsidRDefault="004802E2" w:rsidP="004802E2">
      <w:pPr>
        <w:ind w:left="1416"/>
        <w:rPr>
          <w:color w:val="C00000"/>
          <w:sz w:val="24"/>
          <w:szCs w:val="24"/>
        </w:rPr>
      </w:pPr>
    </w:p>
    <w:p w:rsidR="00C64AB2" w:rsidRDefault="00C64AB2" w:rsidP="004802E2">
      <w:pPr>
        <w:ind w:left="1416"/>
        <w:rPr>
          <w:sz w:val="24"/>
          <w:szCs w:val="24"/>
        </w:rPr>
      </w:pPr>
      <w:r w:rsidRPr="0060229F">
        <w:rPr>
          <w:sz w:val="24"/>
          <w:szCs w:val="24"/>
        </w:rPr>
        <w:t xml:space="preserve">Протокол  №_____  </w:t>
      </w:r>
      <w:proofErr w:type="gramStart"/>
      <w:r w:rsidRPr="0060229F">
        <w:rPr>
          <w:sz w:val="24"/>
          <w:szCs w:val="24"/>
        </w:rPr>
        <w:t>от</w:t>
      </w:r>
      <w:proofErr w:type="gramEnd"/>
      <w:r w:rsidRPr="0060229F">
        <w:rPr>
          <w:sz w:val="24"/>
          <w:szCs w:val="24"/>
        </w:rPr>
        <w:t>___________</w:t>
      </w:r>
    </w:p>
    <w:p w:rsidR="004802E2" w:rsidRPr="0060229F" w:rsidRDefault="004802E2" w:rsidP="004802E2">
      <w:pPr>
        <w:ind w:left="1416"/>
        <w:rPr>
          <w:sz w:val="24"/>
          <w:szCs w:val="24"/>
        </w:rPr>
      </w:pPr>
    </w:p>
    <w:p w:rsidR="00C64AB2" w:rsidRPr="0060229F" w:rsidRDefault="00C64AB2" w:rsidP="004802E2">
      <w:pPr>
        <w:ind w:left="1416"/>
        <w:rPr>
          <w:sz w:val="24"/>
          <w:szCs w:val="24"/>
        </w:rPr>
      </w:pPr>
      <w:r w:rsidRPr="0060229F">
        <w:rPr>
          <w:sz w:val="24"/>
          <w:szCs w:val="24"/>
        </w:rPr>
        <w:t>Рук. ШМО</w:t>
      </w:r>
      <w:r w:rsidR="00025B8E">
        <w:rPr>
          <w:sz w:val="24"/>
          <w:szCs w:val="24"/>
        </w:rPr>
        <w:t>:</w:t>
      </w:r>
      <w:r w:rsidRPr="0060229F">
        <w:rPr>
          <w:sz w:val="24"/>
          <w:szCs w:val="24"/>
        </w:rPr>
        <w:t xml:space="preserve"> ___________</w:t>
      </w:r>
      <w:r w:rsidR="00025B8E">
        <w:rPr>
          <w:sz w:val="24"/>
          <w:szCs w:val="24"/>
        </w:rPr>
        <w:t xml:space="preserve">/ </w:t>
      </w:r>
      <w:r w:rsidR="00025B8E" w:rsidRPr="0060229F">
        <w:rPr>
          <w:sz w:val="24"/>
          <w:szCs w:val="24"/>
        </w:rPr>
        <w:t>И.А.</w:t>
      </w:r>
      <w:r w:rsidR="00025B8E">
        <w:rPr>
          <w:sz w:val="24"/>
          <w:szCs w:val="24"/>
        </w:rPr>
        <w:t xml:space="preserve"> </w:t>
      </w:r>
      <w:r w:rsidRPr="0060229F">
        <w:rPr>
          <w:sz w:val="24"/>
          <w:szCs w:val="24"/>
        </w:rPr>
        <w:t xml:space="preserve">Обухова </w:t>
      </w:r>
    </w:p>
    <w:p w:rsidR="00C64AB2" w:rsidRPr="0060229F" w:rsidRDefault="00C64AB2" w:rsidP="004802E2">
      <w:pPr>
        <w:ind w:left="1416"/>
        <w:rPr>
          <w:sz w:val="24"/>
          <w:szCs w:val="24"/>
        </w:rPr>
      </w:pPr>
    </w:p>
    <w:p w:rsidR="004802E2" w:rsidRDefault="004802E2" w:rsidP="004802E2">
      <w:pPr>
        <w:ind w:left="1416"/>
        <w:rPr>
          <w:sz w:val="24"/>
          <w:szCs w:val="24"/>
        </w:rPr>
      </w:pPr>
    </w:p>
    <w:p w:rsidR="004802E2" w:rsidRDefault="004802E2" w:rsidP="004802E2">
      <w:pPr>
        <w:ind w:left="1416"/>
        <w:rPr>
          <w:sz w:val="24"/>
          <w:szCs w:val="24"/>
        </w:rPr>
      </w:pPr>
    </w:p>
    <w:p w:rsidR="00C64AB2" w:rsidRPr="0060229F" w:rsidRDefault="00C64AB2" w:rsidP="004802E2">
      <w:pPr>
        <w:ind w:left="1416"/>
        <w:rPr>
          <w:sz w:val="24"/>
          <w:szCs w:val="24"/>
        </w:rPr>
      </w:pPr>
      <w:r w:rsidRPr="0060229F">
        <w:rPr>
          <w:sz w:val="24"/>
          <w:szCs w:val="24"/>
        </w:rPr>
        <w:t>СОГЛАСОВАНО</w:t>
      </w:r>
    </w:p>
    <w:p w:rsidR="00C64AB2" w:rsidRDefault="00C64AB2" w:rsidP="004802E2">
      <w:pPr>
        <w:spacing w:line="276" w:lineRule="auto"/>
        <w:ind w:left="1416"/>
        <w:rPr>
          <w:sz w:val="24"/>
          <w:szCs w:val="24"/>
        </w:rPr>
      </w:pPr>
      <w:r w:rsidRPr="0060229F">
        <w:rPr>
          <w:sz w:val="24"/>
          <w:szCs w:val="24"/>
        </w:rPr>
        <w:t>Зам. директора по УВР</w:t>
      </w:r>
      <w:r w:rsidR="00570745">
        <w:rPr>
          <w:sz w:val="24"/>
          <w:szCs w:val="24"/>
        </w:rPr>
        <w:t xml:space="preserve"> нач. школы:_________________/</w:t>
      </w:r>
      <w:r w:rsidRPr="0060229F">
        <w:rPr>
          <w:sz w:val="24"/>
          <w:szCs w:val="24"/>
        </w:rPr>
        <w:t xml:space="preserve"> </w:t>
      </w:r>
      <w:r>
        <w:rPr>
          <w:sz w:val="24"/>
          <w:szCs w:val="24"/>
        </w:rPr>
        <w:t xml:space="preserve">Л. С. </w:t>
      </w:r>
      <w:r w:rsidRPr="0060229F">
        <w:rPr>
          <w:sz w:val="24"/>
          <w:szCs w:val="24"/>
        </w:rPr>
        <w:t>А</w:t>
      </w:r>
      <w:r>
        <w:rPr>
          <w:sz w:val="24"/>
          <w:szCs w:val="24"/>
        </w:rPr>
        <w:t>ртемьева</w:t>
      </w:r>
    </w:p>
    <w:p w:rsidR="00025B8E" w:rsidRDefault="00025B8E" w:rsidP="004802E2">
      <w:pPr>
        <w:spacing w:line="276" w:lineRule="auto"/>
        <w:ind w:left="1416"/>
        <w:rPr>
          <w:sz w:val="24"/>
          <w:szCs w:val="24"/>
        </w:rPr>
      </w:pPr>
    </w:p>
    <w:p w:rsidR="00025B8E" w:rsidRDefault="00025B8E" w:rsidP="004802E2">
      <w:pPr>
        <w:spacing w:line="276" w:lineRule="auto"/>
        <w:ind w:left="1416"/>
        <w:rPr>
          <w:sz w:val="24"/>
          <w:szCs w:val="24"/>
        </w:rPr>
      </w:pPr>
      <w:r>
        <w:rPr>
          <w:sz w:val="24"/>
          <w:szCs w:val="24"/>
        </w:rPr>
        <w:t xml:space="preserve">Зам директора по УВР:________________/ О.Н. </w:t>
      </w:r>
      <w:proofErr w:type="spellStart"/>
      <w:r>
        <w:rPr>
          <w:sz w:val="24"/>
          <w:szCs w:val="24"/>
        </w:rPr>
        <w:t>Прислонова</w:t>
      </w:r>
      <w:proofErr w:type="spellEnd"/>
    </w:p>
    <w:p w:rsidR="004802E2" w:rsidRPr="0060229F" w:rsidRDefault="004802E2" w:rsidP="004802E2">
      <w:pPr>
        <w:ind w:left="1416"/>
        <w:rPr>
          <w:sz w:val="24"/>
          <w:szCs w:val="24"/>
        </w:rPr>
      </w:pPr>
    </w:p>
    <w:p w:rsidR="00C64AB2" w:rsidRPr="0060229F" w:rsidRDefault="00C64AB2" w:rsidP="004802E2">
      <w:pPr>
        <w:ind w:left="1416"/>
        <w:rPr>
          <w:sz w:val="24"/>
          <w:szCs w:val="24"/>
        </w:rPr>
      </w:pPr>
      <w:r w:rsidRPr="0060229F">
        <w:rPr>
          <w:sz w:val="24"/>
          <w:szCs w:val="24"/>
        </w:rPr>
        <w:t>«____»_____________20____г.</w:t>
      </w:r>
    </w:p>
    <w:p w:rsidR="00747184" w:rsidRPr="00B82676" w:rsidRDefault="00747184" w:rsidP="00B82676">
      <w:pPr>
        <w:rPr>
          <w:sz w:val="24"/>
          <w:szCs w:val="24"/>
        </w:rPr>
      </w:pPr>
    </w:p>
    <w:p w:rsidR="00DF6324" w:rsidRDefault="00DF6324" w:rsidP="00100FDA">
      <w:pPr>
        <w:pStyle w:val="a3"/>
        <w:ind w:left="0"/>
        <w:jc w:val="right"/>
        <w:rPr>
          <w:sz w:val="24"/>
          <w:szCs w:val="24"/>
        </w:rPr>
      </w:pPr>
    </w:p>
    <w:p w:rsidR="00C64AB2" w:rsidRDefault="00C64AB2" w:rsidP="00100FDA">
      <w:pPr>
        <w:pStyle w:val="a3"/>
        <w:ind w:left="0"/>
        <w:jc w:val="right"/>
        <w:rPr>
          <w:sz w:val="24"/>
          <w:szCs w:val="24"/>
        </w:rPr>
      </w:pPr>
    </w:p>
    <w:p w:rsidR="00C64AB2" w:rsidRDefault="00C64AB2" w:rsidP="00100FDA">
      <w:pPr>
        <w:pStyle w:val="a3"/>
        <w:ind w:left="0"/>
        <w:jc w:val="right"/>
        <w:rPr>
          <w:sz w:val="24"/>
          <w:szCs w:val="24"/>
        </w:rPr>
      </w:pPr>
    </w:p>
    <w:p w:rsidR="00C64AB2" w:rsidRDefault="00C64AB2" w:rsidP="00100FDA">
      <w:pPr>
        <w:pStyle w:val="a3"/>
        <w:ind w:left="0"/>
        <w:jc w:val="right"/>
        <w:rPr>
          <w:sz w:val="24"/>
          <w:szCs w:val="24"/>
        </w:rPr>
      </w:pPr>
    </w:p>
    <w:p w:rsidR="00C64AB2" w:rsidRDefault="00C64AB2" w:rsidP="00100FDA">
      <w:pPr>
        <w:pStyle w:val="a3"/>
        <w:ind w:left="0"/>
        <w:jc w:val="right"/>
        <w:rPr>
          <w:sz w:val="24"/>
          <w:szCs w:val="24"/>
        </w:rPr>
      </w:pPr>
    </w:p>
    <w:p w:rsidR="00C64AB2" w:rsidRDefault="00C64AB2" w:rsidP="00100FDA">
      <w:pPr>
        <w:pStyle w:val="a3"/>
        <w:ind w:left="0"/>
        <w:jc w:val="right"/>
        <w:rPr>
          <w:sz w:val="24"/>
          <w:szCs w:val="24"/>
        </w:rPr>
      </w:pPr>
    </w:p>
    <w:p w:rsidR="00C64AB2" w:rsidRDefault="00C64AB2" w:rsidP="00100FDA">
      <w:pPr>
        <w:pStyle w:val="a3"/>
        <w:ind w:left="0"/>
        <w:jc w:val="right"/>
        <w:rPr>
          <w:sz w:val="24"/>
          <w:szCs w:val="24"/>
        </w:rPr>
      </w:pPr>
    </w:p>
    <w:p w:rsidR="004802E2" w:rsidRDefault="004802E2" w:rsidP="00100FDA">
      <w:pPr>
        <w:pStyle w:val="a3"/>
        <w:ind w:left="0"/>
        <w:jc w:val="right"/>
        <w:rPr>
          <w:sz w:val="24"/>
          <w:szCs w:val="24"/>
        </w:rPr>
      </w:pPr>
    </w:p>
    <w:p w:rsidR="00100FDA" w:rsidRDefault="00100FDA" w:rsidP="00100FDA">
      <w:pPr>
        <w:pStyle w:val="a3"/>
        <w:ind w:left="0"/>
        <w:jc w:val="right"/>
        <w:rPr>
          <w:sz w:val="24"/>
          <w:szCs w:val="24"/>
        </w:rPr>
      </w:pPr>
      <w:r>
        <w:rPr>
          <w:sz w:val="24"/>
          <w:szCs w:val="24"/>
        </w:rPr>
        <w:lastRenderedPageBreak/>
        <w:t xml:space="preserve">Приложение 1 </w:t>
      </w:r>
    </w:p>
    <w:p w:rsidR="00100FDA" w:rsidRDefault="00100FDA" w:rsidP="00100FDA">
      <w:pPr>
        <w:pStyle w:val="a3"/>
        <w:ind w:left="0"/>
        <w:jc w:val="center"/>
        <w:rPr>
          <w:b/>
          <w:bCs/>
          <w:sz w:val="24"/>
          <w:szCs w:val="24"/>
        </w:rPr>
      </w:pPr>
      <w:r w:rsidRPr="00D73061">
        <w:rPr>
          <w:b/>
          <w:bCs/>
          <w:sz w:val="24"/>
          <w:szCs w:val="24"/>
        </w:rPr>
        <w:t>Анкета учащегося, приступающего к изучению учебного курса</w:t>
      </w:r>
    </w:p>
    <w:p w:rsidR="00100FDA" w:rsidRPr="00D73061" w:rsidRDefault="00100FDA" w:rsidP="00100FDA">
      <w:pPr>
        <w:pStyle w:val="a3"/>
        <w:ind w:left="0"/>
        <w:jc w:val="center"/>
        <w:rPr>
          <w:b/>
          <w:bCs/>
          <w:sz w:val="24"/>
          <w:szCs w:val="24"/>
        </w:rPr>
      </w:pPr>
      <w:r w:rsidRPr="00D73061">
        <w:rPr>
          <w:b/>
          <w:bCs/>
          <w:sz w:val="24"/>
          <w:szCs w:val="24"/>
        </w:rPr>
        <w:t>«Основы религиозных культур и светской этики»</w:t>
      </w:r>
    </w:p>
    <w:p w:rsidR="00100FDA" w:rsidRPr="00EC5047" w:rsidRDefault="00100FDA" w:rsidP="00100FDA">
      <w:pPr>
        <w:jc w:val="center"/>
        <w:rPr>
          <w:b/>
          <w:bCs/>
          <w:sz w:val="24"/>
          <w:szCs w:val="24"/>
        </w:rPr>
      </w:pPr>
      <w:r w:rsidRPr="00EC5047">
        <w:rPr>
          <w:b/>
          <w:bCs/>
          <w:sz w:val="24"/>
          <w:szCs w:val="24"/>
        </w:rPr>
        <w:t>Дорогой друг!</w:t>
      </w:r>
    </w:p>
    <w:p w:rsidR="00100FDA" w:rsidRPr="00EC5047" w:rsidRDefault="00100FDA" w:rsidP="00100FDA">
      <w:pPr>
        <w:pStyle w:val="a5"/>
        <w:spacing w:after="0" w:line="240" w:lineRule="auto"/>
        <w:jc w:val="center"/>
        <w:rPr>
          <w:rFonts w:ascii="Times New Roman" w:hAnsi="Times New Roman"/>
          <w:b/>
          <w:bCs/>
          <w:sz w:val="24"/>
          <w:szCs w:val="24"/>
        </w:rPr>
      </w:pPr>
      <w:r>
        <w:rPr>
          <w:rFonts w:ascii="Times New Roman" w:hAnsi="Times New Roman"/>
          <w:b/>
          <w:bCs/>
          <w:sz w:val="24"/>
          <w:szCs w:val="24"/>
        </w:rPr>
        <w:t xml:space="preserve">Помоги </w:t>
      </w:r>
      <w:proofErr w:type="gramStart"/>
      <w:r>
        <w:rPr>
          <w:rFonts w:ascii="Times New Roman" w:hAnsi="Times New Roman"/>
          <w:b/>
          <w:bCs/>
          <w:sz w:val="24"/>
          <w:szCs w:val="24"/>
        </w:rPr>
        <w:t>взрослым</w:t>
      </w:r>
      <w:proofErr w:type="gramEnd"/>
      <w:r>
        <w:rPr>
          <w:rFonts w:ascii="Times New Roman" w:hAnsi="Times New Roman"/>
          <w:b/>
          <w:bCs/>
          <w:sz w:val="24"/>
          <w:szCs w:val="24"/>
        </w:rPr>
        <w:t xml:space="preserve"> понять </w:t>
      </w:r>
      <w:proofErr w:type="gramStart"/>
      <w:r>
        <w:rPr>
          <w:rFonts w:ascii="Times New Roman" w:hAnsi="Times New Roman"/>
          <w:b/>
          <w:bCs/>
          <w:sz w:val="24"/>
          <w:szCs w:val="24"/>
        </w:rPr>
        <w:t>каковы</w:t>
      </w:r>
      <w:proofErr w:type="gramEnd"/>
      <w:r>
        <w:rPr>
          <w:rFonts w:ascii="Times New Roman" w:hAnsi="Times New Roman"/>
          <w:b/>
          <w:bCs/>
          <w:sz w:val="24"/>
          <w:szCs w:val="24"/>
        </w:rPr>
        <w:t xml:space="preserve"> твои представления о том, что станет основным содержанием</w:t>
      </w:r>
      <w:r w:rsidRPr="00EC5047">
        <w:rPr>
          <w:rFonts w:ascii="Times New Roman" w:hAnsi="Times New Roman"/>
          <w:b/>
          <w:bCs/>
          <w:sz w:val="24"/>
          <w:szCs w:val="24"/>
        </w:rPr>
        <w:t xml:space="preserve"> на уроках ОРКСЭ.</w:t>
      </w:r>
    </w:p>
    <w:p w:rsidR="00100FDA" w:rsidRDefault="00100FDA" w:rsidP="00100FDA">
      <w:pPr>
        <w:pStyle w:val="a5"/>
        <w:spacing w:after="0" w:line="240" w:lineRule="auto"/>
        <w:jc w:val="center"/>
        <w:rPr>
          <w:rFonts w:ascii="Times New Roman" w:hAnsi="Times New Roman"/>
          <w:b/>
          <w:bCs/>
          <w:sz w:val="24"/>
          <w:szCs w:val="24"/>
        </w:rPr>
      </w:pPr>
      <w:r w:rsidRPr="00EC5047">
        <w:rPr>
          <w:rFonts w:ascii="Times New Roman" w:hAnsi="Times New Roman"/>
          <w:b/>
          <w:bCs/>
          <w:sz w:val="24"/>
          <w:szCs w:val="24"/>
        </w:rPr>
        <w:t>Ответь, пожалуйста, на вопросы.</w:t>
      </w:r>
    </w:p>
    <w:p w:rsidR="00100FDA" w:rsidRPr="00403035" w:rsidRDefault="00100FDA" w:rsidP="00100FDA">
      <w:pPr>
        <w:pStyle w:val="a5"/>
        <w:spacing w:after="0" w:line="240" w:lineRule="auto"/>
        <w:jc w:val="center"/>
        <w:rPr>
          <w:rFonts w:ascii="Times New Roman" w:hAnsi="Times New Roman"/>
          <w:b/>
          <w:bCs/>
          <w:sz w:val="24"/>
          <w:szCs w:val="24"/>
        </w:rPr>
      </w:pPr>
    </w:p>
    <w:p w:rsidR="00100FDA" w:rsidRPr="00403035" w:rsidRDefault="00100FDA" w:rsidP="00100FDA">
      <w:pPr>
        <w:pStyle w:val="a5"/>
        <w:numPr>
          <w:ilvl w:val="0"/>
          <w:numId w:val="12"/>
        </w:numPr>
        <w:spacing w:after="0" w:line="240" w:lineRule="auto"/>
        <w:ind w:left="0"/>
        <w:jc w:val="both"/>
        <w:rPr>
          <w:rFonts w:ascii="Times New Roman" w:hAnsi="Times New Roman"/>
          <w:sz w:val="24"/>
          <w:szCs w:val="24"/>
        </w:rPr>
      </w:pPr>
      <w:r>
        <w:rPr>
          <w:rFonts w:ascii="Times New Roman" w:hAnsi="Times New Roman"/>
          <w:sz w:val="24"/>
          <w:szCs w:val="24"/>
        </w:rPr>
        <w:t>Знаешь ли ты о культурных, религиозных традициях своего села, города, края</w:t>
      </w:r>
    </w:p>
    <w:p w:rsidR="00100FDA" w:rsidRPr="00EC5047" w:rsidRDefault="00100FDA" w:rsidP="00100FDA">
      <w:pPr>
        <w:pStyle w:val="a5"/>
        <w:spacing w:after="0" w:line="240" w:lineRule="auto"/>
        <w:ind w:left="-360"/>
        <w:jc w:val="both"/>
        <w:rPr>
          <w:rFonts w:ascii="Times New Roman" w:hAnsi="Times New Roman"/>
          <w:sz w:val="24"/>
          <w:szCs w:val="24"/>
        </w:rPr>
      </w:pPr>
      <w:r w:rsidRPr="00EC5047">
        <w:rPr>
          <w:rFonts w:ascii="Times New Roman" w:hAnsi="Times New Roman"/>
          <w:sz w:val="24"/>
          <w:szCs w:val="24"/>
        </w:rPr>
        <w:t xml:space="preserve"> (Подчеркни один ответ)</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А) да,               б) нет,             в) немножко.</w:t>
      </w:r>
    </w:p>
    <w:p w:rsidR="00100FDA" w:rsidRPr="00EC5047" w:rsidRDefault="00100FDA" w:rsidP="00100FDA">
      <w:pPr>
        <w:pStyle w:val="a5"/>
        <w:numPr>
          <w:ilvl w:val="0"/>
          <w:numId w:val="12"/>
        </w:numPr>
        <w:spacing w:after="0" w:line="240" w:lineRule="auto"/>
        <w:ind w:left="0"/>
        <w:jc w:val="both"/>
        <w:rPr>
          <w:rFonts w:ascii="Times New Roman" w:hAnsi="Times New Roman"/>
          <w:sz w:val="24"/>
          <w:szCs w:val="24"/>
        </w:rPr>
      </w:pPr>
      <w:r>
        <w:rPr>
          <w:rFonts w:ascii="Times New Roman" w:hAnsi="Times New Roman"/>
          <w:sz w:val="24"/>
          <w:szCs w:val="24"/>
        </w:rPr>
        <w:t xml:space="preserve">Как ты думаешь, чтобы понять изучаемый предмет, что важно в первую очередь: </w:t>
      </w:r>
      <w:r w:rsidRPr="00EC5047">
        <w:rPr>
          <w:rFonts w:ascii="Times New Roman" w:hAnsi="Times New Roman"/>
          <w:sz w:val="24"/>
          <w:szCs w:val="24"/>
        </w:rPr>
        <w:t>(Подчеркни один ответ, который самый главный):</w:t>
      </w:r>
    </w:p>
    <w:p w:rsidR="00100FDA" w:rsidRPr="005D206B" w:rsidRDefault="00100FDA" w:rsidP="00100FDA">
      <w:pPr>
        <w:pStyle w:val="a5"/>
        <w:spacing w:after="0" w:line="240" w:lineRule="auto"/>
        <w:jc w:val="both"/>
        <w:rPr>
          <w:rFonts w:ascii="Times New Roman" w:hAnsi="Times New Roman"/>
          <w:sz w:val="24"/>
          <w:szCs w:val="24"/>
        </w:rPr>
      </w:pPr>
      <w:r>
        <w:rPr>
          <w:rFonts w:ascii="Times New Roman" w:hAnsi="Times New Roman"/>
          <w:sz w:val="24"/>
          <w:szCs w:val="24"/>
        </w:rPr>
        <w:t>а) читать весь учебник</w:t>
      </w:r>
      <w:r w:rsidRPr="00EC5047">
        <w:rPr>
          <w:rFonts w:ascii="Times New Roman" w:hAnsi="Times New Roman"/>
          <w:sz w:val="24"/>
          <w:szCs w:val="24"/>
        </w:rPr>
        <w:t xml:space="preserve"> в </w:t>
      </w:r>
      <w:r>
        <w:rPr>
          <w:rFonts w:ascii="Times New Roman" w:hAnsi="Times New Roman"/>
          <w:sz w:val="24"/>
          <w:szCs w:val="24"/>
        </w:rPr>
        <w:t xml:space="preserve">классе,                б) читать в классе только главное и основное в учебнике,    в) читать учебник </w:t>
      </w:r>
      <w:r w:rsidRPr="00EC5047">
        <w:rPr>
          <w:rFonts w:ascii="Times New Roman" w:hAnsi="Times New Roman"/>
          <w:sz w:val="24"/>
          <w:szCs w:val="24"/>
        </w:rPr>
        <w:t xml:space="preserve"> дома с родителями</w:t>
      </w:r>
      <w:r>
        <w:rPr>
          <w:rFonts w:ascii="Times New Roman" w:hAnsi="Times New Roman"/>
          <w:sz w:val="24"/>
          <w:szCs w:val="24"/>
        </w:rPr>
        <w:t xml:space="preserve"> и обсуждать с ними</w:t>
      </w:r>
      <w:r w:rsidRPr="00EC5047">
        <w:rPr>
          <w:rFonts w:ascii="Times New Roman" w:hAnsi="Times New Roman"/>
          <w:sz w:val="24"/>
          <w:szCs w:val="24"/>
        </w:rPr>
        <w:t xml:space="preserve">,  г) </w:t>
      </w:r>
      <w:r>
        <w:rPr>
          <w:rFonts w:ascii="Times New Roman" w:hAnsi="Times New Roman"/>
          <w:sz w:val="24"/>
          <w:szCs w:val="24"/>
        </w:rPr>
        <w:t>просто разговаривать с родителями и не обязательно читать учебник, д) самостоятельно читать весь учебник, е) читать</w:t>
      </w:r>
      <w:r w:rsidRPr="00EC5047">
        <w:rPr>
          <w:rFonts w:ascii="Times New Roman" w:hAnsi="Times New Roman"/>
          <w:sz w:val="24"/>
          <w:szCs w:val="24"/>
        </w:rPr>
        <w:t xml:space="preserve"> </w:t>
      </w:r>
      <w:r>
        <w:rPr>
          <w:rFonts w:ascii="Times New Roman" w:hAnsi="Times New Roman"/>
          <w:sz w:val="24"/>
          <w:szCs w:val="24"/>
        </w:rPr>
        <w:t>только тот материал, который будет мне интересен; ж) изучать дополнительные источники, в том числе и в сети Интернет</w:t>
      </w:r>
    </w:p>
    <w:p w:rsidR="00100FDA" w:rsidRPr="000E6748"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3. Самое интересное, что ты </w:t>
      </w:r>
      <w:r>
        <w:rPr>
          <w:rFonts w:ascii="Times New Roman" w:hAnsi="Times New Roman"/>
          <w:sz w:val="24"/>
          <w:szCs w:val="24"/>
        </w:rPr>
        <w:t>хочешь узнать</w:t>
      </w:r>
      <w:r w:rsidRPr="00EC5047">
        <w:rPr>
          <w:rFonts w:ascii="Times New Roman" w:hAnsi="Times New Roman"/>
          <w:sz w:val="24"/>
          <w:szCs w:val="24"/>
        </w:rPr>
        <w:t xml:space="preserve"> на занятиях по </w:t>
      </w:r>
      <w:r>
        <w:rPr>
          <w:rFonts w:ascii="Times New Roman" w:hAnsi="Times New Roman"/>
          <w:sz w:val="24"/>
          <w:szCs w:val="24"/>
        </w:rPr>
        <w:t xml:space="preserve">курсу «Основы религиозных культур и светской этики» </w:t>
      </w:r>
      <w:r w:rsidRPr="00EC5047">
        <w:rPr>
          <w:rFonts w:ascii="Times New Roman" w:hAnsi="Times New Roman"/>
          <w:sz w:val="24"/>
          <w:szCs w:val="24"/>
        </w:rPr>
        <w:t>ОРКСЭ (допиши): _________________________________________________________________________________________________________________________________________________</w:t>
      </w:r>
      <w:r>
        <w:rPr>
          <w:rFonts w:ascii="Times New Roman" w:hAnsi="Times New Roman"/>
          <w:sz w:val="24"/>
          <w:szCs w:val="24"/>
        </w:rPr>
        <w:t>________________________</w:t>
      </w:r>
    </w:p>
    <w:p w:rsidR="00100FDA" w:rsidRPr="000E6748"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4. </w:t>
      </w:r>
      <w:r>
        <w:rPr>
          <w:rFonts w:ascii="Times New Roman" w:hAnsi="Times New Roman"/>
          <w:sz w:val="24"/>
          <w:szCs w:val="24"/>
        </w:rPr>
        <w:t>Самое главное, чему ты хочешь научиться на уроках по курсу ОРКСЭ</w:t>
      </w:r>
      <w:r w:rsidRPr="00EC5047">
        <w:rPr>
          <w:rFonts w:ascii="Times New Roman" w:hAnsi="Times New Roman"/>
          <w:sz w:val="24"/>
          <w:szCs w:val="24"/>
        </w:rPr>
        <w:t xml:space="preserve"> … (допиши): ___________________________________________________________________________________________________________________________________________________________</w:t>
      </w:r>
      <w:r>
        <w:rPr>
          <w:rFonts w:ascii="Times New Roman" w:hAnsi="Times New Roman"/>
          <w:sz w:val="24"/>
          <w:szCs w:val="24"/>
        </w:rPr>
        <w:t>______________</w:t>
      </w:r>
    </w:p>
    <w:p w:rsidR="00100FDA"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5. </w:t>
      </w:r>
      <w:r>
        <w:rPr>
          <w:rFonts w:ascii="Times New Roman" w:hAnsi="Times New Roman"/>
          <w:sz w:val="24"/>
          <w:szCs w:val="24"/>
        </w:rPr>
        <w:t>Какие роли в</w:t>
      </w:r>
      <w:r w:rsidRPr="00EC5047">
        <w:rPr>
          <w:rFonts w:ascii="Times New Roman" w:hAnsi="Times New Roman"/>
          <w:sz w:val="24"/>
          <w:szCs w:val="24"/>
        </w:rPr>
        <w:t xml:space="preserve"> группе на занятиях</w:t>
      </w:r>
      <w:r>
        <w:rPr>
          <w:rFonts w:ascii="Times New Roman" w:hAnsi="Times New Roman"/>
          <w:sz w:val="24"/>
          <w:szCs w:val="24"/>
        </w:rPr>
        <w:t xml:space="preserve"> по ОРКСЭ ты хочешь </w:t>
      </w:r>
      <w:proofErr w:type="gramStart"/>
      <w:r>
        <w:rPr>
          <w:rFonts w:ascii="Times New Roman" w:hAnsi="Times New Roman"/>
          <w:sz w:val="24"/>
          <w:szCs w:val="24"/>
        </w:rPr>
        <w:t>научится</w:t>
      </w:r>
      <w:proofErr w:type="gramEnd"/>
      <w:r>
        <w:rPr>
          <w:rFonts w:ascii="Times New Roman" w:hAnsi="Times New Roman"/>
          <w:sz w:val="24"/>
          <w:szCs w:val="24"/>
        </w:rPr>
        <w:t xml:space="preserve"> исполнять</w:t>
      </w:r>
      <w:r w:rsidRPr="00EC5047">
        <w:rPr>
          <w:rFonts w:ascii="Times New Roman" w:hAnsi="Times New Roman"/>
          <w:sz w:val="24"/>
          <w:szCs w:val="24"/>
        </w:rPr>
        <w:t xml:space="preserve"> (подчеркни): спикера (говорящего), секретаря (записывал, что говорят другие), организатора (следил за тем, чтобы все работали и не мешали друг другу), исполнителя (выполнял инструкции учителя, руководителя группы), критика (задавал вопросы, подвергал идеи других сомнению и проверке), генератора идей (придумывал что-то новое, ответ от группы) и другие (допиши) ___________________________________________________________________________________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Pr>
          <w:rFonts w:ascii="Times New Roman" w:hAnsi="Times New Roman"/>
          <w:sz w:val="24"/>
          <w:szCs w:val="24"/>
        </w:rPr>
        <w:t>В какой роли</w:t>
      </w:r>
      <w:r w:rsidRPr="00EC5047">
        <w:rPr>
          <w:rFonts w:ascii="Times New Roman" w:hAnsi="Times New Roman"/>
          <w:sz w:val="24"/>
          <w:szCs w:val="24"/>
        </w:rPr>
        <w:t xml:space="preserve"> больше всего нравится быть в группе (допиши), объясни почему _________________________________________________________________________________________________________________________________________________________.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6. Допиши предложение. Я считаю, что истоки правил жизни в моей семье лежат в __________________________ (религиозной)_ или светской традиции, потому что</w:t>
      </w:r>
    </w:p>
    <w:p w:rsidR="00100FDA" w:rsidRPr="000E6748"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w:t>
      </w:r>
      <w:r>
        <w:rPr>
          <w:rFonts w:ascii="Times New Roman" w:hAnsi="Times New Roman"/>
          <w:sz w:val="24"/>
          <w:szCs w:val="24"/>
        </w:rPr>
        <w:t>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7. Главные правила моей жизни (допиши), в которых я не сомневаюсь</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________________________________________________________________________________________________________________________________________________________.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8. Продолжи предложения</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 Культура – это</w:t>
      </w:r>
    </w:p>
    <w:p w:rsidR="00100FDA" w:rsidRPr="000E6748"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lastRenderedPageBreak/>
        <w:t>Религия - это</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Мораль – это</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________________________________________________________________________________________________________________________________________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Нравственность – это</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________________________________________________________________________________________________________________________________________</w:t>
      </w:r>
    </w:p>
    <w:p w:rsidR="00100FDA" w:rsidRPr="00076535" w:rsidRDefault="00100FDA" w:rsidP="00100FDA">
      <w:pPr>
        <w:pStyle w:val="a5"/>
        <w:spacing w:after="0" w:line="240" w:lineRule="auto"/>
        <w:jc w:val="center"/>
        <w:rPr>
          <w:rFonts w:ascii="Times New Roman" w:hAnsi="Times New Roman"/>
          <w:b/>
          <w:bCs/>
          <w:sz w:val="24"/>
          <w:szCs w:val="24"/>
        </w:rPr>
      </w:pPr>
      <w:r w:rsidRPr="00076535">
        <w:rPr>
          <w:rFonts w:ascii="Times New Roman" w:hAnsi="Times New Roman"/>
          <w:b/>
          <w:bCs/>
        </w:rPr>
        <w:t>Благодарю, друг, за работу над этой анкетой!</w:t>
      </w:r>
    </w:p>
    <w:p w:rsidR="00100FDA" w:rsidRPr="00391682" w:rsidRDefault="00100FDA" w:rsidP="00100FDA">
      <w:pPr>
        <w:pStyle w:val="a3"/>
        <w:ind w:left="0"/>
        <w:jc w:val="right"/>
        <w:rPr>
          <w:b/>
          <w:bCs/>
          <w:sz w:val="24"/>
          <w:szCs w:val="24"/>
        </w:rPr>
      </w:pPr>
      <w:r w:rsidRPr="00391682">
        <w:rPr>
          <w:b/>
          <w:bCs/>
          <w:sz w:val="24"/>
          <w:szCs w:val="24"/>
        </w:rPr>
        <w:t>Приложение 2</w:t>
      </w:r>
    </w:p>
    <w:p w:rsidR="00100FDA" w:rsidRDefault="00100FDA" w:rsidP="00100FDA">
      <w:pPr>
        <w:pStyle w:val="a3"/>
        <w:ind w:left="0"/>
        <w:jc w:val="center"/>
        <w:rPr>
          <w:b/>
          <w:bCs/>
          <w:sz w:val="24"/>
          <w:szCs w:val="24"/>
        </w:rPr>
      </w:pPr>
      <w:r w:rsidRPr="00D73061">
        <w:rPr>
          <w:b/>
          <w:bCs/>
          <w:sz w:val="24"/>
          <w:szCs w:val="24"/>
        </w:rPr>
        <w:t xml:space="preserve">Анкета учащегося, завершившего изучение учебного курса </w:t>
      </w:r>
    </w:p>
    <w:p w:rsidR="00100FDA" w:rsidRPr="00D73061" w:rsidRDefault="00100FDA" w:rsidP="00100FDA">
      <w:pPr>
        <w:pStyle w:val="a3"/>
        <w:ind w:left="0"/>
        <w:jc w:val="center"/>
        <w:rPr>
          <w:b/>
          <w:bCs/>
          <w:sz w:val="24"/>
          <w:szCs w:val="24"/>
        </w:rPr>
      </w:pPr>
      <w:r w:rsidRPr="00D73061">
        <w:rPr>
          <w:b/>
          <w:bCs/>
          <w:sz w:val="24"/>
          <w:szCs w:val="24"/>
        </w:rPr>
        <w:t>«Основы религиозных культур и светской этики»</w:t>
      </w:r>
    </w:p>
    <w:p w:rsidR="00100FDA" w:rsidRDefault="00100FDA" w:rsidP="00100FDA">
      <w:pPr>
        <w:pStyle w:val="a3"/>
        <w:ind w:left="0"/>
        <w:rPr>
          <w:sz w:val="24"/>
          <w:szCs w:val="24"/>
        </w:rPr>
      </w:pPr>
    </w:p>
    <w:p w:rsidR="00100FDA" w:rsidRPr="00EC5047" w:rsidRDefault="00100FDA" w:rsidP="00100FDA">
      <w:pPr>
        <w:jc w:val="center"/>
        <w:rPr>
          <w:b/>
          <w:bCs/>
          <w:sz w:val="24"/>
          <w:szCs w:val="24"/>
        </w:rPr>
      </w:pPr>
      <w:r w:rsidRPr="00EC5047">
        <w:rPr>
          <w:b/>
          <w:bCs/>
          <w:sz w:val="24"/>
          <w:szCs w:val="24"/>
        </w:rPr>
        <w:t>Дорогой друг!</w:t>
      </w:r>
    </w:p>
    <w:p w:rsidR="00100FDA" w:rsidRPr="00EC5047" w:rsidRDefault="00100FDA" w:rsidP="00100FDA">
      <w:pPr>
        <w:pStyle w:val="a5"/>
        <w:spacing w:after="0" w:line="240" w:lineRule="auto"/>
        <w:jc w:val="center"/>
        <w:rPr>
          <w:rFonts w:ascii="Times New Roman" w:hAnsi="Times New Roman"/>
          <w:b/>
          <w:bCs/>
          <w:sz w:val="24"/>
          <w:szCs w:val="24"/>
        </w:rPr>
      </w:pPr>
      <w:r w:rsidRPr="00EC5047">
        <w:rPr>
          <w:rFonts w:ascii="Times New Roman" w:hAnsi="Times New Roman"/>
          <w:b/>
          <w:bCs/>
          <w:sz w:val="24"/>
          <w:szCs w:val="24"/>
        </w:rPr>
        <w:t>Помоги взрослым понять, были ли тебе полезны занятия на уроках ОРКСЭ.</w:t>
      </w:r>
    </w:p>
    <w:p w:rsidR="00100FDA" w:rsidRPr="00EC5047" w:rsidRDefault="00100FDA" w:rsidP="00100FDA">
      <w:pPr>
        <w:pStyle w:val="a5"/>
        <w:spacing w:after="0" w:line="240" w:lineRule="auto"/>
        <w:jc w:val="center"/>
        <w:rPr>
          <w:rFonts w:ascii="Times New Roman" w:hAnsi="Times New Roman"/>
          <w:b/>
          <w:bCs/>
          <w:sz w:val="24"/>
          <w:szCs w:val="24"/>
        </w:rPr>
      </w:pPr>
      <w:r w:rsidRPr="00EC5047">
        <w:rPr>
          <w:rFonts w:ascii="Times New Roman" w:hAnsi="Times New Roman"/>
          <w:b/>
          <w:bCs/>
          <w:sz w:val="24"/>
          <w:szCs w:val="24"/>
        </w:rPr>
        <w:t>Ответь, пожалуйста, на вопросы.</w:t>
      </w:r>
    </w:p>
    <w:p w:rsidR="00100FDA" w:rsidRPr="00EC5047" w:rsidRDefault="00100FDA" w:rsidP="00100FDA">
      <w:pPr>
        <w:pStyle w:val="a5"/>
        <w:numPr>
          <w:ilvl w:val="0"/>
          <w:numId w:val="12"/>
        </w:numPr>
        <w:spacing w:after="0" w:line="240" w:lineRule="auto"/>
        <w:ind w:left="0"/>
        <w:jc w:val="both"/>
        <w:rPr>
          <w:rFonts w:ascii="Times New Roman" w:hAnsi="Times New Roman"/>
          <w:sz w:val="24"/>
          <w:szCs w:val="24"/>
        </w:rPr>
      </w:pPr>
      <w:r w:rsidRPr="00EC5047">
        <w:rPr>
          <w:rFonts w:ascii="Times New Roman" w:hAnsi="Times New Roman"/>
          <w:sz w:val="24"/>
          <w:szCs w:val="24"/>
        </w:rPr>
        <w:t>Ты узнал что-нибудь новое о себе и культурных традициях своего села, изучая курс ОРКСЭ (Подчеркни один ответ)</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А) да,               б) нет,             в) немножко.</w:t>
      </w:r>
    </w:p>
    <w:p w:rsidR="00100FDA" w:rsidRPr="00EC5047" w:rsidRDefault="00100FDA" w:rsidP="00100FDA">
      <w:pPr>
        <w:pStyle w:val="a5"/>
        <w:numPr>
          <w:ilvl w:val="0"/>
          <w:numId w:val="12"/>
        </w:numPr>
        <w:spacing w:after="0" w:line="240" w:lineRule="auto"/>
        <w:ind w:left="0"/>
        <w:jc w:val="both"/>
        <w:rPr>
          <w:rFonts w:ascii="Times New Roman" w:hAnsi="Times New Roman"/>
          <w:sz w:val="24"/>
          <w:szCs w:val="24"/>
        </w:rPr>
      </w:pPr>
      <w:r w:rsidRPr="00EC5047">
        <w:rPr>
          <w:rFonts w:ascii="Times New Roman" w:hAnsi="Times New Roman"/>
          <w:sz w:val="24"/>
          <w:szCs w:val="24"/>
        </w:rPr>
        <w:t>Если ты изучал ОРКСЭ по учебнику, то ответь на вопрос: «Ты  успел прочитать весь учебник?» (Подчеркни один ответ, который самый главный):</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а) да, в классе,                б) нет,  в классе не дочитали до конца,    в) да, успели прочитать дома с родителями,  г) нет, дома с родителями не прочли весь учебник, д) я сам прочитал весь учебник, е) я прочитал только тот материал, который был мне интересен.</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3. Самое интересное, что ты узнал на занятиях по ОРКСЭ (допиши): _________________________________________________________________________________________________________________________________________________________________________________________________________________________________________________</w:t>
      </w:r>
    </w:p>
    <w:p w:rsidR="00100FDA" w:rsidRPr="00B10FAA"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4. «Изучая ОРКСЭ, я научился … (допиши): ___________________________________________________________________________________________________________________________________________________________</w:t>
      </w:r>
      <w:r>
        <w:rPr>
          <w:rFonts w:ascii="Times New Roman" w:hAnsi="Times New Roman"/>
          <w:sz w:val="24"/>
          <w:szCs w:val="24"/>
        </w:rPr>
        <w:t>_______________</w:t>
      </w:r>
    </w:p>
    <w:p w:rsidR="00100FDA"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5. </w:t>
      </w:r>
      <w:proofErr w:type="gramStart"/>
      <w:r w:rsidRPr="00EC5047">
        <w:rPr>
          <w:rFonts w:ascii="Times New Roman" w:hAnsi="Times New Roman"/>
          <w:sz w:val="24"/>
          <w:szCs w:val="24"/>
        </w:rPr>
        <w:t>В группе на занятиях я исполнял роль (подчеркни те роли, которые действительно выполнял): спикера (говорящего), секретаря (записывал, что говорят другие), организатора (следил за тем, чтобы все работали и не мешали друг другу), исполнителя (выполнял инструкции учителя, руководителя группы), критика (задавал вопросы, подвергал идеи других сомнению и проверке), генератора идей (придумывал что-то новое, ответ от группы) и другие (допиши) ___________________________________________________________________________________</w:t>
      </w:r>
      <w:proofErr w:type="gramEnd"/>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Мне больше всего нравится быть в группе в роли (допиши), объясни почему _________________________________________________________________________________________________________________________________________________________.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lastRenderedPageBreak/>
        <w:t>6. Допиши предложение. Я считаю, что истоки правил жизни в моей семье лежат в __________________________ (религиозной)_ или светской традиции, потому что</w:t>
      </w:r>
    </w:p>
    <w:p w:rsidR="00100FDA" w:rsidRPr="00B10FAA"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w:t>
      </w:r>
      <w:r>
        <w:rPr>
          <w:rFonts w:ascii="Times New Roman" w:hAnsi="Times New Roman"/>
          <w:sz w:val="24"/>
          <w:szCs w:val="24"/>
        </w:rPr>
        <w:t>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7. Главные правила моей жизни (допиши), в которых я не сомневаюсь</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w:t>
      </w:r>
      <w:r>
        <w:rPr>
          <w:rFonts w:ascii="Times New Roman" w:hAnsi="Times New Roman"/>
          <w:sz w:val="24"/>
          <w:szCs w:val="24"/>
        </w:rPr>
        <w:t>___________________</w:t>
      </w:r>
      <w:r w:rsidRPr="00EC5047">
        <w:rPr>
          <w:rFonts w:ascii="Times New Roman" w:hAnsi="Times New Roman"/>
          <w:sz w:val="24"/>
          <w:szCs w:val="24"/>
        </w:rPr>
        <w:t>.</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8. Продолжи предложения</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 Культура – это</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______________________________________________________________________________________________________________________________________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Религия - это</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Мораль – это</w:t>
      </w:r>
    </w:p>
    <w:p w:rsidR="00100FDA" w:rsidRPr="00B10FAA"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________________________________________________________________________</w:t>
      </w:r>
      <w:r>
        <w:rPr>
          <w:rFonts w:ascii="Times New Roman" w:hAnsi="Times New Roman"/>
          <w:sz w:val="24"/>
          <w:szCs w:val="24"/>
        </w:rPr>
        <w:t>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Нравственность – это</w:t>
      </w:r>
    </w:p>
    <w:p w:rsidR="00100FDA" w:rsidRPr="00B10FAA"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________________________________________________________________________</w:t>
      </w:r>
      <w:r>
        <w:rPr>
          <w:rFonts w:ascii="Times New Roman" w:hAnsi="Times New Roman"/>
          <w:sz w:val="24"/>
          <w:szCs w:val="24"/>
        </w:rPr>
        <w:t>_____________</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9. Хочешь ли ты, чтобы ОРКСЭ изучали другие ученики нашей школы (подчеркни один ответ):</w:t>
      </w:r>
    </w:p>
    <w:p w:rsidR="00100FDA" w:rsidRPr="00EC5047"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а) да, это интересно и полезно, </w:t>
      </w:r>
      <w:r>
        <w:rPr>
          <w:rFonts w:ascii="Times New Roman" w:hAnsi="Times New Roman"/>
          <w:sz w:val="24"/>
          <w:szCs w:val="24"/>
        </w:rPr>
        <w:t xml:space="preserve"> </w:t>
      </w:r>
      <w:r w:rsidRPr="00EC5047">
        <w:rPr>
          <w:rFonts w:ascii="Times New Roman" w:hAnsi="Times New Roman"/>
          <w:sz w:val="24"/>
          <w:szCs w:val="24"/>
        </w:rPr>
        <w:t>б) нет, это очень сложно и неинтересно,</w:t>
      </w:r>
      <w:r>
        <w:rPr>
          <w:rFonts w:ascii="Times New Roman" w:hAnsi="Times New Roman"/>
          <w:sz w:val="24"/>
          <w:szCs w:val="24"/>
        </w:rPr>
        <w:t xml:space="preserve"> </w:t>
      </w:r>
      <w:r w:rsidRPr="00EC5047">
        <w:rPr>
          <w:rFonts w:ascii="Times New Roman" w:hAnsi="Times New Roman"/>
          <w:sz w:val="24"/>
          <w:szCs w:val="24"/>
        </w:rPr>
        <w:t>в) можно, все равно в школе что-то надо учить.</w:t>
      </w:r>
    </w:p>
    <w:p w:rsidR="00100FDA" w:rsidRDefault="00100FDA" w:rsidP="00100FDA">
      <w:pPr>
        <w:pStyle w:val="a5"/>
        <w:spacing w:after="0" w:line="240" w:lineRule="auto"/>
        <w:jc w:val="both"/>
        <w:rPr>
          <w:rFonts w:ascii="Times New Roman" w:hAnsi="Times New Roman"/>
          <w:sz w:val="24"/>
          <w:szCs w:val="24"/>
        </w:rPr>
      </w:pPr>
      <w:r w:rsidRPr="00EC5047">
        <w:rPr>
          <w:rFonts w:ascii="Times New Roman" w:hAnsi="Times New Roman"/>
          <w:sz w:val="24"/>
          <w:szCs w:val="24"/>
        </w:rPr>
        <w:t xml:space="preserve">10. Напиши название проектов, которые разработал и воплотил в жизнь ты сам со своими одноклассниками или родителями и учителем </w:t>
      </w:r>
      <w:r>
        <w:rPr>
          <w:rFonts w:ascii="Times New Roman" w:hAnsi="Times New Roman"/>
          <w:sz w:val="24"/>
          <w:szCs w:val="24"/>
        </w:rPr>
        <w:t xml:space="preserve">на уроках ОРКСЭ </w:t>
      </w:r>
      <w:r w:rsidRPr="00EC5047">
        <w:rPr>
          <w:rFonts w:ascii="Times New Roman" w:hAnsi="Times New Roman"/>
          <w:sz w:val="24"/>
          <w:szCs w:val="24"/>
        </w:rPr>
        <w:t>____________________________</w:t>
      </w:r>
    </w:p>
    <w:p w:rsidR="00100FDA" w:rsidRPr="009F2078" w:rsidRDefault="00100FDA" w:rsidP="00100FDA">
      <w:pPr>
        <w:pStyle w:val="a5"/>
        <w:spacing w:after="0" w:line="240" w:lineRule="auto"/>
        <w:jc w:val="center"/>
        <w:rPr>
          <w:rFonts w:ascii="Times New Roman" w:hAnsi="Times New Roman"/>
          <w:b/>
          <w:bCs/>
          <w:sz w:val="24"/>
          <w:szCs w:val="24"/>
        </w:rPr>
      </w:pPr>
      <w:r w:rsidRPr="009F2078">
        <w:rPr>
          <w:rFonts w:ascii="Times New Roman" w:hAnsi="Times New Roman"/>
          <w:b/>
          <w:bCs/>
          <w:sz w:val="24"/>
          <w:szCs w:val="24"/>
        </w:rPr>
        <w:t>Благодарю, друг, за работу над этой анкетой!</w:t>
      </w:r>
    </w:p>
    <w:p w:rsidR="005C666D" w:rsidRDefault="005C666D" w:rsidP="005C666D">
      <w:pPr>
        <w:jc w:val="center"/>
        <w:rPr>
          <w:b/>
          <w:bCs/>
          <w:sz w:val="24"/>
          <w:szCs w:val="24"/>
        </w:rPr>
      </w:pPr>
    </w:p>
    <w:p w:rsidR="005C666D" w:rsidRDefault="005C666D" w:rsidP="005C666D">
      <w:pPr>
        <w:jc w:val="center"/>
        <w:rPr>
          <w:b/>
          <w:bCs/>
          <w:sz w:val="24"/>
          <w:szCs w:val="24"/>
        </w:rPr>
      </w:pPr>
    </w:p>
    <w:p w:rsidR="005C666D" w:rsidRDefault="005C666D" w:rsidP="005C666D">
      <w:pPr>
        <w:jc w:val="center"/>
        <w:rPr>
          <w:b/>
          <w:bCs/>
          <w:sz w:val="24"/>
          <w:szCs w:val="24"/>
        </w:rPr>
      </w:pPr>
      <w:r w:rsidRPr="007061D1">
        <w:rPr>
          <w:b/>
          <w:bCs/>
          <w:sz w:val="24"/>
          <w:szCs w:val="24"/>
        </w:rPr>
        <w:t xml:space="preserve">Система оценки результатов </w:t>
      </w:r>
      <w:proofErr w:type="gramStart"/>
      <w:r w:rsidRPr="007061D1">
        <w:rPr>
          <w:b/>
          <w:bCs/>
          <w:sz w:val="24"/>
          <w:szCs w:val="24"/>
        </w:rPr>
        <w:t>обучения по предмету</w:t>
      </w:r>
      <w:proofErr w:type="gramEnd"/>
      <w:r w:rsidRPr="007061D1">
        <w:rPr>
          <w:b/>
          <w:bCs/>
          <w:sz w:val="24"/>
          <w:szCs w:val="24"/>
        </w:rPr>
        <w:t>.</w:t>
      </w:r>
    </w:p>
    <w:p w:rsidR="005C666D" w:rsidRPr="00854346" w:rsidRDefault="005C666D" w:rsidP="005C666D">
      <w:pPr>
        <w:pStyle w:val="a7"/>
        <w:spacing w:before="0" w:beforeAutospacing="0" w:after="0"/>
        <w:ind w:firstLine="709"/>
        <w:jc w:val="both"/>
      </w:pPr>
      <w:r w:rsidRPr="00854346">
        <w:t>Для контроля и учёта достижений обучающихся используются следующие формы:</w:t>
      </w:r>
    </w:p>
    <w:tbl>
      <w:tblPr>
        <w:tblW w:w="145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026"/>
        <w:gridCol w:w="12551"/>
      </w:tblGrid>
      <w:tr w:rsidR="005C666D" w:rsidRPr="00854346" w:rsidTr="005C666D">
        <w:trPr>
          <w:tblCellSpacing w:w="0" w:type="dxa"/>
        </w:trPr>
        <w:tc>
          <w:tcPr>
            <w:tcW w:w="2026" w:type="dxa"/>
            <w:tcMar>
              <w:top w:w="0" w:type="dxa"/>
              <w:left w:w="108" w:type="dxa"/>
              <w:bottom w:w="0" w:type="dxa"/>
              <w:right w:w="108" w:type="dxa"/>
            </w:tcMar>
          </w:tcPr>
          <w:p w:rsidR="005C666D" w:rsidRDefault="005C666D" w:rsidP="004802E2">
            <w:pPr>
              <w:pStyle w:val="a7"/>
              <w:spacing w:before="0" w:beforeAutospacing="0" w:after="0"/>
              <w:jc w:val="both"/>
            </w:pPr>
            <w:r w:rsidRPr="00945DEC">
              <w:t>Текущая аттестация</w:t>
            </w:r>
            <w:r>
              <w:t xml:space="preserve"> </w:t>
            </w:r>
          </w:p>
          <w:p w:rsidR="005C666D" w:rsidRDefault="005C666D" w:rsidP="004802E2">
            <w:pPr>
              <w:pStyle w:val="a7"/>
              <w:spacing w:before="0" w:beforeAutospacing="0" w:after="0"/>
              <w:jc w:val="both"/>
            </w:pPr>
            <w:proofErr w:type="gramStart"/>
            <w:r>
              <w:t xml:space="preserve">(на каждом уроке – выполнение практической работы, </w:t>
            </w:r>
            <w:proofErr w:type="gramEnd"/>
          </w:p>
          <w:p w:rsidR="005C666D" w:rsidRPr="00945DEC" w:rsidRDefault="005C666D" w:rsidP="004802E2">
            <w:pPr>
              <w:pStyle w:val="a7"/>
              <w:spacing w:before="0" w:beforeAutospacing="0" w:after="0"/>
              <w:jc w:val="both"/>
            </w:pPr>
            <w:r>
              <w:t>по окончанию раздела – тематический контроль в виде теста)</w:t>
            </w:r>
          </w:p>
        </w:tc>
        <w:tc>
          <w:tcPr>
            <w:tcW w:w="12551" w:type="dxa"/>
            <w:tcMar>
              <w:top w:w="0" w:type="dxa"/>
              <w:left w:w="108" w:type="dxa"/>
              <w:bottom w:w="0" w:type="dxa"/>
              <w:right w:w="108" w:type="dxa"/>
            </w:tcMar>
          </w:tcPr>
          <w:p w:rsidR="005C666D" w:rsidRDefault="005C666D" w:rsidP="004802E2">
            <w:pPr>
              <w:pStyle w:val="a7"/>
              <w:spacing w:before="0" w:beforeAutospacing="0" w:after="0"/>
              <w:ind w:firstLine="709"/>
              <w:jc w:val="both"/>
            </w:pPr>
            <w:r>
              <w:t>Выполнение практических работ в форме:</w:t>
            </w:r>
          </w:p>
          <w:p w:rsidR="005C666D" w:rsidRPr="00854346" w:rsidRDefault="005C666D" w:rsidP="004802E2">
            <w:pPr>
              <w:pStyle w:val="a7"/>
              <w:spacing w:before="0" w:beforeAutospacing="0" w:after="0"/>
              <w:ind w:firstLine="709"/>
              <w:jc w:val="both"/>
            </w:pPr>
            <w:r w:rsidRPr="00854346">
              <w:t>- устный опрос;</w:t>
            </w:r>
          </w:p>
          <w:p w:rsidR="005C666D" w:rsidRPr="00854346" w:rsidRDefault="005C666D" w:rsidP="004802E2">
            <w:pPr>
              <w:pStyle w:val="a7"/>
              <w:spacing w:before="0" w:beforeAutospacing="0" w:after="0"/>
              <w:ind w:firstLine="709"/>
              <w:jc w:val="both"/>
            </w:pPr>
            <w:r>
              <w:t>- письменная работа (</w:t>
            </w:r>
            <w:r w:rsidRPr="00854346">
              <w:t>графическая работа;</w:t>
            </w:r>
            <w:r>
              <w:t xml:space="preserve"> </w:t>
            </w:r>
            <w:r w:rsidRPr="00854346">
              <w:t>творческая работа;</w:t>
            </w:r>
            <w:r>
              <w:t xml:space="preserve"> </w:t>
            </w:r>
            <w:r w:rsidRPr="00AE39FA">
              <w:t>диагностическая работа</w:t>
            </w:r>
            <w:r>
              <w:t>)</w:t>
            </w:r>
          </w:p>
          <w:p w:rsidR="005C666D" w:rsidRPr="00854346" w:rsidRDefault="005C666D" w:rsidP="004802E2">
            <w:pPr>
              <w:pStyle w:val="a7"/>
              <w:spacing w:before="0" w:beforeAutospacing="0" w:after="0"/>
              <w:ind w:firstLine="709"/>
              <w:jc w:val="both"/>
            </w:pPr>
            <w:r w:rsidRPr="00854346">
              <w:t xml:space="preserve">- </w:t>
            </w:r>
            <w:r>
              <w:t xml:space="preserve">тематические </w:t>
            </w:r>
            <w:r w:rsidRPr="00854346">
              <w:t>тесты</w:t>
            </w:r>
            <w:r>
              <w:t xml:space="preserve"> по разделам</w:t>
            </w:r>
            <w:r w:rsidRPr="00854346">
              <w:t>;</w:t>
            </w:r>
          </w:p>
          <w:p w:rsidR="005C666D" w:rsidRDefault="005C666D" w:rsidP="004802E2">
            <w:pPr>
              <w:pStyle w:val="a7"/>
              <w:spacing w:before="0" w:beforeAutospacing="0" w:after="0"/>
              <w:jc w:val="both"/>
            </w:pPr>
          </w:p>
          <w:p w:rsidR="005C666D" w:rsidRDefault="005C666D" w:rsidP="004802E2">
            <w:pPr>
              <w:pStyle w:val="a7"/>
              <w:spacing w:before="0" w:beforeAutospacing="0" w:after="0"/>
              <w:jc w:val="both"/>
            </w:pPr>
            <w:r>
              <w:t>Итоговая отметка выставляется на основе 5-ти бальной системы;</w:t>
            </w:r>
          </w:p>
          <w:p w:rsidR="005C666D" w:rsidRDefault="005C666D" w:rsidP="004802E2">
            <w:pPr>
              <w:pStyle w:val="a7"/>
              <w:spacing w:before="0" w:beforeAutospacing="0" w:after="0"/>
              <w:jc w:val="both"/>
            </w:pPr>
            <w:r>
              <w:t xml:space="preserve">Отметка 3 выставляется, если учащийся решает учебно-практическую задачу с помощью учителя, выполняет </w:t>
            </w:r>
            <w:proofErr w:type="gramStart"/>
            <w:r>
              <w:t>верно</w:t>
            </w:r>
            <w:proofErr w:type="gramEnd"/>
            <w:r>
              <w:t xml:space="preserve"> 50% тестовых заданий</w:t>
            </w:r>
          </w:p>
          <w:p w:rsidR="005C666D" w:rsidRDefault="005C666D" w:rsidP="004802E2">
            <w:pPr>
              <w:pStyle w:val="a7"/>
              <w:spacing w:before="0" w:beforeAutospacing="0" w:after="0"/>
              <w:jc w:val="both"/>
            </w:pPr>
            <w:r>
              <w:t xml:space="preserve">Отметка 4 выставляется, если учащийся решает учебно-практическую задачу с помощью одноклассников, выполняет </w:t>
            </w:r>
            <w:proofErr w:type="gramStart"/>
            <w:r>
              <w:t>верно</w:t>
            </w:r>
            <w:proofErr w:type="gramEnd"/>
            <w:r>
              <w:t xml:space="preserve"> 75% тестовых заданий</w:t>
            </w:r>
          </w:p>
          <w:p w:rsidR="005C666D" w:rsidRDefault="005C666D" w:rsidP="004802E2">
            <w:pPr>
              <w:pStyle w:val="a7"/>
              <w:spacing w:before="0" w:beforeAutospacing="0" w:after="0"/>
              <w:jc w:val="both"/>
            </w:pPr>
            <w:r>
              <w:t xml:space="preserve">Отметка 5 выставляется, если учащийся решает учебно-практическую задачу самостоятельно, выполняет </w:t>
            </w:r>
            <w:proofErr w:type="gramStart"/>
            <w:r>
              <w:t>верно</w:t>
            </w:r>
            <w:proofErr w:type="gramEnd"/>
            <w:r>
              <w:t xml:space="preserve"> 100% тестовых заданий</w:t>
            </w:r>
          </w:p>
          <w:p w:rsidR="005C666D" w:rsidRDefault="005C666D" w:rsidP="004802E2">
            <w:pPr>
              <w:pStyle w:val="a7"/>
              <w:spacing w:before="0" w:beforeAutospacing="0" w:after="0"/>
              <w:jc w:val="both"/>
            </w:pPr>
          </w:p>
          <w:p w:rsidR="005C666D" w:rsidRPr="00854346" w:rsidRDefault="005C666D" w:rsidP="004802E2">
            <w:pPr>
              <w:pStyle w:val="a7"/>
              <w:spacing w:before="0" w:beforeAutospacing="0" w:after="0"/>
              <w:jc w:val="both"/>
            </w:pPr>
            <w:r>
              <w:t>*Учащийся имеет право пересдать результаты работы во внеурочное время</w:t>
            </w:r>
          </w:p>
        </w:tc>
      </w:tr>
      <w:tr w:rsidR="005C666D" w:rsidRPr="00854346" w:rsidTr="005C666D">
        <w:trPr>
          <w:tblCellSpacing w:w="0" w:type="dxa"/>
        </w:trPr>
        <w:tc>
          <w:tcPr>
            <w:tcW w:w="2026" w:type="dxa"/>
            <w:tcMar>
              <w:top w:w="0" w:type="dxa"/>
              <w:left w:w="108" w:type="dxa"/>
              <w:bottom w:w="0" w:type="dxa"/>
              <w:right w:w="108" w:type="dxa"/>
            </w:tcMar>
          </w:tcPr>
          <w:p w:rsidR="005C666D" w:rsidRPr="00854346" w:rsidRDefault="005C666D" w:rsidP="004802E2">
            <w:pPr>
              <w:pStyle w:val="a7"/>
              <w:spacing w:before="0" w:beforeAutospacing="0" w:after="0"/>
              <w:jc w:val="both"/>
            </w:pPr>
            <w:proofErr w:type="spellStart"/>
            <w:r w:rsidRPr="00854346">
              <w:rPr>
                <w:lang w:val="en-US"/>
              </w:rPr>
              <w:lastRenderedPageBreak/>
              <w:t>Итоговая</w:t>
            </w:r>
            <w:proofErr w:type="spellEnd"/>
            <w:r w:rsidRPr="00854346">
              <w:rPr>
                <w:lang w:val="en-US"/>
              </w:rPr>
              <w:t xml:space="preserve"> </w:t>
            </w:r>
            <w:proofErr w:type="spellStart"/>
            <w:r w:rsidRPr="00854346">
              <w:rPr>
                <w:lang w:val="en-US"/>
              </w:rPr>
              <w:t>аттестация</w:t>
            </w:r>
            <w:proofErr w:type="spellEnd"/>
          </w:p>
        </w:tc>
        <w:tc>
          <w:tcPr>
            <w:tcW w:w="12551" w:type="dxa"/>
            <w:tcMar>
              <w:top w:w="0" w:type="dxa"/>
              <w:left w:w="108" w:type="dxa"/>
              <w:bottom w:w="0" w:type="dxa"/>
              <w:right w:w="108" w:type="dxa"/>
            </w:tcMar>
          </w:tcPr>
          <w:p w:rsidR="005C666D" w:rsidRPr="00854346" w:rsidRDefault="005C666D" w:rsidP="004802E2">
            <w:pPr>
              <w:pStyle w:val="a7"/>
              <w:spacing w:before="0" w:beforeAutospacing="0" w:after="0"/>
              <w:ind w:firstLine="709"/>
              <w:jc w:val="both"/>
            </w:pPr>
            <w:r w:rsidRPr="00854346">
              <w:t xml:space="preserve">- </w:t>
            </w:r>
            <w:r>
              <w:t xml:space="preserve">итоговая </w:t>
            </w:r>
            <w:r w:rsidRPr="00854346">
              <w:t>контрольная работа</w:t>
            </w:r>
            <w:r>
              <w:t xml:space="preserve"> в виде теста</w:t>
            </w:r>
            <w:r w:rsidRPr="00854346">
              <w:t>;</w:t>
            </w:r>
          </w:p>
          <w:p w:rsidR="005C666D" w:rsidRDefault="005C666D" w:rsidP="004802E2">
            <w:pPr>
              <w:pStyle w:val="a7"/>
              <w:spacing w:before="0" w:beforeAutospacing="0" w:after="0"/>
              <w:ind w:firstLine="709"/>
              <w:jc w:val="both"/>
            </w:pPr>
            <w:r>
              <w:t>-презентация портфолио</w:t>
            </w:r>
          </w:p>
          <w:p w:rsidR="005C666D" w:rsidRDefault="005C666D" w:rsidP="004802E2">
            <w:pPr>
              <w:pStyle w:val="a7"/>
              <w:spacing w:before="0" w:beforeAutospacing="0" w:after="0"/>
              <w:jc w:val="both"/>
            </w:pPr>
            <w:r>
              <w:t>Структура портфолио:</w:t>
            </w:r>
          </w:p>
          <w:p w:rsidR="005C666D" w:rsidRDefault="005C666D" w:rsidP="004802E2">
            <w:pPr>
              <w:pStyle w:val="a7"/>
              <w:spacing w:before="0" w:beforeAutospacing="0" w:after="0"/>
              <w:jc w:val="both"/>
            </w:pPr>
            <w:r>
              <w:t>-Результаты выполнения всех практических работ с самооценкой учащегося и родителей, оценкой учителя</w:t>
            </w:r>
          </w:p>
          <w:p w:rsidR="005C666D" w:rsidRDefault="005C666D" w:rsidP="004802E2">
            <w:pPr>
              <w:pStyle w:val="a7"/>
              <w:spacing w:before="0" w:beforeAutospacing="0" w:after="0"/>
              <w:jc w:val="both"/>
            </w:pPr>
            <w:r>
              <w:t>-Результаты выполнения тематических тестов</w:t>
            </w:r>
          </w:p>
          <w:p w:rsidR="005C666D" w:rsidRDefault="005C666D" w:rsidP="004802E2">
            <w:pPr>
              <w:pStyle w:val="a7"/>
              <w:spacing w:before="0" w:beforeAutospacing="0" w:after="0"/>
              <w:jc w:val="both"/>
            </w:pPr>
            <w:r>
              <w:t>-результаты психолого-педагогических исследований, иллюстрирующих динамику развития универсальных учебных действий, личностного прогресса</w:t>
            </w:r>
          </w:p>
          <w:p w:rsidR="005C666D" w:rsidRDefault="005C666D" w:rsidP="004802E2">
            <w:pPr>
              <w:pStyle w:val="a7"/>
              <w:spacing w:before="0" w:beforeAutospacing="0" w:after="0"/>
              <w:jc w:val="both"/>
            </w:pPr>
            <w:r>
              <w:t>Итоговая отметка выставляется на основе 5-ти бальной системы;</w:t>
            </w:r>
          </w:p>
          <w:p w:rsidR="005C666D" w:rsidRDefault="005C666D" w:rsidP="004802E2">
            <w:pPr>
              <w:pStyle w:val="a7"/>
              <w:spacing w:before="0" w:beforeAutospacing="0" w:after="0"/>
              <w:jc w:val="both"/>
            </w:pPr>
            <w:r>
              <w:t xml:space="preserve">Отметка 3 выставляется, если учащийся выполняет </w:t>
            </w:r>
            <w:proofErr w:type="gramStart"/>
            <w:r>
              <w:t>верно</w:t>
            </w:r>
            <w:proofErr w:type="gramEnd"/>
            <w:r>
              <w:t xml:space="preserve"> 50% тестовых заданий, 51% практических работ по результатам самооценки и оценки учителя оценены на 3 (решает учебно-практическую задачу с помощью учителя),</w:t>
            </w:r>
          </w:p>
          <w:p w:rsidR="005C666D" w:rsidRDefault="005C666D" w:rsidP="004802E2">
            <w:pPr>
              <w:pStyle w:val="a7"/>
              <w:spacing w:before="0" w:beforeAutospacing="0" w:after="0"/>
              <w:jc w:val="both"/>
            </w:pPr>
            <w:r>
              <w:t xml:space="preserve">Отметка 4 выставляется, если учащийся выполняет </w:t>
            </w:r>
            <w:proofErr w:type="gramStart"/>
            <w:r>
              <w:t>верно</w:t>
            </w:r>
            <w:proofErr w:type="gramEnd"/>
            <w:r>
              <w:t xml:space="preserve"> 75% тестовых заданий,  51% практических работ по результатам самооценки и оценки учителя оценены на 4 (решает учебно-практическую задачу с помощью одноклассников), </w:t>
            </w:r>
          </w:p>
          <w:p w:rsidR="005C666D" w:rsidRDefault="005C666D" w:rsidP="004802E2">
            <w:pPr>
              <w:pStyle w:val="a7"/>
              <w:spacing w:before="0" w:beforeAutospacing="0" w:after="0"/>
              <w:jc w:val="both"/>
            </w:pPr>
            <w:r>
              <w:t xml:space="preserve">Отметка 5 выставляется, если учащийся выполняет </w:t>
            </w:r>
            <w:proofErr w:type="gramStart"/>
            <w:r>
              <w:t>верно</w:t>
            </w:r>
            <w:proofErr w:type="gramEnd"/>
            <w:r>
              <w:t xml:space="preserve"> 100% тестовых заданий, 51% практических работ по результатам самооценки и оценки учителя оценены на 5 (решает учебно-практическую задачу самостоятельно).</w:t>
            </w:r>
          </w:p>
          <w:p w:rsidR="005C666D" w:rsidRDefault="005C666D" w:rsidP="004802E2">
            <w:pPr>
              <w:pStyle w:val="a7"/>
              <w:spacing w:before="0" w:beforeAutospacing="0" w:after="0"/>
              <w:jc w:val="both"/>
            </w:pPr>
          </w:p>
          <w:p w:rsidR="005C666D" w:rsidRDefault="005C666D" w:rsidP="004802E2">
            <w:pPr>
              <w:pStyle w:val="a7"/>
              <w:spacing w:before="0" w:beforeAutospacing="0" w:after="0"/>
              <w:jc w:val="both"/>
            </w:pPr>
            <w:r>
              <w:t>*Учащийся имеет право пересдать результаты работы во внеурочное время</w:t>
            </w:r>
          </w:p>
          <w:p w:rsidR="005C666D" w:rsidRDefault="005C666D" w:rsidP="004802E2">
            <w:pPr>
              <w:pStyle w:val="a7"/>
              <w:spacing w:before="0" w:beforeAutospacing="0" w:after="0"/>
              <w:jc w:val="both"/>
            </w:pPr>
          </w:p>
          <w:p w:rsidR="005C666D" w:rsidRPr="00854346" w:rsidRDefault="005C666D" w:rsidP="004802E2">
            <w:pPr>
              <w:pStyle w:val="a7"/>
              <w:spacing w:before="0" w:beforeAutospacing="0" w:after="0"/>
              <w:jc w:val="both"/>
            </w:pPr>
            <w:r>
              <w:t>По результатам комплексной диагностики дается качественное описание достижений на основе оценочных шкал развития социальной компетентности.</w:t>
            </w:r>
          </w:p>
        </w:tc>
      </w:tr>
    </w:tbl>
    <w:p w:rsidR="00E87D4C" w:rsidRDefault="00E87D4C" w:rsidP="005C666D">
      <w:pPr>
        <w:ind w:firstLine="539"/>
        <w:jc w:val="right"/>
        <w:rPr>
          <w:spacing w:val="-10"/>
          <w:sz w:val="28"/>
          <w:szCs w:val="28"/>
        </w:rPr>
      </w:pPr>
    </w:p>
    <w:p w:rsidR="00E87D4C" w:rsidRDefault="00E87D4C" w:rsidP="005C666D">
      <w:pPr>
        <w:ind w:firstLine="539"/>
        <w:jc w:val="right"/>
        <w:rPr>
          <w:spacing w:val="-10"/>
          <w:sz w:val="28"/>
          <w:szCs w:val="28"/>
        </w:rPr>
      </w:pPr>
    </w:p>
    <w:p w:rsidR="00E87D4C" w:rsidRDefault="00E87D4C" w:rsidP="005C666D">
      <w:pPr>
        <w:ind w:firstLine="539"/>
        <w:jc w:val="right"/>
        <w:rPr>
          <w:spacing w:val="-10"/>
          <w:sz w:val="28"/>
          <w:szCs w:val="28"/>
        </w:rPr>
      </w:pPr>
    </w:p>
    <w:p w:rsidR="00E87D4C" w:rsidRDefault="00E87D4C" w:rsidP="005C666D">
      <w:pPr>
        <w:ind w:firstLine="539"/>
        <w:jc w:val="right"/>
        <w:rPr>
          <w:spacing w:val="-10"/>
          <w:sz w:val="28"/>
          <w:szCs w:val="28"/>
        </w:rPr>
      </w:pPr>
    </w:p>
    <w:p w:rsidR="005C666D" w:rsidRPr="00CE7487" w:rsidRDefault="005C666D" w:rsidP="005C666D">
      <w:pPr>
        <w:ind w:firstLine="539"/>
        <w:jc w:val="right"/>
        <w:rPr>
          <w:spacing w:val="-10"/>
          <w:sz w:val="28"/>
          <w:szCs w:val="28"/>
        </w:rPr>
      </w:pPr>
      <w:r>
        <w:rPr>
          <w:spacing w:val="-10"/>
          <w:sz w:val="28"/>
          <w:szCs w:val="28"/>
        </w:rPr>
        <w:t>Таблица 1</w:t>
      </w:r>
    </w:p>
    <w:p w:rsidR="005C666D" w:rsidRPr="001E3899" w:rsidRDefault="005C666D" w:rsidP="005C666D">
      <w:pPr>
        <w:jc w:val="center"/>
        <w:rPr>
          <w:spacing w:val="-10"/>
        </w:rPr>
      </w:pPr>
      <w:r w:rsidRPr="001E3899">
        <w:rPr>
          <w:spacing w:val="-10"/>
        </w:rPr>
        <w:t xml:space="preserve">Характеристика уровней развития учащегося школы через основные компетенции социальной компетентности: взаимодействия, коммуникации, социокультурной компетенции в педагогическом процессе курса ОРКСЭ на индивидуальном уровне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4243"/>
        <w:gridCol w:w="4726"/>
        <w:gridCol w:w="4485"/>
      </w:tblGrid>
      <w:tr w:rsidR="005C666D" w:rsidRPr="001E3899" w:rsidTr="00E87D4C">
        <w:trPr>
          <w:cantSplit/>
          <w:trHeight w:val="432"/>
          <w:tblHeader/>
          <w:jc w:val="center"/>
        </w:trPr>
        <w:tc>
          <w:tcPr>
            <w:tcW w:w="888" w:type="dxa"/>
            <w:shd w:val="clear" w:color="auto" w:fill="auto"/>
            <w:textDirection w:val="btLr"/>
          </w:tcPr>
          <w:p w:rsidR="005C666D" w:rsidRPr="001E3899" w:rsidRDefault="005C666D" w:rsidP="004802E2">
            <w:pPr>
              <w:jc w:val="center"/>
              <w:rPr>
                <w:b/>
              </w:rPr>
            </w:pPr>
          </w:p>
        </w:tc>
        <w:tc>
          <w:tcPr>
            <w:tcW w:w="4243" w:type="dxa"/>
          </w:tcPr>
          <w:p w:rsidR="005C666D" w:rsidRPr="001E3899" w:rsidRDefault="005C666D" w:rsidP="004802E2">
            <w:pPr>
              <w:jc w:val="center"/>
              <w:rPr>
                <w:b/>
              </w:rPr>
            </w:pPr>
            <w:r w:rsidRPr="001E3899">
              <w:rPr>
                <w:b/>
              </w:rPr>
              <w:t xml:space="preserve">Низкий </w:t>
            </w:r>
          </w:p>
          <w:p w:rsidR="005C666D" w:rsidRPr="001E3899" w:rsidRDefault="005C666D" w:rsidP="004802E2">
            <w:pPr>
              <w:jc w:val="center"/>
              <w:rPr>
                <w:b/>
              </w:rPr>
            </w:pPr>
            <w:r w:rsidRPr="001E3899">
              <w:rPr>
                <w:b/>
              </w:rPr>
              <w:t>(1 балл за каждый показатель)</w:t>
            </w:r>
          </w:p>
        </w:tc>
        <w:tc>
          <w:tcPr>
            <w:tcW w:w="4726" w:type="dxa"/>
          </w:tcPr>
          <w:p w:rsidR="005C666D" w:rsidRPr="001E3899" w:rsidRDefault="005C666D" w:rsidP="004802E2">
            <w:pPr>
              <w:jc w:val="center"/>
              <w:rPr>
                <w:b/>
              </w:rPr>
            </w:pPr>
            <w:r w:rsidRPr="001E3899">
              <w:rPr>
                <w:b/>
              </w:rPr>
              <w:t xml:space="preserve">Средний </w:t>
            </w:r>
          </w:p>
          <w:p w:rsidR="005C666D" w:rsidRPr="001E3899" w:rsidRDefault="005C666D" w:rsidP="004802E2">
            <w:pPr>
              <w:jc w:val="center"/>
              <w:rPr>
                <w:b/>
              </w:rPr>
            </w:pPr>
            <w:r w:rsidRPr="001E3899">
              <w:rPr>
                <w:b/>
              </w:rPr>
              <w:t>(2 балла за каждый показатель)</w:t>
            </w:r>
          </w:p>
        </w:tc>
        <w:tc>
          <w:tcPr>
            <w:tcW w:w="4485" w:type="dxa"/>
          </w:tcPr>
          <w:p w:rsidR="005C666D" w:rsidRPr="001E3899" w:rsidRDefault="005C666D" w:rsidP="004802E2">
            <w:pPr>
              <w:jc w:val="center"/>
              <w:rPr>
                <w:b/>
              </w:rPr>
            </w:pPr>
            <w:r w:rsidRPr="001E3899">
              <w:rPr>
                <w:b/>
              </w:rPr>
              <w:t>Высокий</w:t>
            </w:r>
          </w:p>
          <w:p w:rsidR="005C666D" w:rsidRPr="001E3899" w:rsidRDefault="005C666D" w:rsidP="004802E2">
            <w:pPr>
              <w:jc w:val="center"/>
              <w:rPr>
                <w:b/>
              </w:rPr>
            </w:pPr>
            <w:r w:rsidRPr="001E3899">
              <w:rPr>
                <w:b/>
              </w:rPr>
              <w:t>(3 балла за каждый показатель)</w:t>
            </w:r>
          </w:p>
        </w:tc>
      </w:tr>
      <w:tr w:rsidR="005C666D" w:rsidRPr="001E3899" w:rsidTr="00E87D4C">
        <w:trPr>
          <w:cantSplit/>
          <w:trHeight w:val="1134"/>
          <w:jc w:val="center"/>
        </w:trPr>
        <w:tc>
          <w:tcPr>
            <w:tcW w:w="888" w:type="dxa"/>
            <w:shd w:val="clear" w:color="auto" w:fill="auto"/>
            <w:textDirection w:val="btLr"/>
          </w:tcPr>
          <w:p w:rsidR="005C666D" w:rsidRPr="001E3899" w:rsidRDefault="005C666D" w:rsidP="004802E2">
            <w:pPr>
              <w:jc w:val="center"/>
              <w:rPr>
                <w:b/>
              </w:rPr>
            </w:pPr>
            <w:proofErr w:type="spellStart"/>
            <w:r w:rsidRPr="001E3899">
              <w:rPr>
                <w:b/>
              </w:rPr>
              <w:lastRenderedPageBreak/>
              <w:t>заимодействия</w:t>
            </w:r>
            <w:proofErr w:type="spellEnd"/>
          </w:p>
        </w:tc>
        <w:tc>
          <w:tcPr>
            <w:tcW w:w="4243" w:type="dxa"/>
          </w:tcPr>
          <w:p w:rsidR="005C666D" w:rsidRPr="001E3899" w:rsidRDefault="005C666D" w:rsidP="004802E2">
            <w:pPr>
              <w:jc w:val="both"/>
            </w:pPr>
            <w:r w:rsidRPr="001E3899">
              <w:t>1. Нет или слабое желание взаимодействовать с учителем и одноклассниками в учебной ситуации. Преобладание внешних отрицательных мотивов учебного взаимодействия.</w:t>
            </w:r>
          </w:p>
          <w:p w:rsidR="005C666D" w:rsidRPr="001E3899" w:rsidRDefault="005C666D" w:rsidP="004802E2">
            <w:pPr>
              <w:jc w:val="both"/>
            </w:pPr>
            <w:r w:rsidRPr="001E3899">
              <w:t xml:space="preserve">При самооценке эмоционального отношения к выбранному и выполненному заданию из текста контрольной работы преобладает «несложно, но и неинтересно», при объяснении правила выбора заданий преобладают высказывания, характеризующие мотивы избегания </w:t>
            </w:r>
            <w:proofErr w:type="gramStart"/>
            <w:r w:rsidRPr="001E3899">
              <w:t>неудачи</w:t>
            </w:r>
            <w:proofErr w:type="gramEnd"/>
            <w:r w:rsidRPr="001E3899">
              <w:t>: «какую понятно», «знаю ответ», «что знаю».</w:t>
            </w:r>
          </w:p>
          <w:p w:rsidR="005C666D" w:rsidRPr="001E3899" w:rsidRDefault="005C666D" w:rsidP="004802E2">
            <w:pPr>
              <w:jc w:val="both"/>
            </w:pPr>
            <w:r w:rsidRPr="001E3899">
              <w:t xml:space="preserve">2. Уровень </w:t>
            </w:r>
            <w:proofErr w:type="spellStart"/>
            <w:r w:rsidRPr="001E3899">
              <w:t>сформированности</w:t>
            </w:r>
            <w:proofErr w:type="spellEnd"/>
            <w:r w:rsidRPr="001E3899">
              <w:t xml:space="preserve"> учебного мотива взаимодействия (по методике Пушкиной) менее 3,8.</w:t>
            </w:r>
          </w:p>
          <w:p w:rsidR="005C666D" w:rsidRPr="001E3899" w:rsidRDefault="005C666D" w:rsidP="004802E2">
            <w:pPr>
              <w:jc w:val="both"/>
            </w:pPr>
            <w:r w:rsidRPr="001E3899">
              <w:t>3. Освоенность 1 позиции в групповом взаимодействии, отсутствие объяснения личного отношения к этой позиции.</w:t>
            </w:r>
          </w:p>
          <w:p w:rsidR="005C666D" w:rsidRPr="001E3899" w:rsidRDefault="005C666D" w:rsidP="004802E2">
            <w:pPr>
              <w:jc w:val="both"/>
            </w:pPr>
            <w:r w:rsidRPr="001E3899">
              <w:t>4. Н</w:t>
            </w:r>
            <w:r w:rsidRPr="001E3899">
              <w:rPr>
                <w:iCs/>
                <w:color w:val="000000"/>
              </w:rPr>
              <w:t>ет взаимных выборов</w:t>
            </w:r>
            <w:r w:rsidRPr="001E3899">
              <w:t xml:space="preserve"> одноклассников.</w:t>
            </w:r>
          </w:p>
          <w:p w:rsidR="005C666D" w:rsidRPr="001E3899" w:rsidRDefault="005C666D" w:rsidP="004802E2">
            <w:pPr>
              <w:jc w:val="both"/>
            </w:pPr>
            <w:r w:rsidRPr="001E3899">
              <w:t>5. При определении индивидуального образовательного маршрута контрольной работы выбирает стратегию, задаваемую взрослым (вертикальная или горизонтальная линия).</w:t>
            </w:r>
          </w:p>
          <w:p w:rsidR="005C666D" w:rsidRPr="001E3899" w:rsidRDefault="005C666D" w:rsidP="004802E2">
            <w:pPr>
              <w:jc w:val="both"/>
            </w:pPr>
            <w:r w:rsidRPr="001E3899">
              <w:t>6.Родителя не интересует содержание краеведения, его интересует отношение ребенка к занятиям «лишь бы ребенку нравилось», реализует позицию -  сторонний наблюдатель.</w:t>
            </w:r>
          </w:p>
          <w:p w:rsidR="005C666D" w:rsidRPr="001E3899" w:rsidRDefault="005C666D" w:rsidP="004802E2">
            <w:pPr>
              <w:jc w:val="both"/>
            </w:pPr>
            <w:r w:rsidRPr="001E3899">
              <w:t>7. Самооценка не является предметом осмысления.</w:t>
            </w:r>
          </w:p>
          <w:p w:rsidR="005C666D" w:rsidRPr="001E3899" w:rsidRDefault="005C666D" w:rsidP="004802E2">
            <w:pPr>
              <w:jc w:val="both"/>
            </w:pPr>
            <w:r w:rsidRPr="001E3899">
              <w:rPr>
                <w:color w:val="000000"/>
              </w:rPr>
              <w:t>8. Адекватность уровня притязаний - увеличение балла разности между уровнем притязания и выполнением задач в стартовой и итоговой работе</w:t>
            </w:r>
          </w:p>
        </w:tc>
        <w:tc>
          <w:tcPr>
            <w:tcW w:w="4726" w:type="dxa"/>
          </w:tcPr>
          <w:p w:rsidR="005C666D" w:rsidRPr="001E3899" w:rsidRDefault="005C666D" w:rsidP="004802E2">
            <w:pPr>
              <w:jc w:val="both"/>
            </w:pPr>
            <w:r w:rsidRPr="001E3899">
              <w:t>1. Желание взаимодействовать с учителем и одноклассниками ярко проявляется в учебной ситуации. Ведущие мотивы взаимодействия внешние положительные мотивы.</w:t>
            </w:r>
          </w:p>
          <w:p w:rsidR="005C666D" w:rsidRPr="001E3899" w:rsidRDefault="005C666D" w:rsidP="004802E2">
            <w:pPr>
              <w:jc w:val="both"/>
            </w:pPr>
            <w:r w:rsidRPr="001E3899">
              <w:t xml:space="preserve">При самооценке эмоционального отношения к выбранному и выполненному заданию из текста контрольной работы преобладает </w:t>
            </w:r>
            <w:r w:rsidRPr="001E3899">
              <w:rPr>
                <w:color w:val="000000"/>
              </w:rPr>
              <w:t>«сложно и неинтересно»,</w:t>
            </w:r>
            <w:r w:rsidRPr="001E3899">
              <w:t xml:space="preserve"> при объяснении правила выбора заданий преобладают высказывания, характеризующие внешние положительные мотивы: «хорошая оценка», «лучше знаю», мотивы долга: «по порядку», «одну из горизонтальной линии».</w:t>
            </w:r>
          </w:p>
          <w:p w:rsidR="005C666D" w:rsidRPr="001E3899" w:rsidRDefault="005C666D" w:rsidP="004802E2">
            <w:pPr>
              <w:jc w:val="both"/>
            </w:pPr>
            <w:r w:rsidRPr="001E3899">
              <w:t xml:space="preserve">2. Уровень </w:t>
            </w:r>
            <w:proofErr w:type="spellStart"/>
            <w:r w:rsidRPr="001E3899">
              <w:t>сформированности</w:t>
            </w:r>
            <w:proofErr w:type="spellEnd"/>
            <w:r w:rsidRPr="001E3899">
              <w:t xml:space="preserve"> учебного мотива взаимодействия (по методике Пушкиной) больше или равен </w:t>
            </w:r>
            <w:proofErr w:type="gramStart"/>
            <w:r w:rsidRPr="001E3899">
              <w:t>3,8</w:t>
            </w:r>
            <w:proofErr w:type="gramEnd"/>
            <w:r w:rsidRPr="001E3899">
              <w:t xml:space="preserve"> но менее 4.</w:t>
            </w:r>
          </w:p>
          <w:p w:rsidR="005C666D" w:rsidRPr="001E3899" w:rsidRDefault="005C666D" w:rsidP="004802E2">
            <w:pPr>
              <w:jc w:val="both"/>
            </w:pPr>
            <w:r w:rsidRPr="001E3899">
              <w:t>3. Освоенность 2-3 позиций в групповом взаимодействии.</w:t>
            </w:r>
          </w:p>
          <w:p w:rsidR="005C666D" w:rsidRPr="001E3899" w:rsidRDefault="005C666D" w:rsidP="004802E2">
            <w:pPr>
              <w:jc w:val="both"/>
            </w:pPr>
            <w:r w:rsidRPr="001E3899">
              <w:t>4. 1-2 взаимных выбора одноклассников.</w:t>
            </w:r>
          </w:p>
          <w:p w:rsidR="005C666D" w:rsidRPr="001E3899" w:rsidRDefault="005C666D" w:rsidP="004802E2">
            <w:pPr>
              <w:jc w:val="both"/>
            </w:pPr>
            <w:r w:rsidRPr="001E3899">
              <w:t xml:space="preserve">5. При определении индивидуального образовательного маршрута контрольной работы выбирает стратегию, согласованную с другом или группой </w:t>
            </w:r>
            <w:proofErr w:type="spellStart"/>
            <w:r w:rsidRPr="001E3899">
              <w:t>референтных</w:t>
            </w:r>
            <w:proofErr w:type="spellEnd"/>
            <w:r w:rsidRPr="001E3899">
              <w:t xml:space="preserve"> лиц.</w:t>
            </w:r>
          </w:p>
          <w:p w:rsidR="005C666D" w:rsidRPr="001E3899" w:rsidRDefault="005C666D" w:rsidP="004802E2">
            <w:pPr>
              <w:jc w:val="both"/>
            </w:pPr>
            <w:r w:rsidRPr="001E3899">
              <w:t>6. Родитель рад изучению ребенком своих корней, но совместно что-то делать не может, реализует позицию - заинтересованный наблюдатель.</w:t>
            </w:r>
          </w:p>
          <w:p w:rsidR="005C666D" w:rsidRPr="001E3899" w:rsidRDefault="005C666D" w:rsidP="004802E2">
            <w:pPr>
              <w:jc w:val="both"/>
            </w:pPr>
            <w:r w:rsidRPr="001E3899">
              <w:t>7. Самооценка заниженная или завышенная.</w:t>
            </w:r>
          </w:p>
          <w:p w:rsidR="005C666D" w:rsidRPr="001E3899" w:rsidRDefault="005C666D" w:rsidP="004802E2">
            <w:pPr>
              <w:jc w:val="both"/>
            </w:pPr>
            <w:r w:rsidRPr="001E3899">
              <w:t xml:space="preserve">8. </w:t>
            </w:r>
            <w:r w:rsidRPr="001E3899">
              <w:rPr>
                <w:color w:val="000000"/>
              </w:rPr>
              <w:t>Адекватность уровня притязаний - уменьшение балла разности между уровнем притязания и выполнением задач в стартовой и итоговой работе до 24, 9 %</w:t>
            </w:r>
          </w:p>
        </w:tc>
        <w:tc>
          <w:tcPr>
            <w:tcW w:w="4485" w:type="dxa"/>
          </w:tcPr>
          <w:p w:rsidR="005C666D" w:rsidRPr="001E3899" w:rsidRDefault="005C666D" w:rsidP="004802E2">
            <w:pPr>
              <w:jc w:val="both"/>
            </w:pPr>
            <w:r w:rsidRPr="001E3899">
              <w:t xml:space="preserve">1. Желание взаимодействовать с учителем и одноклассниками ярко проявляется в учебной и </w:t>
            </w:r>
            <w:proofErr w:type="spellStart"/>
            <w:r w:rsidRPr="001E3899">
              <w:t>внеучебной</w:t>
            </w:r>
            <w:proofErr w:type="spellEnd"/>
            <w:r w:rsidRPr="001E3899">
              <w:t xml:space="preserve"> ситуации. Ориентация на личностные мотивы в общении и внутренние положительные мотивы в учении. </w:t>
            </w:r>
          </w:p>
          <w:p w:rsidR="005C666D" w:rsidRPr="001E3899" w:rsidRDefault="005C666D" w:rsidP="004802E2">
            <w:pPr>
              <w:jc w:val="both"/>
            </w:pPr>
            <w:r w:rsidRPr="001E3899">
              <w:t xml:space="preserve">При самооценке эмоционального отношения к выбранному и выполненному заданию из текста контрольной работы преобладает </w:t>
            </w:r>
            <w:r w:rsidRPr="001E3899">
              <w:rPr>
                <w:color w:val="000000"/>
              </w:rPr>
              <w:t xml:space="preserve">«интересно, но сложно», </w:t>
            </w:r>
            <w:r w:rsidRPr="001E3899">
              <w:t>при объяснении правила выбора заданий преобладают высказывания, характеризующие внутренние положительные мотивы: «интерес», «легко и интересно», «понравилось», мотивы познания: «лучше понимаю», «моё мнение», «о себе надо знать», «понимаю, как делать», «учусь размышлять».</w:t>
            </w:r>
          </w:p>
          <w:p w:rsidR="005C666D" w:rsidRPr="001E3899" w:rsidRDefault="005C666D" w:rsidP="004802E2">
            <w:pPr>
              <w:jc w:val="both"/>
            </w:pPr>
            <w:r w:rsidRPr="001E3899">
              <w:t xml:space="preserve">2. Уровень </w:t>
            </w:r>
            <w:proofErr w:type="spellStart"/>
            <w:r w:rsidRPr="001E3899">
              <w:t>сформированности</w:t>
            </w:r>
            <w:proofErr w:type="spellEnd"/>
            <w:r w:rsidRPr="001E3899">
              <w:t xml:space="preserve"> учебного мотива взаимодействия (по методике Пушкиной) больше или равен 4.</w:t>
            </w:r>
          </w:p>
          <w:p w:rsidR="005C666D" w:rsidRPr="001E3899" w:rsidRDefault="005C666D" w:rsidP="004802E2">
            <w:pPr>
              <w:jc w:val="both"/>
            </w:pPr>
            <w:r w:rsidRPr="001E3899">
              <w:t>3. Освоенность 4 и более позиций в групповом взаимодействии.</w:t>
            </w:r>
          </w:p>
          <w:p w:rsidR="005C666D" w:rsidRPr="001E3899" w:rsidRDefault="005C666D" w:rsidP="004802E2">
            <w:pPr>
              <w:jc w:val="both"/>
              <w:rPr>
                <w:iCs/>
                <w:color w:val="000000"/>
              </w:rPr>
            </w:pPr>
            <w:r w:rsidRPr="001E3899">
              <w:t xml:space="preserve">4. </w:t>
            </w:r>
            <w:r w:rsidRPr="001E3899">
              <w:rPr>
                <w:iCs/>
                <w:color w:val="000000"/>
              </w:rPr>
              <w:t>3 и более взаимных выбора одноклассников.</w:t>
            </w:r>
          </w:p>
          <w:p w:rsidR="005C666D" w:rsidRPr="001E3899" w:rsidRDefault="005C666D" w:rsidP="004802E2">
            <w:pPr>
              <w:jc w:val="both"/>
            </w:pPr>
            <w:r w:rsidRPr="001E3899">
              <w:t>5. При определении индивидуального образовательного маршрута контрольной работы выбирает стратегию на основе личных целей и осознаваемых правил.</w:t>
            </w:r>
          </w:p>
          <w:p w:rsidR="005C666D" w:rsidRPr="001E3899" w:rsidRDefault="005C666D" w:rsidP="004802E2">
            <w:pPr>
              <w:jc w:val="both"/>
            </w:pPr>
            <w:r w:rsidRPr="001E3899">
              <w:t>6. Родитель готов оказать помощь/ помощник – соавтор.</w:t>
            </w:r>
          </w:p>
          <w:p w:rsidR="005C666D" w:rsidRPr="001E3899" w:rsidRDefault="005C666D" w:rsidP="004802E2">
            <w:pPr>
              <w:jc w:val="both"/>
            </w:pPr>
            <w:r w:rsidRPr="001E3899">
              <w:t>7. Адекватная самооценка.</w:t>
            </w:r>
          </w:p>
          <w:p w:rsidR="005C666D" w:rsidRPr="001E3899" w:rsidRDefault="005C666D" w:rsidP="004802E2">
            <w:pPr>
              <w:jc w:val="both"/>
            </w:pPr>
            <w:r w:rsidRPr="001E3899">
              <w:t xml:space="preserve">8. </w:t>
            </w:r>
            <w:r w:rsidRPr="001E3899">
              <w:rPr>
                <w:color w:val="000000"/>
              </w:rPr>
              <w:t>Адекватность уровня  притязаний – уменьшение балла разности между уровнем притязания и выполнением задач в стартовой и итоговой работе на 25 % и более</w:t>
            </w:r>
          </w:p>
        </w:tc>
      </w:tr>
      <w:tr w:rsidR="005C666D" w:rsidRPr="001E3899" w:rsidTr="00E87D4C">
        <w:trPr>
          <w:cantSplit/>
          <w:trHeight w:val="1134"/>
          <w:jc w:val="center"/>
        </w:trPr>
        <w:tc>
          <w:tcPr>
            <w:tcW w:w="888" w:type="dxa"/>
            <w:shd w:val="clear" w:color="auto" w:fill="auto"/>
            <w:textDirection w:val="btLr"/>
          </w:tcPr>
          <w:p w:rsidR="005C666D" w:rsidRPr="001E3899" w:rsidRDefault="005C666D" w:rsidP="004802E2">
            <w:pPr>
              <w:jc w:val="center"/>
              <w:rPr>
                <w:b/>
              </w:rPr>
            </w:pPr>
            <w:r w:rsidRPr="001E3899">
              <w:rPr>
                <w:b/>
              </w:rPr>
              <w:lastRenderedPageBreak/>
              <w:t>коммуникации</w:t>
            </w:r>
          </w:p>
        </w:tc>
        <w:tc>
          <w:tcPr>
            <w:tcW w:w="4243" w:type="dxa"/>
          </w:tcPr>
          <w:p w:rsidR="005C666D" w:rsidRPr="001E3899" w:rsidRDefault="005C666D" w:rsidP="004802E2">
            <w:pPr>
              <w:jc w:val="both"/>
            </w:pPr>
            <w:r w:rsidRPr="001E3899">
              <w:t>1. В контрольных работах преимущественно выбирает задания линий «факты» (1, 2, 3,).</w:t>
            </w:r>
          </w:p>
          <w:p w:rsidR="005C666D" w:rsidRPr="001E3899" w:rsidRDefault="005C666D" w:rsidP="004802E2">
            <w:pPr>
              <w:jc w:val="both"/>
            </w:pPr>
            <w:r w:rsidRPr="001E3899">
              <w:t>2. Письменный текст по истории рода характеризуется как описательный источник, в основе которого лежит передача информации, фиксируется, кто и что рассказал по интересующему вопросу.</w:t>
            </w:r>
          </w:p>
          <w:p w:rsidR="005C666D" w:rsidRPr="001E3899" w:rsidRDefault="005C666D" w:rsidP="004802E2">
            <w:pPr>
              <w:jc w:val="both"/>
            </w:pPr>
            <w:r w:rsidRPr="001E3899">
              <w:t>3. Владеет средствами: выделения предмета обсуждения в совместной деятельности, согласования правил взаимодействия в группе, выбора и распределения ролей при работе в группе, показатель «владение средствами таксономии задач коммуникации» – личный коэффициент в интервале 0 –0,99</w:t>
            </w:r>
          </w:p>
        </w:tc>
        <w:tc>
          <w:tcPr>
            <w:tcW w:w="4726" w:type="dxa"/>
          </w:tcPr>
          <w:p w:rsidR="005C666D" w:rsidRPr="001E3899" w:rsidRDefault="005C666D" w:rsidP="004802E2">
            <w:pPr>
              <w:jc w:val="both"/>
            </w:pPr>
            <w:r w:rsidRPr="001E3899">
              <w:t>1. В контрольных работах преимущественно выбирает задания линий «понятия» (4, 5, 6) или историческое мышление (7, 8, 9).</w:t>
            </w:r>
          </w:p>
          <w:p w:rsidR="005C666D" w:rsidRPr="001E3899" w:rsidRDefault="005C666D" w:rsidP="004802E2">
            <w:pPr>
              <w:jc w:val="both"/>
            </w:pPr>
            <w:r w:rsidRPr="001E3899">
              <w:t>2. Письменный текст по истории рода характеризуется как аналитический источник, в основе которого лежит сбор и анализ информации по определенной проблеме и фиксируются разные версии интерпретаций и оценки события.</w:t>
            </w:r>
          </w:p>
          <w:p w:rsidR="005C666D" w:rsidRPr="001E3899" w:rsidRDefault="005C666D" w:rsidP="004802E2">
            <w:pPr>
              <w:jc w:val="both"/>
            </w:pPr>
            <w:r w:rsidRPr="001E3899">
              <w:t>3. Владеет средствами: выделения предмета обсуждения в совместной деятельности, согласования правил взаимодействия в группе, выбора и распределения ролей при работе в группе, урегулирования конфликтов при работе группы, оценки результатов работы группы,</w:t>
            </w:r>
          </w:p>
          <w:p w:rsidR="005C666D" w:rsidRPr="001E3899" w:rsidRDefault="005C666D" w:rsidP="004802E2">
            <w:pPr>
              <w:jc w:val="both"/>
            </w:pPr>
            <w:r w:rsidRPr="001E3899">
              <w:t>показатель «владение средствами таксономии задач коммуникации» – личный коэффициент в интервале 1 –1,49</w:t>
            </w:r>
          </w:p>
        </w:tc>
        <w:tc>
          <w:tcPr>
            <w:tcW w:w="4485" w:type="dxa"/>
          </w:tcPr>
          <w:p w:rsidR="005C666D" w:rsidRPr="001E3899" w:rsidRDefault="005C666D" w:rsidP="004802E2">
            <w:pPr>
              <w:jc w:val="both"/>
            </w:pPr>
            <w:r w:rsidRPr="001E3899">
              <w:t>1. В контрольных работах преимущественно выбирает задания линий нравственное и гражданское самоопределение (10, 11, 12).</w:t>
            </w:r>
          </w:p>
          <w:p w:rsidR="005C666D" w:rsidRPr="001E3899" w:rsidRDefault="005C666D" w:rsidP="004802E2">
            <w:pPr>
              <w:jc w:val="both"/>
            </w:pPr>
            <w:r w:rsidRPr="001E3899">
              <w:t xml:space="preserve">2. Письменный текст по истории рода характеризуется как аналитический источник, в основе которого лежит составление собственной версии события на основе выявления фактов и версий, попытки выделить основания собственной позиции </w:t>
            </w:r>
          </w:p>
          <w:p w:rsidR="005C666D" w:rsidRPr="001E3899" w:rsidRDefault="005C666D" w:rsidP="004802E2">
            <w:pPr>
              <w:jc w:val="both"/>
            </w:pPr>
            <w:r w:rsidRPr="001E3899">
              <w:t xml:space="preserve">3. </w:t>
            </w:r>
            <w:proofErr w:type="gramStart"/>
            <w:r w:rsidRPr="001E3899">
              <w:t>Владеет средствами: выделения предмета обсуждения в совместной деятельности, согласования правил взаимодействия в группе, выбора и распределения ролей при работе в группе, урегулирования конфликтов при работе группы, оценки результатов работы группы, выявления смысла учебной работы для себя и  согласования  смыслов других участников группы, моделирования способов оценки результатов работы группы, самооценки результатов деятельности группы.</w:t>
            </w:r>
            <w:proofErr w:type="gramEnd"/>
          </w:p>
          <w:p w:rsidR="005C666D" w:rsidRPr="001E3899" w:rsidRDefault="005C666D" w:rsidP="004802E2">
            <w:pPr>
              <w:jc w:val="both"/>
            </w:pPr>
            <w:r w:rsidRPr="001E3899">
              <w:t>показатель «владение средствами таксономии задач коммуникации» – личный коэффициент в интервале равен и выше 1,5</w:t>
            </w:r>
          </w:p>
        </w:tc>
      </w:tr>
      <w:tr w:rsidR="005C666D" w:rsidRPr="001E3899" w:rsidTr="00E87D4C">
        <w:trPr>
          <w:cantSplit/>
          <w:trHeight w:val="1485"/>
          <w:jc w:val="center"/>
        </w:trPr>
        <w:tc>
          <w:tcPr>
            <w:tcW w:w="888" w:type="dxa"/>
            <w:shd w:val="clear" w:color="auto" w:fill="auto"/>
            <w:textDirection w:val="btLr"/>
          </w:tcPr>
          <w:p w:rsidR="005C666D" w:rsidRPr="001E3899" w:rsidRDefault="005C666D" w:rsidP="004802E2">
            <w:pPr>
              <w:jc w:val="center"/>
              <w:rPr>
                <w:b/>
              </w:rPr>
            </w:pPr>
            <w:r w:rsidRPr="001E3899">
              <w:rPr>
                <w:b/>
              </w:rPr>
              <w:t>Социокультурных знаний</w:t>
            </w:r>
          </w:p>
        </w:tc>
        <w:tc>
          <w:tcPr>
            <w:tcW w:w="4243" w:type="dxa"/>
          </w:tcPr>
          <w:p w:rsidR="005C666D" w:rsidRPr="001E3899" w:rsidRDefault="005C666D" w:rsidP="004802E2">
            <w:r w:rsidRPr="001E3899">
              <w:t xml:space="preserve">1. Баллы выполнения </w:t>
            </w:r>
            <w:r>
              <w:t xml:space="preserve">практической </w:t>
            </w:r>
            <w:r w:rsidRPr="001E3899">
              <w:t>работы – интер</w:t>
            </w:r>
            <w:r>
              <w:t>вал 1-2</w:t>
            </w:r>
            <w:r w:rsidRPr="001E3899">
              <w:t>.</w:t>
            </w:r>
          </w:p>
          <w:p w:rsidR="005C666D" w:rsidRPr="001E3899" w:rsidRDefault="005C666D" w:rsidP="004802E2">
            <w:r w:rsidRPr="001E3899">
              <w:t>2. Опыт участия в социальных проектах отсутствует</w:t>
            </w:r>
          </w:p>
        </w:tc>
        <w:tc>
          <w:tcPr>
            <w:tcW w:w="4726" w:type="dxa"/>
          </w:tcPr>
          <w:p w:rsidR="005C666D" w:rsidRPr="001E3899" w:rsidRDefault="005C666D" w:rsidP="004802E2">
            <w:r w:rsidRPr="001E3899">
              <w:t xml:space="preserve">1. Баллы выполнения </w:t>
            </w:r>
            <w:r>
              <w:t>практической</w:t>
            </w:r>
            <w:r w:rsidRPr="001E3899">
              <w:t xml:space="preserve"> работы -  интер</w:t>
            </w:r>
            <w:r>
              <w:t>вал 3-4</w:t>
            </w:r>
            <w:r w:rsidRPr="001E3899">
              <w:t>.</w:t>
            </w:r>
          </w:p>
          <w:p w:rsidR="005C666D" w:rsidRPr="001E3899" w:rsidRDefault="005C666D" w:rsidP="004802E2">
            <w:pPr>
              <w:rPr>
                <w:b/>
              </w:rPr>
            </w:pPr>
            <w:r w:rsidRPr="001E3899">
              <w:t>2. Опыт участия в 1 – 2 социальных проектах</w:t>
            </w:r>
          </w:p>
        </w:tc>
        <w:tc>
          <w:tcPr>
            <w:tcW w:w="4485" w:type="dxa"/>
          </w:tcPr>
          <w:p w:rsidR="005C666D" w:rsidRPr="001E3899" w:rsidRDefault="005C666D" w:rsidP="004802E2">
            <w:r w:rsidRPr="001E3899">
              <w:t xml:space="preserve">1. Баллы выполнения </w:t>
            </w:r>
            <w:r>
              <w:t xml:space="preserve">практической </w:t>
            </w:r>
            <w:r w:rsidRPr="001E3899">
              <w:t xml:space="preserve"> работы - </w:t>
            </w:r>
            <w:r>
              <w:t>5</w:t>
            </w:r>
          </w:p>
          <w:p w:rsidR="005C666D" w:rsidRPr="001E3899" w:rsidRDefault="005C666D" w:rsidP="004802E2">
            <w:pPr>
              <w:rPr>
                <w:b/>
              </w:rPr>
            </w:pPr>
            <w:r w:rsidRPr="001E3899">
              <w:t>2. Опыт участия в 3-4 социальных проектах, осознается опыт авторства, лидерства</w:t>
            </w:r>
          </w:p>
        </w:tc>
      </w:tr>
      <w:tr w:rsidR="005C666D" w:rsidRPr="001E3899" w:rsidTr="00E87D4C">
        <w:trPr>
          <w:cantSplit/>
          <w:trHeight w:val="2160"/>
          <w:jc w:val="center"/>
        </w:trPr>
        <w:tc>
          <w:tcPr>
            <w:tcW w:w="888" w:type="dxa"/>
            <w:shd w:val="clear" w:color="auto" w:fill="auto"/>
            <w:textDirection w:val="btLr"/>
          </w:tcPr>
          <w:p w:rsidR="005C666D" w:rsidRPr="001E3899" w:rsidRDefault="005C666D" w:rsidP="004802E2">
            <w:pPr>
              <w:jc w:val="center"/>
              <w:rPr>
                <w:b/>
              </w:rPr>
            </w:pPr>
            <w:r w:rsidRPr="001E3899">
              <w:rPr>
                <w:b/>
              </w:rPr>
              <w:t>Школа уровня развития социальной компетентности</w:t>
            </w:r>
          </w:p>
        </w:tc>
        <w:tc>
          <w:tcPr>
            <w:tcW w:w="4243" w:type="dxa"/>
          </w:tcPr>
          <w:p w:rsidR="005C666D" w:rsidRPr="001E3899" w:rsidRDefault="005C666D" w:rsidP="004802E2">
            <w:r w:rsidRPr="001E3899">
              <w:t>До 13 баллов</w:t>
            </w:r>
          </w:p>
        </w:tc>
        <w:tc>
          <w:tcPr>
            <w:tcW w:w="4726" w:type="dxa"/>
          </w:tcPr>
          <w:p w:rsidR="005C666D" w:rsidRPr="001E3899" w:rsidRDefault="005C666D" w:rsidP="004802E2">
            <w:r w:rsidRPr="001E3899">
              <w:t>От 14 до 26 баллов</w:t>
            </w:r>
          </w:p>
        </w:tc>
        <w:tc>
          <w:tcPr>
            <w:tcW w:w="4485" w:type="dxa"/>
          </w:tcPr>
          <w:p w:rsidR="005C666D" w:rsidRPr="001E3899" w:rsidRDefault="005C666D" w:rsidP="004802E2">
            <w:r w:rsidRPr="001E3899">
              <w:t>От 26 до 39 баллов</w:t>
            </w:r>
          </w:p>
        </w:tc>
      </w:tr>
    </w:tbl>
    <w:p w:rsidR="005C666D" w:rsidRPr="001E3899" w:rsidRDefault="005C666D" w:rsidP="005C666D">
      <w:pPr>
        <w:pStyle w:val="21"/>
        <w:rPr>
          <w:bCs w:val="0"/>
          <w:spacing w:val="-6"/>
          <w:sz w:val="20"/>
          <w:szCs w:val="20"/>
        </w:rPr>
      </w:pPr>
    </w:p>
    <w:p w:rsidR="005C666D" w:rsidRDefault="005C666D" w:rsidP="005C666D">
      <w:pPr>
        <w:pStyle w:val="21"/>
        <w:rPr>
          <w:bCs w:val="0"/>
          <w:spacing w:val="-6"/>
          <w:sz w:val="28"/>
          <w:szCs w:val="28"/>
        </w:rPr>
      </w:pPr>
    </w:p>
    <w:p w:rsidR="005C666D" w:rsidRDefault="005C666D" w:rsidP="005C666D">
      <w:pPr>
        <w:pStyle w:val="21"/>
        <w:rPr>
          <w:bCs w:val="0"/>
          <w:spacing w:val="-6"/>
          <w:sz w:val="28"/>
          <w:szCs w:val="28"/>
        </w:rPr>
      </w:pPr>
    </w:p>
    <w:p w:rsidR="005C666D" w:rsidRPr="0079758C" w:rsidRDefault="005C666D" w:rsidP="005C666D">
      <w:pPr>
        <w:pStyle w:val="21"/>
        <w:jc w:val="right"/>
        <w:rPr>
          <w:b w:val="0"/>
          <w:spacing w:val="-6"/>
          <w:sz w:val="20"/>
          <w:szCs w:val="20"/>
        </w:rPr>
      </w:pPr>
      <w:r w:rsidRPr="0079758C">
        <w:rPr>
          <w:b w:val="0"/>
          <w:spacing w:val="-6"/>
          <w:sz w:val="20"/>
          <w:szCs w:val="20"/>
        </w:rPr>
        <w:t>Таблица 2</w:t>
      </w:r>
    </w:p>
    <w:p w:rsidR="005C666D" w:rsidRPr="0079758C" w:rsidRDefault="005C666D" w:rsidP="005C666D">
      <w:pPr>
        <w:jc w:val="center"/>
        <w:rPr>
          <w:spacing w:val="-10"/>
        </w:rPr>
      </w:pPr>
      <w:r w:rsidRPr="0079758C">
        <w:rPr>
          <w:spacing w:val="-10"/>
        </w:rPr>
        <w:t>Характеристика уровней развития учащегося сельской общественно-активной начальной школы через основные компетенции социальной компетентности: взаимодействия, коммуникации, социокультурной компетенции в педагогическом процессе школьного краеведения на групповом (классном) уровне</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3862"/>
        <w:gridCol w:w="3864"/>
        <w:gridCol w:w="3864"/>
      </w:tblGrid>
      <w:tr w:rsidR="005C666D" w:rsidRPr="0079758C" w:rsidTr="004802E2">
        <w:trPr>
          <w:cantSplit/>
          <w:trHeight w:val="645"/>
          <w:jc w:val="center"/>
        </w:trPr>
        <w:tc>
          <w:tcPr>
            <w:tcW w:w="1834" w:type="dxa"/>
            <w:shd w:val="clear" w:color="auto" w:fill="auto"/>
          </w:tcPr>
          <w:p w:rsidR="005C666D" w:rsidRPr="0079758C" w:rsidRDefault="005C666D" w:rsidP="004802E2">
            <w:pPr>
              <w:jc w:val="center"/>
              <w:rPr>
                <w:b/>
              </w:rPr>
            </w:pPr>
            <w:r w:rsidRPr="0079758C">
              <w:rPr>
                <w:b/>
              </w:rPr>
              <w:t xml:space="preserve">Уровни </w:t>
            </w:r>
          </w:p>
          <w:p w:rsidR="005C666D" w:rsidRPr="0079758C" w:rsidRDefault="005C666D" w:rsidP="004802E2">
            <w:pPr>
              <w:jc w:val="center"/>
              <w:rPr>
                <w:b/>
              </w:rPr>
            </w:pPr>
            <w:r w:rsidRPr="0079758C">
              <w:rPr>
                <w:b/>
              </w:rPr>
              <w:t>развития компетенций</w:t>
            </w:r>
          </w:p>
        </w:tc>
        <w:tc>
          <w:tcPr>
            <w:tcW w:w="2574" w:type="dxa"/>
          </w:tcPr>
          <w:p w:rsidR="005C666D" w:rsidRPr="0079758C" w:rsidRDefault="005C666D" w:rsidP="004802E2">
            <w:pPr>
              <w:jc w:val="center"/>
              <w:rPr>
                <w:b/>
              </w:rPr>
            </w:pPr>
            <w:r w:rsidRPr="0079758C">
              <w:rPr>
                <w:b/>
              </w:rPr>
              <w:t xml:space="preserve">Низкий </w:t>
            </w:r>
          </w:p>
          <w:p w:rsidR="005C666D" w:rsidRPr="0079758C" w:rsidRDefault="005C666D" w:rsidP="004802E2">
            <w:pPr>
              <w:jc w:val="center"/>
              <w:rPr>
                <w:b/>
              </w:rPr>
            </w:pPr>
            <w:r w:rsidRPr="0079758C">
              <w:rPr>
                <w:b/>
              </w:rPr>
              <w:t xml:space="preserve">(1 балл за каждый </w:t>
            </w:r>
            <w:r w:rsidRPr="0079758C">
              <w:rPr>
                <w:b/>
              </w:rPr>
              <w:br/>
              <w:t>показатель)</w:t>
            </w:r>
          </w:p>
        </w:tc>
        <w:tc>
          <w:tcPr>
            <w:tcW w:w="2575" w:type="dxa"/>
          </w:tcPr>
          <w:p w:rsidR="005C666D" w:rsidRPr="0079758C" w:rsidRDefault="005C666D" w:rsidP="004802E2">
            <w:pPr>
              <w:jc w:val="center"/>
              <w:rPr>
                <w:b/>
              </w:rPr>
            </w:pPr>
            <w:r w:rsidRPr="0079758C">
              <w:rPr>
                <w:b/>
              </w:rPr>
              <w:t xml:space="preserve">Средний </w:t>
            </w:r>
          </w:p>
          <w:p w:rsidR="005C666D" w:rsidRPr="0079758C" w:rsidRDefault="005C666D" w:rsidP="004802E2">
            <w:pPr>
              <w:jc w:val="center"/>
              <w:rPr>
                <w:b/>
              </w:rPr>
            </w:pPr>
            <w:r w:rsidRPr="0079758C">
              <w:rPr>
                <w:b/>
              </w:rPr>
              <w:t xml:space="preserve">(2 балла за каждый </w:t>
            </w:r>
            <w:r w:rsidRPr="0079758C">
              <w:rPr>
                <w:b/>
              </w:rPr>
              <w:br/>
              <w:t>показатель)</w:t>
            </w:r>
          </w:p>
        </w:tc>
        <w:tc>
          <w:tcPr>
            <w:tcW w:w="2575" w:type="dxa"/>
          </w:tcPr>
          <w:p w:rsidR="005C666D" w:rsidRPr="0079758C" w:rsidRDefault="005C666D" w:rsidP="004802E2">
            <w:pPr>
              <w:jc w:val="center"/>
              <w:rPr>
                <w:b/>
              </w:rPr>
            </w:pPr>
            <w:r w:rsidRPr="0079758C">
              <w:rPr>
                <w:b/>
              </w:rPr>
              <w:t>Высокий</w:t>
            </w:r>
          </w:p>
          <w:p w:rsidR="005C666D" w:rsidRPr="0079758C" w:rsidRDefault="005C666D" w:rsidP="004802E2">
            <w:pPr>
              <w:jc w:val="center"/>
              <w:rPr>
                <w:b/>
              </w:rPr>
            </w:pPr>
            <w:r w:rsidRPr="0079758C">
              <w:rPr>
                <w:b/>
              </w:rPr>
              <w:t xml:space="preserve">(3 балла за каждый </w:t>
            </w:r>
            <w:r w:rsidRPr="0079758C">
              <w:rPr>
                <w:b/>
              </w:rPr>
              <w:br/>
              <w:t>показатель)</w:t>
            </w:r>
          </w:p>
        </w:tc>
      </w:tr>
      <w:tr w:rsidR="005C666D" w:rsidRPr="0079758C" w:rsidTr="004802E2">
        <w:trPr>
          <w:cantSplit/>
          <w:trHeight w:val="1134"/>
          <w:jc w:val="center"/>
        </w:trPr>
        <w:tc>
          <w:tcPr>
            <w:tcW w:w="1834" w:type="dxa"/>
            <w:shd w:val="clear" w:color="auto" w:fill="auto"/>
          </w:tcPr>
          <w:p w:rsidR="005C666D" w:rsidRPr="0079758C" w:rsidRDefault="005C666D" w:rsidP="004802E2">
            <w:pPr>
              <w:jc w:val="center"/>
            </w:pPr>
            <w:r w:rsidRPr="0079758C">
              <w:t>Взаимодействия</w:t>
            </w:r>
          </w:p>
        </w:tc>
        <w:tc>
          <w:tcPr>
            <w:tcW w:w="2574" w:type="dxa"/>
          </w:tcPr>
          <w:p w:rsidR="005C666D" w:rsidRPr="0079758C" w:rsidRDefault="005C666D" w:rsidP="004802E2">
            <w:r w:rsidRPr="0079758C">
              <w:t xml:space="preserve">1. Уровень </w:t>
            </w:r>
            <w:proofErr w:type="spellStart"/>
            <w:r w:rsidRPr="0079758C">
              <w:t>сформированности</w:t>
            </w:r>
            <w:proofErr w:type="spellEnd"/>
            <w:r w:rsidRPr="0079758C">
              <w:t xml:space="preserve"> учебного мотива взаимодействия </w:t>
            </w:r>
          </w:p>
          <w:p w:rsidR="005C666D" w:rsidRPr="0079758C" w:rsidRDefault="005C666D" w:rsidP="004802E2">
            <w:r w:rsidRPr="0079758C">
              <w:t>(по методике Пушкиной) менее 3,8.</w:t>
            </w:r>
          </w:p>
          <w:p w:rsidR="005C666D" w:rsidRPr="0079758C" w:rsidRDefault="005C666D" w:rsidP="004802E2">
            <w:r w:rsidRPr="0079758C">
              <w:t xml:space="preserve">2. При перечислении ролей, освоенных учащимися класса, менее </w:t>
            </w:r>
            <w:r w:rsidRPr="0079758C">
              <w:br/>
              <w:t>30 % указали роль генератора идей и организатора.</w:t>
            </w:r>
          </w:p>
          <w:p w:rsidR="005C666D" w:rsidRPr="0079758C" w:rsidRDefault="005C666D" w:rsidP="004802E2">
            <w:r w:rsidRPr="0079758C">
              <w:t>3. Индекс групповой сплоченности ниже 0,3.</w:t>
            </w:r>
          </w:p>
          <w:p w:rsidR="005C666D" w:rsidRPr="0079758C" w:rsidRDefault="005C666D" w:rsidP="004802E2">
            <w:r w:rsidRPr="0079758C">
              <w:t>4. До 30 % родителей реализуют позицию «помощник-соавтор».</w:t>
            </w:r>
          </w:p>
          <w:p w:rsidR="005C666D" w:rsidRPr="0079758C" w:rsidRDefault="005C666D" w:rsidP="004802E2">
            <w:pPr>
              <w:rPr>
                <w:color w:val="000000"/>
              </w:rPr>
            </w:pPr>
            <w:r w:rsidRPr="0079758C">
              <w:rPr>
                <w:color w:val="000000"/>
              </w:rPr>
              <w:t>5. Адекватная самооценка до 9,9 % от учащихся класса.</w:t>
            </w:r>
          </w:p>
          <w:p w:rsidR="005C666D" w:rsidRPr="0079758C" w:rsidRDefault="005C666D" w:rsidP="004802E2">
            <w:r w:rsidRPr="0079758C">
              <w:rPr>
                <w:color w:val="000000"/>
              </w:rPr>
              <w:t>6. Адекватность уровня притязаний – увеличение балла разности между уровнем притязания и выполнением задач в стартовой и итоговой работе</w:t>
            </w:r>
          </w:p>
        </w:tc>
        <w:tc>
          <w:tcPr>
            <w:tcW w:w="2575" w:type="dxa"/>
          </w:tcPr>
          <w:p w:rsidR="005C666D" w:rsidRPr="0079758C" w:rsidRDefault="005C666D" w:rsidP="004802E2">
            <w:r w:rsidRPr="0079758C">
              <w:t xml:space="preserve">1. Уровень </w:t>
            </w:r>
            <w:proofErr w:type="spellStart"/>
            <w:r w:rsidRPr="0079758C">
              <w:t>сформированности</w:t>
            </w:r>
            <w:proofErr w:type="spellEnd"/>
            <w:r w:rsidRPr="0079758C">
              <w:t xml:space="preserve"> учебного мотива взаимодействия</w:t>
            </w:r>
          </w:p>
          <w:p w:rsidR="005C666D" w:rsidRPr="0079758C" w:rsidRDefault="005C666D" w:rsidP="004802E2">
            <w:r w:rsidRPr="0079758C">
              <w:t xml:space="preserve">(по методике Пушкиной) больше или </w:t>
            </w:r>
            <w:proofErr w:type="gramStart"/>
            <w:r w:rsidRPr="0079758C">
              <w:t>равен</w:t>
            </w:r>
            <w:proofErr w:type="gramEnd"/>
            <w:r w:rsidRPr="0079758C">
              <w:t xml:space="preserve"> 3,8, но менее 4.</w:t>
            </w:r>
          </w:p>
          <w:p w:rsidR="005C666D" w:rsidRPr="0079758C" w:rsidRDefault="005C666D" w:rsidP="004802E2">
            <w:r w:rsidRPr="0079758C">
              <w:t>2. При перечислении ролей, освоенных учащимися класса, указали роль генератора идей и организатора от 31 % до 50 % учащихся.</w:t>
            </w:r>
          </w:p>
          <w:p w:rsidR="005C666D" w:rsidRPr="0079758C" w:rsidRDefault="005C666D" w:rsidP="004802E2">
            <w:r w:rsidRPr="0079758C">
              <w:t>3. Индекс групповой сплоченности в интервале 0,3 – 0,39.</w:t>
            </w:r>
          </w:p>
          <w:p w:rsidR="005C666D" w:rsidRPr="0079758C" w:rsidRDefault="005C666D" w:rsidP="004802E2">
            <w:r w:rsidRPr="0079758C">
              <w:t>4. От 31 % до 50 % родителей реализуют позицию «помощник-соавтор».</w:t>
            </w:r>
          </w:p>
          <w:p w:rsidR="005C666D" w:rsidRPr="0079758C" w:rsidRDefault="005C666D" w:rsidP="004802E2">
            <w:pPr>
              <w:rPr>
                <w:color w:val="000000"/>
              </w:rPr>
            </w:pPr>
            <w:r w:rsidRPr="0079758C">
              <w:rPr>
                <w:color w:val="000000"/>
              </w:rPr>
              <w:t>5. Адекватная самооценка от 10 % до 21,9 % от учащихся класса.</w:t>
            </w:r>
          </w:p>
          <w:p w:rsidR="005C666D" w:rsidRPr="0079758C" w:rsidRDefault="005C666D" w:rsidP="004802E2">
            <w:r w:rsidRPr="0079758C">
              <w:rPr>
                <w:color w:val="000000"/>
              </w:rPr>
              <w:t>6. Адекватность уровня притязаний - уменьшение балла разности между уровнем притязания и выполнением задач в стартовой и итоговой работе до 24,9 %</w:t>
            </w:r>
          </w:p>
        </w:tc>
        <w:tc>
          <w:tcPr>
            <w:tcW w:w="2575" w:type="dxa"/>
          </w:tcPr>
          <w:p w:rsidR="005C666D" w:rsidRPr="0079758C" w:rsidRDefault="005C666D" w:rsidP="004802E2">
            <w:r w:rsidRPr="0079758C">
              <w:t xml:space="preserve">1. Уровень </w:t>
            </w:r>
            <w:proofErr w:type="spellStart"/>
            <w:r w:rsidRPr="0079758C">
              <w:t>сформированности</w:t>
            </w:r>
            <w:proofErr w:type="spellEnd"/>
            <w:r w:rsidRPr="0079758C">
              <w:t xml:space="preserve"> учебного мотива взаимодействия </w:t>
            </w:r>
          </w:p>
          <w:p w:rsidR="005C666D" w:rsidRPr="0079758C" w:rsidRDefault="005C666D" w:rsidP="004802E2">
            <w:r w:rsidRPr="0079758C">
              <w:t xml:space="preserve">(по методике Пушкиной) больше или </w:t>
            </w:r>
            <w:proofErr w:type="gramStart"/>
            <w:r w:rsidRPr="0079758C">
              <w:t>равен</w:t>
            </w:r>
            <w:proofErr w:type="gramEnd"/>
            <w:r w:rsidRPr="0079758C">
              <w:t xml:space="preserve"> 4.</w:t>
            </w:r>
          </w:p>
          <w:p w:rsidR="005C666D" w:rsidRPr="0079758C" w:rsidRDefault="005C666D" w:rsidP="004802E2">
            <w:r w:rsidRPr="0079758C">
              <w:t>2. При перечислении ролей, освоенных учащимися класса, указали роль генератора идей и организатора от 51 % до 80 % учащихся.</w:t>
            </w:r>
          </w:p>
          <w:p w:rsidR="005C666D" w:rsidRPr="0079758C" w:rsidRDefault="005C666D" w:rsidP="004802E2">
            <w:r w:rsidRPr="0079758C">
              <w:t>3. Индекс групповой сплоченности 0,4 и выше.</w:t>
            </w:r>
          </w:p>
          <w:p w:rsidR="005C666D" w:rsidRPr="0079758C" w:rsidRDefault="005C666D" w:rsidP="004802E2">
            <w:r w:rsidRPr="0079758C">
              <w:t>4. От 51 % и выше родителей реализуют позицию «помощник-соавтор».</w:t>
            </w:r>
          </w:p>
          <w:p w:rsidR="005C666D" w:rsidRPr="0079758C" w:rsidRDefault="005C666D" w:rsidP="004802E2">
            <w:pPr>
              <w:rPr>
                <w:color w:val="000000"/>
              </w:rPr>
            </w:pPr>
            <w:r w:rsidRPr="0079758C">
              <w:rPr>
                <w:color w:val="000000"/>
              </w:rPr>
              <w:t>5. Адекватная самооценка от 22 % и выше от учащихся класса.</w:t>
            </w:r>
          </w:p>
          <w:p w:rsidR="005C666D" w:rsidRPr="0079758C" w:rsidRDefault="005C666D" w:rsidP="004802E2">
            <w:r w:rsidRPr="0079758C">
              <w:rPr>
                <w:color w:val="000000"/>
              </w:rPr>
              <w:t>6. Адекватность уровня притязаний – уменьшение балла разности между уровнем притязания и выполнением задач в стартовой и итоговой работе на 25 % и более</w:t>
            </w:r>
          </w:p>
        </w:tc>
      </w:tr>
      <w:tr w:rsidR="005C666D" w:rsidRPr="0079758C" w:rsidTr="004802E2">
        <w:trPr>
          <w:cantSplit/>
          <w:trHeight w:val="1134"/>
          <w:jc w:val="center"/>
        </w:trPr>
        <w:tc>
          <w:tcPr>
            <w:tcW w:w="1834" w:type="dxa"/>
            <w:shd w:val="clear" w:color="auto" w:fill="auto"/>
          </w:tcPr>
          <w:p w:rsidR="005C666D" w:rsidRPr="0079758C" w:rsidRDefault="005C666D" w:rsidP="004802E2">
            <w:pPr>
              <w:jc w:val="center"/>
            </w:pPr>
            <w:r w:rsidRPr="0079758C">
              <w:t>Коммуникации</w:t>
            </w:r>
          </w:p>
        </w:tc>
        <w:tc>
          <w:tcPr>
            <w:tcW w:w="2574" w:type="dxa"/>
          </w:tcPr>
          <w:p w:rsidR="005C666D" w:rsidRPr="0079758C" w:rsidRDefault="005C666D" w:rsidP="004802E2">
            <w:r w:rsidRPr="0079758C">
              <w:t xml:space="preserve">1. Преобладающий стиль коммуникации </w:t>
            </w:r>
            <w:proofErr w:type="spellStart"/>
            <w:r w:rsidRPr="0079758C">
              <w:t>безличностный</w:t>
            </w:r>
            <w:proofErr w:type="spellEnd"/>
            <w:r w:rsidRPr="0079758C">
              <w:t xml:space="preserve"> и </w:t>
            </w:r>
            <w:proofErr w:type="spellStart"/>
            <w:r w:rsidRPr="0079758C">
              <w:t>моносубъектный</w:t>
            </w:r>
            <w:proofErr w:type="spellEnd"/>
            <w:proofErr w:type="gramStart"/>
            <w:r w:rsidRPr="0079758C">
              <w:t xml:space="preserve"> .</w:t>
            </w:r>
            <w:proofErr w:type="gramEnd"/>
          </w:p>
          <w:p w:rsidR="005C666D" w:rsidRPr="0079758C" w:rsidRDefault="005C666D" w:rsidP="004802E2">
            <w:r w:rsidRPr="0079758C">
              <w:t xml:space="preserve">Преобладает выбор задач по линии «факты», и процентное соотношение более 25 %. </w:t>
            </w:r>
          </w:p>
          <w:p w:rsidR="005C666D" w:rsidRPr="0079758C" w:rsidRDefault="005C666D" w:rsidP="004802E2">
            <w:r w:rsidRPr="0079758C">
              <w:t xml:space="preserve">2. Владение средствами таксономии задач коммуникации </w:t>
            </w:r>
            <w:proofErr w:type="spellStart"/>
            <w:r w:rsidRPr="0079758C">
              <w:t>коэф</w:t>
            </w:r>
            <w:proofErr w:type="spellEnd"/>
            <w:r w:rsidRPr="0079758C">
              <w:t xml:space="preserve">. класса в интервале 0–0,99 </w:t>
            </w:r>
          </w:p>
        </w:tc>
        <w:tc>
          <w:tcPr>
            <w:tcW w:w="2575" w:type="dxa"/>
          </w:tcPr>
          <w:p w:rsidR="005C666D" w:rsidRPr="0079758C" w:rsidRDefault="005C666D" w:rsidP="004802E2">
            <w:r w:rsidRPr="0079758C">
              <w:t xml:space="preserve">1. Преобладающий стиль коммуникации </w:t>
            </w:r>
            <w:proofErr w:type="spellStart"/>
            <w:r w:rsidRPr="0079758C">
              <w:t>полисубъектный</w:t>
            </w:r>
            <w:proofErr w:type="spellEnd"/>
            <w:proofErr w:type="gramStart"/>
            <w:r w:rsidRPr="0079758C">
              <w:t xml:space="preserve"> .</w:t>
            </w:r>
            <w:proofErr w:type="gramEnd"/>
          </w:p>
          <w:p w:rsidR="005C666D" w:rsidRPr="0079758C" w:rsidRDefault="005C666D" w:rsidP="004802E2">
            <w:r w:rsidRPr="0079758C">
              <w:t xml:space="preserve">Преобладает выбор задач по линии «понятия» или «мышление», и процентное соотношение более </w:t>
            </w:r>
            <w:r w:rsidRPr="0079758C">
              <w:br/>
              <w:t>25 %.</w:t>
            </w:r>
          </w:p>
          <w:p w:rsidR="005C666D" w:rsidRPr="0079758C" w:rsidRDefault="005C666D" w:rsidP="004802E2">
            <w:r w:rsidRPr="0079758C">
              <w:t xml:space="preserve">2. Владение средствами таксономии задач коммуникации </w:t>
            </w:r>
            <w:proofErr w:type="spellStart"/>
            <w:r w:rsidRPr="0079758C">
              <w:t>коэф</w:t>
            </w:r>
            <w:proofErr w:type="spellEnd"/>
            <w:r w:rsidRPr="0079758C">
              <w:t xml:space="preserve">. класса в интервале 1 – 1,49 </w:t>
            </w:r>
          </w:p>
        </w:tc>
        <w:tc>
          <w:tcPr>
            <w:tcW w:w="2575" w:type="dxa"/>
          </w:tcPr>
          <w:p w:rsidR="005C666D" w:rsidRPr="0079758C" w:rsidRDefault="005C666D" w:rsidP="004802E2">
            <w:r w:rsidRPr="0079758C">
              <w:t xml:space="preserve">1. Преобладающий стиль коммуникации </w:t>
            </w:r>
            <w:proofErr w:type="spellStart"/>
            <w:r w:rsidRPr="0079758C">
              <w:t>интерсубъектный</w:t>
            </w:r>
            <w:proofErr w:type="spellEnd"/>
            <w:r w:rsidRPr="0079758C">
              <w:t xml:space="preserve">. Преобладает выбор задач по линии «самоопределение», и процентное соотношение более 25 % выбора задач по линии. </w:t>
            </w:r>
          </w:p>
          <w:p w:rsidR="005C666D" w:rsidRPr="0079758C" w:rsidRDefault="005C666D" w:rsidP="004802E2">
            <w:r w:rsidRPr="0079758C">
              <w:t xml:space="preserve">2. Владение средствами таксономии задач коммуникации </w:t>
            </w:r>
            <w:proofErr w:type="spellStart"/>
            <w:r w:rsidRPr="0079758C">
              <w:t>коэф</w:t>
            </w:r>
            <w:proofErr w:type="spellEnd"/>
            <w:r w:rsidRPr="0079758C">
              <w:t xml:space="preserve">. класса в интервале равно и выше 1,5 </w:t>
            </w:r>
          </w:p>
        </w:tc>
      </w:tr>
      <w:tr w:rsidR="005C666D" w:rsidRPr="0079758C" w:rsidTr="004802E2">
        <w:trPr>
          <w:cantSplit/>
          <w:trHeight w:val="1134"/>
          <w:jc w:val="center"/>
        </w:trPr>
        <w:tc>
          <w:tcPr>
            <w:tcW w:w="1834" w:type="dxa"/>
            <w:shd w:val="clear" w:color="auto" w:fill="auto"/>
          </w:tcPr>
          <w:p w:rsidR="005C666D" w:rsidRPr="0079758C" w:rsidRDefault="005C666D" w:rsidP="004802E2">
            <w:pPr>
              <w:jc w:val="center"/>
            </w:pPr>
            <w:r w:rsidRPr="0079758C">
              <w:t>Социокультурных знаний</w:t>
            </w:r>
          </w:p>
        </w:tc>
        <w:tc>
          <w:tcPr>
            <w:tcW w:w="2574" w:type="dxa"/>
          </w:tcPr>
          <w:p w:rsidR="005C666D" w:rsidRPr="0079758C" w:rsidRDefault="005C666D" w:rsidP="004802E2">
            <w:pPr>
              <w:jc w:val="both"/>
            </w:pPr>
            <w:r w:rsidRPr="0079758C">
              <w:t>1. Качество знаний – менее 64 %.</w:t>
            </w:r>
          </w:p>
          <w:p w:rsidR="005C666D" w:rsidRPr="0079758C" w:rsidRDefault="005C666D" w:rsidP="004802E2">
            <w:pPr>
              <w:jc w:val="both"/>
            </w:pPr>
            <w:r w:rsidRPr="0079758C">
              <w:t>2. Опыт участия в социальных проектах - показатель в интервале 0–1</w:t>
            </w:r>
          </w:p>
        </w:tc>
        <w:tc>
          <w:tcPr>
            <w:tcW w:w="2575" w:type="dxa"/>
          </w:tcPr>
          <w:p w:rsidR="005C666D" w:rsidRPr="0079758C" w:rsidRDefault="005C666D" w:rsidP="004802E2">
            <w:r w:rsidRPr="0079758C">
              <w:t>1. Качество знаний – 65-83 %.</w:t>
            </w:r>
          </w:p>
          <w:p w:rsidR="005C666D" w:rsidRPr="0079758C" w:rsidRDefault="005C666D" w:rsidP="004802E2">
            <w:r w:rsidRPr="0079758C">
              <w:t>2. Опыт участия в социальных проектах - показатель в  интервале 1, 1–2</w:t>
            </w:r>
          </w:p>
        </w:tc>
        <w:tc>
          <w:tcPr>
            <w:tcW w:w="2575" w:type="dxa"/>
          </w:tcPr>
          <w:p w:rsidR="005C666D" w:rsidRPr="0079758C" w:rsidRDefault="005C666D" w:rsidP="004802E2">
            <w:r w:rsidRPr="0079758C">
              <w:t>1. Качество знаний – 84 % и выше</w:t>
            </w:r>
          </w:p>
          <w:p w:rsidR="005C666D" w:rsidRPr="0079758C" w:rsidRDefault="005C666D" w:rsidP="004802E2">
            <w:r w:rsidRPr="0079758C">
              <w:t xml:space="preserve">2. Опыт участия в социальных проектах – показатель в интервале от 3 и выше </w:t>
            </w:r>
          </w:p>
        </w:tc>
      </w:tr>
      <w:tr w:rsidR="005C666D" w:rsidRPr="0079758C" w:rsidTr="004802E2">
        <w:trPr>
          <w:cantSplit/>
          <w:trHeight w:val="212"/>
          <w:jc w:val="center"/>
        </w:trPr>
        <w:tc>
          <w:tcPr>
            <w:tcW w:w="1834" w:type="dxa"/>
            <w:shd w:val="clear" w:color="auto" w:fill="auto"/>
          </w:tcPr>
          <w:p w:rsidR="005C666D" w:rsidRPr="0079758C" w:rsidRDefault="005C666D" w:rsidP="004802E2">
            <w:pPr>
              <w:jc w:val="center"/>
            </w:pPr>
            <w:r w:rsidRPr="0079758C">
              <w:t xml:space="preserve">Шкала уровня </w:t>
            </w:r>
          </w:p>
        </w:tc>
        <w:tc>
          <w:tcPr>
            <w:tcW w:w="2574" w:type="dxa"/>
          </w:tcPr>
          <w:p w:rsidR="005C666D" w:rsidRPr="0079758C" w:rsidRDefault="005C666D" w:rsidP="004802E2">
            <w:pPr>
              <w:jc w:val="both"/>
            </w:pPr>
            <w:r w:rsidRPr="0079758C">
              <w:t>До 10 баллов</w:t>
            </w:r>
          </w:p>
        </w:tc>
        <w:tc>
          <w:tcPr>
            <w:tcW w:w="2575" w:type="dxa"/>
          </w:tcPr>
          <w:p w:rsidR="005C666D" w:rsidRPr="0079758C" w:rsidRDefault="005C666D" w:rsidP="004802E2">
            <w:r w:rsidRPr="0079758C">
              <w:t>От 11 до 20</w:t>
            </w:r>
          </w:p>
        </w:tc>
        <w:tc>
          <w:tcPr>
            <w:tcW w:w="2575" w:type="dxa"/>
          </w:tcPr>
          <w:p w:rsidR="005C666D" w:rsidRPr="0079758C" w:rsidRDefault="005C666D" w:rsidP="004802E2">
            <w:r w:rsidRPr="0079758C">
              <w:t>От 21 до 30</w:t>
            </w:r>
          </w:p>
        </w:tc>
      </w:tr>
    </w:tbl>
    <w:p w:rsidR="005C666D" w:rsidRDefault="005C666D" w:rsidP="005C666D">
      <w:pPr>
        <w:jc w:val="center"/>
        <w:rPr>
          <w:b/>
          <w:bCs/>
          <w:sz w:val="24"/>
          <w:szCs w:val="24"/>
        </w:rPr>
      </w:pPr>
    </w:p>
    <w:p w:rsidR="005C666D" w:rsidRPr="007061D1" w:rsidRDefault="005C666D" w:rsidP="005C666D">
      <w:pPr>
        <w:jc w:val="center"/>
        <w:rPr>
          <w:b/>
          <w:bCs/>
          <w:sz w:val="24"/>
          <w:szCs w:val="24"/>
        </w:rPr>
      </w:pPr>
    </w:p>
    <w:p w:rsidR="005C666D" w:rsidRPr="00025B8E" w:rsidRDefault="005C666D" w:rsidP="005C666D">
      <w:pPr>
        <w:jc w:val="both"/>
      </w:pPr>
      <w:proofErr w:type="gramStart"/>
      <w:r w:rsidRPr="00025B8E">
        <w:rPr>
          <w:b/>
          <w:bCs/>
        </w:rPr>
        <w:lastRenderedPageBreak/>
        <w:t>Кодификатор элементов содержания</w:t>
      </w:r>
      <w:r w:rsidRPr="00025B8E">
        <w:t xml:space="preserve"> (составлен на основе материалов ФИРО - </w:t>
      </w:r>
      <w:r w:rsidRPr="00025B8E">
        <w:rPr>
          <w:bCs/>
          <w:caps/>
        </w:rPr>
        <w:t>ОКРУЖАЮЩИЙ МИР.</w:t>
      </w:r>
      <w:proofErr w:type="gramEnd"/>
      <w:r w:rsidRPr="00025B8E">
        <w:rPr>
          <w:bCs/>
          <w:caps/>
        </w:rPr>
        <w:t xml:space="preserve"> Комплект 1 </w:t>
      </w:r>
      <w:r w:rsidRPr="00025B8E">
        <w:rPr>
          <w:bCs/>
        </w:rPr>
        <w:t>(оценка индивидуальных достижений обучающихся)</w:t>
      </w:r>
      <w:r w:rsidRPr="00025B8E">
        <w:rPr>
          <w:bCs/>
          <w:caps/>
        </w:rPr>
        <w:t xml:space="preserve">. </w:t>
      </w:r>
      <w:r w:rsidRPr="00025B8E">
        <w:rPr>
          <w:bCs/>
        </w:rPr>
        <w:t>КОДИФИКАТОР</w:t>
      </w:r>
      <w:r w:rsidRPr="00025B8E">
        <w:rPr>
          <w:bCs/>
          <w:caps/>
        </w:rPr>
        <w:t xml:space="preserve"> </w:t>
      </w:r>
      <w:r w:rsidRPr="00025B8E">
        <w:rPr>
          <w:bCs/>
        </w:rPr>
        <w:t>планируемых результатов освоения основной образовательной программы начального общего образования по окружающему миру для проведения процедур оценки качества начального образования (для оценки индивидуальных достижений обучающихся). В соответствии с требованиями:</w:t>
      </w:r>
      <w:r w:rsidRPr="00025B8E">
        <w:rPr>
          <w:bCs/>
          <w:caps/>
        </w:rPr>
        <w:t xml:space="preserve"> 1. </w:t>
      </w:r>
      <w:r w:rsidRPr="00025B8E">
        <w:t>Планируемые результаты начального общего образования / (</w:t>
      </w:r>
      <w:r w:rsidRPr="00025B8E">
        <w:rPr>
          <w:caps/>
        </w:rPr>
        <w:t>л.л.</w:t>
      </w:r>
      <w:r w:rsidRPr="00025B8E">
        <w:t> Алексеева, С.В. </w:t>
      </w:r>
      <w:proofErr w:type="spellStart"/>
      <w:r w:rsidRPr="00025B8E">
        <w:t>Анащенкова</w:t>
      </w:r>
      <w:proofErr w:type="spellEnd"/>
      <w:r w:rsidRPr="00025B8E">
        <w:t>, М.З. </w:t>
      </w:r>
      <w:proofErr w:type="spellStart"/>
      <w:r w:rsidRPr="00025B8E">
        <w:t>Биболетова</w:t>
      </w:r>
      <w:proofErr w:type="spellEnd"/>
      <w:r w:rsidRPr="00025B8E">
        <w:t xml:space="preserve"> и др.); под ред. Г.С. Ковалевой, О.Б. Логиновой – М.: Просвещение, 2009. – 120 с. (с. 70-72)</w:t>
      </w:r>
      <w:r w:rsidRPr="00025B8E">
        <w:rPr>
          <w:bCs/>
          <w:caps/>
        </w:rPr>
        <w:t xml:space="preserve">. 2. </w:t>
      </w:r>
      <w:r w:rsidRPr="00025B8E">
        <w:rPr>
          <w:rFonts w:eastAsia="@Arial Unicode MS"/>
          <w:bCs/>
        </w:rPr>
        <w:t>Примерная</w:t>
      </w:r>
      <w:r w:rsidRPr="00025B8E">
        <w:rPr>
          <w:rFonts w:eastAsia="@Arial Unicode MS"/>
        </w:rPr>
        <w:t xml:space="preserve"> основная образовательная программа образовательного учреждения. Начальная школа / [сост. Е.С. Савинов]. – 2-е изд., </w:t>
      </w:r>
      <w:proofErr w:type="spellStart"/>
      <w:r w:rsidRPr="00025B8E">
        <w:rPr>
          <w:rFonts w:eastAsia="@Arial Unicode MS"/>
        </w:rPr>
        <w:t>перераб</w:t>
      </w:r>
      <w:proofErr w:type="spellEnd"/>
      <w:r w:rsidRPr="00025B8E">
        <w:rPr>
          <w:rFonts w:eastAsia="@Arial Unicode MS"/>
        </w:rPr>
        <w:t xml:space="preserve">. – М.: Просвещение, 2010. – 204 с. (с. 88-90). Режим доступа: </w:t>
      </w:r>
      <w:hyperlink r:id="rId17" w:history="1">
        <w:r w:rsidRPr="00025B8E">
          <w:rPr>
            <w:rStyle w:val="a4"/>
            <w:color w:val="auto"/>
          </w:rPr>
          <w:t>http://www.centeroko.ru/fgos/fgos_pub.htm</w:t>
        </w:r>
      </w:hyperlink>
      <w:proofErr w:type="gramStart"/>
      <w:r w:rsidRPr="00025B8E">
        <w:t xml:space="preserve"> )</w:t>
      </w:r>
      <w:proofErr w:type="gramEnd"/>
    </w:p>
    <w:tbl>
      <w:tblPr>
        <w:tblStyle w:val="aa"/>
        <w:tblW w:w="0" w:type="auto"/>
        <w:tblLayout w:type="fixed"/>
        <w:tblLook w:val="01E0"/>
      </w:tblPr>
      <w:tblGrid>
        <w:gridCol w:w="1188"/>
        <w:gridCol w:w="4874"/>
        <w:gridCol w:w="850"/>
        <w:gridCol w:w="7655"/>
      </w:tblGrid>
      <w:tr w:rsidR="005C666D" w:rsidRPr="00570745" w:rsidTr="005C666D">
        <w:tc>
          <w:tcPr>
            <w:tcW w:w="6062" w:type="dxa"/>
            <w:gridSpan w:val="2"/>
          </w:tcPr>
          <w:p w:rsidR="005C666D" w:rsidRPr="00570745" w:rsidRDefault="005C666D" w:rsidP="004802E2">
            <w:pPr>
              <w:pStyle w:val="FR2"/>
              <w:tabs>
                <w:tab w:val="left" w:pos="3620"/>
              </w:tabs>
              <w:spacing w:before="120" w:after="120"/>
              <w:ind w:left="0"/>
              <w:rPr>
                <w:rFonts w:ascii="Times New Roman" w:hAnsi="Times New Roman"/>
                <w:b/>
                <w:bCs/>
                <w:i/>
                <w:iCs/>
                <w:caps/>
                <w:sz w:val="20"/>
              </w:rPr>
            </w:pPr>
            <w:r w:rsidRPr="00570745">
              <w:rPr>
                <w:rFonts w:ascii="Times New Roman" w:hAnsi="Times New Roman"/>
                <w:b/>
                <w:bCs/>
                <w:i/>
                <w:iCs/>
                <w:caps/>
                <w:sz w:val="20"/>
              </w:rPr>
              <w:t>Кодификатор содержания</w:t>
            </w:r>
          </w:p>
        </w:tc>
        <w:tc>
          <w:tcPr>
            <w:tcW w:w="8505" w:type="dxa"/>
            <w:gridSpan w:val="2"/>
            <w:shd w:val="clear" w:color="auto" w:fill="auto"/>
          </w:tcPr>
          <w:p w:rsidR="005C666D" w:rsidRPr="00570745" w:rsidRDefault="005C666D" w:rsidP="004802E2">
            <w:pPr>
              <w:jc w:val="center"/>
              <w:rPr>
                <w:b/>
                <w:bCs/>
                <w:i/>
                <w:iCs/>
              </w:rPr>
            </w:pPr>
            <w:r w:rsidRPr="00570745">
              <w:rPr>
                <w:b/>
                <w:bCs/>
                <w:i/>
                <w:iCs/>
              </w:rPr>
              <w:t>КОДИФИКАТОР УМЕНИЙ</w:t>
            </w:r>
          </w:p>
          <w:p w:rsidR="005C666D" w:rsidRPr="00570745" w:rsidRDefault="005C666D" w:rsidP="004802E2">
            <w:pPr>
              <w:jc w:val="both"/>
            </w:pPr>
            <w:r w:rsidRPr="00570745">
              <w:t>(</w:t>
            </w:r>
            <w:proofErr w:type="spellStart"/>
            <w:r w:rsidRPr="00570745">
              <w:t>метапредметной</w:t>
            </w:r>
            <w:proofErr w:type="spellEnd"/>
            <w:r w:rsidRPr="00570745">
              <w:t xml:space="preserve"> и </w:t>
            </w:r>
            <w:proofErr w:type="spellStart"/>
            <w:r w:rsidRPr="00570745">
              <w:t>предметно-деятельностной</w:t>
            </w:r>
            <w:proofErr w:type="spellEnd"/>
            <w:r w:rsidRPr="00570745">
              <w:t xml:space="preserve"> компетентности)</w:t>
            </w:r>
          </w:p>
        </w:tc>
      </w:tr>
      <w:tr w:rsidR="005C666D" w:rsidRPr="00570745" w:rsidTr="005C666D">
        <w:tc>
          <w:tcPr>
            <w:tcW w:w="1188" w:type="dxa"/>
          </w:tcPr>
          <w:p w:rsidR="005C666D" w:rsidRPr="00570745" w:rsidRDefault="005C666D" w:rsidP="004802E2">
            <w:pPr>
              <w:pStyle w:val="FR2"/>
              <w:tabs>
                <w:tab w:val="left" w:pos="3620"/>
              </w:tabs>
              <w:spacing w:before="120" w:after="120"/>
              <w:ind w:left="0"/>
              <w:rPr>
                <w:rFonts w:ascii="Times New Roman" w:hAnsi="Times New Roman"/>
                <w:b/>
                <w:bCs/>
                <w:i/>
                <w:iCs/>
                <w:caps/>
                <w:sz w:val="20"/>
              </w:rPr>
            </w:pPr>
            <w:r w:rsidRPr="00570745">
              <w:rPr>
                <w:rFonts w:ascii="Times New Roman" w:hAnsi="Times New Roman"/>
                <w:sz w:val="20"/>
              </w:rPr>
              <w:t>Код элемента</w:t>
            </w:r>
          </w:p>
        </w:tc>
        <w:tc>
          <w:tcPr>
            <w:tcW w:w="4874" w:type="dxa"/>
            <w:shd w:val="clear" w:color="auto" w:fill="auto"/>
          </w:tcPr>
          <w:p w:rsidR="005C666D" w:rsidRPr="00570745" w:rsidRDefault="005C666D" w:rsidP="004802E2">
            <w:pPr>
              <w:pStyle w:val="FR2"/>
              <w:tabs>
                <w:tab w:val="left" w:pos="3620"/>
              </w:tabs>
              <w:spacing w:before="120" w:after="120"/>
              <w:ind w:left="0"/>
              <w:rPr>
                <w:rFonts w:ascii="Times New Roman" w:hAnsi="Times New Roman"/>
                <w:b/>
                <w:bCs/>
                <w:i/>
                <w:iCs/>
                <w:caps/>
                <w:sz w:val="20"/>
              </w:rPr>
            </w:pPr>
            <w:r w:rsidRPr="00570745">
              <w:rPr>
                <w:rFonts w:ascii="Times New Roman" w:hAnsi="Times New Roman"/>
                <w:sz w:val="20"/>
              </w:rPr>
              <w:t>Элементы содержания, проверяемые в ходе текущей, промежуточной и итоговой аттестации</w:t>
            </w:r>
          </w:p>
        </w:tc>
        <w:tc>
          <w:tcPr>
            <w:tcW w:w="850" w:type="dxa"/>
            <w:shd w:val="clear" w:color="auto" w:fill="auto"/>
          </w:tcPr>
          <w:p w:rsidR="005C666D" w:rsidRPr="00570745" w:rsidRDefault="005C666D" w:rsidP="004802E2">
            <w:pPr>
              <w:jc w:val="both"/>
            </w:pPr>
            <w:r w:rsidRPr="00570745">
              <w:t>Код элемента</w:t>
            </w:r>
          </w:p>
        </w:tc>
        <w:tc>
          <w:tcPr>
            <w:tcW w:w="7655" w:type="dxa"/>
            <w:shd w:val="clear" w:color="auto" w:fill="auto"/>
          </w:tcPr>
          <w:p w:rsidR="005C666D" w:rsidRPr="00570745" w:rsidRDefault="005C666D" w:rsidP="004802E2">
            <w:pPr>
              <w:jc w:val="both"/>
            </w:pPr>
            <w:r w:rsidRPr="00570745">
              <w:t>Умения, проверяемые в ходе текущей, промежуточной и итоговой аттестации</w:t>
            </w:r>
          </w:p>
        </w:tc>
      </w:tr>
      <w:tr w:rsidR="005C666D" w:rsidRPr="00570745" w:rsidTr="005C666D">
        <w:tc>
          <w:tcPr>
            <w:tcW w:w="1188" w:type="dxa"/>
          </w:tcPr>
          <w:p w:rsidR="005C666D" w:rsidRPr="00570745" w:rsidRDefault="005C666D" w:rsidP="004802E2">
            <w:pPr>
              <w:pStyle w:val="FR2"/>
              <w:tabs>
                <w:tab w:val="left" w:pos="3620"/>
              </w:tabs>
              <w:ind w:left="0"/>
              <w:rPr>
                <w:rFonts w:ascii="Times New Roman" w:hAnsi="Times New Roman"/>
                <w:sz w:val="20"/>
              </w:rPr>
            </w:pPr>
            <w:r w:rsidRPr="00570745">
              <w:rPr>
                <w:rFonts w:ascii="Times New Roman" w:hAnsi="Times New Roman"/>
                <w:sz w:val="20"/>
              </w:rPr>
              <w:t>2.1</w:t>
            </w:r>
          </w:p>
        </w:tc>
        <w:tc>
          <w:tcPr>
            <w:tcW w:w="4874" w:type="dxa"/>
            <w:shd w:val="clear" w:color="auto" w:fill="auto"/>
          </w:tcPr>
          <w:p w:rsidR="005C666D" w:rsidRPr="00570745" w:rsidRDefault="005C666D" w:rsidP="004802E2">
            <w:pPr>
              <w:jc w:val="both"/>
            </w:pPr>
            <w:r w:rsidRPr="00570745">
              <w:rPr>
                <w:i/>
              </w:rPr>
              <w:t>Человек – член общества</w:t>
            </w:r>
          </w:p>
        </w:tc>
        <w:tc>
          <w:tcPr>
            <w:tcW w:w="850" w:type="dxa"/>
            <w:shd w:val="clear" w:color="auto" w:fill="auto"/>
          </w:tcPr>
          <w:p w:rsidR="005C666D" w:rsidRPr="00570745" w:rsidRDefault="005C666D" w:rsidP="004802E2">
            <w:pPr>
              <w:jc w:val="both"/>
            </w:pPr>
            <w:r w:rsidRPr="00570745">
              <w:t>2.1</w:t>
            </w:r>
          </w:p>
        </w:tc>
        <w:tc>
          <w:tcPr>
            <w:tcW w:w="7655" w:type="dxa"/>
            <w:shd w:val="clear" w:color="auto" w:fill="auto"/>
          </w:tcPr>
          <w:p w:rsidR="005C666D" w:rsidRPr="00570745" w:rsidRDefault="005C666D" w:rsidP="004802E2">
            <w:pPr>
              <w:jc w:val="both"/>
            </w:pPr>
            <w:r w:rsidRPr="00570745">
              <w:rPr>
                <w:i/>
              </w:rPr>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tc>
      </w:tr>
      <w:tr w:rsidR="005C666D" w:rsidRPr="00570745" w:rsidTr="005C666D">
        <w:tc>
          <w:tcPr>
            <w:tcW w:w="1188" w:type="dxa"/>
          </w:tcPr>
          <w:p w:rsidR="005C666D" w:rsidRPr="00570745" w:rsidRDefault="005C666D" w:rsidP="004802E2">
            <w:pPr>
              <w:pStyle w:val="FR2"/>
              <w:tabs>
                <w:tab w:val="left" w:pos="3620"/>
              </w:tabs>
              <w:ind w:left="0"/>
              <w:rPr>
                <w:rFonts w:ascii="Times New Roman" w:hAnsi="Times New Roman"/>
                <w:sz w:val="20"/>
              </w:rPr>
            </w:pPr>
            <w:r w:rsidRPr="00570745">
              <w:rPr>
                <w:rFonts w:ascii="Times New Roman" w:hAnsi="Times New Roman"/>
                <w:sz w:val="20"/>
              </w:rPr>
              <w:t>2.1.1</w:t>
            </w:r>
          </w:p>
        </w:tc>
        <w:tc>
          <w:tcPr>
            <w:tcW w:w="4874" w:type="dxa"/>
            <w:shd w:val="clear" w:color="auto" w:fill="auto"/>
            <w:vAlign w:val="center"/>
          </w:tcPr>
          <w:p w:rsidR="005C666D" w:rsidRPr="00570745" w:rsidRDefault="005C666D" w:rsidP="004802E2">
            <w:pPr>
              <w:pStyle w:val="FR2"/>
              <w:tabs>
                <w:tab w:val="left" w:pos="3620"/>
              </w:tabs>
              <w:ind w:left="0"/>
              <w:jc w:val="left"/>
              <w:rPr>
                <w:rFonts w:ascii="Times New Roman" w:hAnsi="Times New Roman"/>
                <w:sz w:val="20"/>
              </w:rPr>
            </w:pPr>
            <w:r w:rsidRPr="00570745">
              <w:rPr>
                <w:rFonts w:ascii="Times New Roman" w:hAnsi="Times New Roman"/>
                <w:sz w:val="20"/>
              </w:rPr>
              <w:t>Семья. Родословная</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2.1.1</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узнавать флаг и герб Российской Федерации</w:t>
            </w:r>
          </w:p>
        </w:tc>
      </w:tr>
      <w:tr w:rsidR="005C666D" w:rsidRPr="00570745" w:rsidTr="005C666D">
        <w:tc>
          <w:tcPr>
            <w:tcW w:w="1188" w:type="dxa"/>
          </w:tcPr>
          <w:p w:rsidR="005C666D" w:rsidRPr="00570745" w:rsidRDefault="005C666D" w:rsidP="004802E2">
            <w:pPr>
              <w:pStyle w:val="FR2"/>
              <w:tabs>
                <w:tab w:val="left" w:pos="3620"/>
              </w:tabs>
              <w:ind w:left="0"/>
              <w:rPr>
                <w:rFonts w:ascii="Times New Roman" w:hAnsi="Times New Roman"/>
                <w:sz w:val="20"/>
              </w:rPr>
            </w:pPr>
            <w:r w:rsidRPr="00570745">
              <w:rPr>
                <w:rFonts w:ascii="Times New Roman" w:hAnsi="Times New Roman"/>
                <w:sz w:val="20"/>
              </w:rPr>
              <w:t>2.1.2</w:t>
            </w:r>
          </w:p>
        </w:tc>
        <w:tc>
          <w:tcPr>
            <w:tcW w:w="4874" w:type="dxa"/>
            <w:shd w:val="clear" w:color="auto" w:fill="auto"/>
            <w:vAlign w:val="center"/>
          </w:tcPr>
          <w:p w:rsidR="005C666D" w:rsidRPr="00570745" w:rsidRDefault="005C666D" w:rsidP="004802E2">
            <w:pPr>
              <w:pStyle w:val="FR2"/>
              <w:tabs>
                <w:tab w:val="left" w:pos="3620"/>
              </w:tabs>
              <w:ind w:left="0"/>
              <w:jc w:val="left"/>
              <w:rPr>
                <w:rFonts w:ascii="Times New Roman" w:hAnsi="Times New Roman"/>
                <w:sz w:val="20"/>
              </w:rPr>
            </w:pPr>
            <w:r w:rsidRPr="00570745">
              <w:rPr>
                <w:rFonts w:ascii="Times New Roman" w:hAnsi="Times New Roman"/>
                <w:sz w:val="20"/>
              </w:rPr>
              <w:t>Взаимоотношения со сверстниками</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2.1.2</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называть столицу России</w:t>
            </w:r>
          </w:p>
        </w:tc>
      </w:tr>
      <w:tr w:rsidR="005C666D" w:rsidRPr="00570745" w:rsidTr="005C666D">
        <w:tc>
          <w:tcPr>
            <w:tcW w:w="1188" w:type="dxa"/>
          </w:tcPr>
          <w:p w:rsidR="005C666D" w:rsidRPr="00570745" w:rsidRDefault="005C666D" w:rsidP="004802E2">
            <w:pPr>
              <w:pStyle w:val="FR2"/>
              <w:tabs>
                <w:tab w:val="left" w:pos="3620"/>
              </w:tabs>
              <w:ind w:left="0"/>
              <w:rPr>
                <w:rFonts w:ascii="Times New Roman" w:hAnsi="Times New Roman"/>
                <w:sz w:val="20"/>
              </w:rPr>
            </w:pPr>
            <w:r w:rsidRPr="00570745">
              <w:rPr>
                <w:rFonts w:ascii="Times New Roman" w:hAnsi="Times New Roman"/>
                <w:sz w:val="20"/>
              </w:rPr>
              <w:t>2.1.3</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Значение труда в жизни человека и общества. Профессии людей.</w:t>
            </w: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p>
          <w:p w:rsidR="005C666D" w:rsidRPr="00570745" w:rsidRDefault="005C666D" w:rsidP="004802E2">
            <w:pPr>
              <w:pStyle w:val="FR2"/>
              <w:tabs>
                <w:tab w:val="left" w:pos="3620"/>
              </w:tabs>
              <w:ind w:left="0"/>
              <w:jc w:val="left"/>
              <w:rPr>
                <w:rFonts w:ascii="Times New Roman" w:hAnsi="Times New Roman"/>
                <w:sz w:val="20"/>
              </w:rPr>
            </w:pPr>
            <w:r w:rsidRPr="00570745">
              <w:rPr>
                <w:rStyle w:val="Zag11"/>
                <w:rFonts w:ascii="Times New Roman" w:eastAsia="@Arial Unicode MS" w:hAnsi="Times New Roman"/>
                <w:sz w:val="20"/>
              </w:rPr>
              <w:t>2.1.3.1* КУЛЬТУРА, РЕЛИГИЯ</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2.1.3</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узнавать (приводить примеры) достопримечательности столицы и родного края</w:t>
            </w:r>
          </w:p>
        </w:tc>
      </w:tr>
      <w:tr w:rsidR="005C666D" w:rsidRPr="00570745" w:rsidTr="005C666D">
        <w:tc>
          <w:tcPr>
            <w:tcW w:w="1188" w:type="dxa"/>
          </w:tcPr>
          <w:p w:rsidR="005C666D" w:rsidRPr="00570745" w:rsidRDefault="005C666D" w:rsidP="004802E2">
            <w:pPr>
              <w:pStyle w:val="FR2"/>
              <w:tabs>
                <w:tab w:val="left" w:pos="3620"/>
              </w:tabs>
              <w:ind w:left="0"/>
              <w:rPr>
                <w:rFonts w:ascii="Times New Roman" w:hAnsi="Times New Roman"/>
                <w:sz w:val="20"/>
              </w:rPr>
            </w:pPr>
            <w:r w:rsidRPr="00570745">
              <w:rPr>
                <w:rFonts w:ascii="Times New Roman" w:hAnsi="Times New Roman"/>
                <w:sz w:val="20"/>
              </w:rPr>
              <w:t>2.2</w:t>
            </w:r>
          </w:p>
        </w:tc>
        <w:tc>
          <w:tcPr>
            <w:tcW w:w="4874" w:type="dxa"/>
            <w:shd w:val="clear" w:color="auto" w:fill="auto"/>
            <w:vAlign w:val="center"/>
          </w:tcPr>
          <w:p w:rsidR="005C666D" w:rsidRPr="00570745" w:rsidRDefault="005C666D" w:rsidP="004802E2">
            <w:pPr>
              <w:pStyle w:val="FR2"/>
              <w:tabs>
                <w:tab w:val="left" w:pos="3620"/>
              </w:tabs>
              <w:ind w:left="0"/>
              <w:jc w:val="left"/>
              <w:rPr>
                <w:rFonts w:ascii="Times New Roman" w:hAnsi="Times New Roman"/>
                <w:i/>
                <w:sz w:val="20"/>
              </w:rPr>
            </w:pPr>
            <w:r w:rsidRPr="00570745">
              <w:rPr>
                <w:rFonts w:ascii="Times New Roman" w:hAnsi="Times New Roman"/>
                <w:i/>
                <w:sz w:val="20"/>
              </w:rPr>
              <w:t>Наша Родина – Россия, Российская Федерация</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2.1.4</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находить на карте Российскую Федерацию, Москву, свой регион и его главный город</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2.2.1</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Государственная символика России</w:t>
            </w: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p>
          <w:p w:rsidR="005C666D" w:rsidRPr="00570745" w:rsidRDefault="005C666D" w:rsidP="004802E2">
            <w:pPr>
              <w:pStyle w:val="FR2"/>
              <w:tabs>
                <w:tab w:val="left" w:pos="3620"/>
              </w:tabs>
              <w:ind w:left="0"/>
              <w:jc w:val="left"/>
              <w:rPr>
                <w:rFonts w:ascii="Times New Roman" w:hAnsi="Times New Roman"/>
                <w:sz w:val="20"/>
              </w:rPr>
            </w:pPr>
            <w:r w:rsidRPr="00570745">
              <w:rPr>
                <w:rStyle w:val="Zag11"/>
                <w:rFonts w:ascii="Times New Roman" w:eastAsia="@Arial Unicode MS" w:hAnsi="Times New Roman"/>
                <w:sz w:val="20"/>
              </w:rPr>
              <w:t>2.2.1.2*СИМВОЛИКА РЕЛИГИОЗНЫХ КУЛЬТУР</w:t>
            </w:r>
          </w:p>
        </w:tc>
        <w:tc>
          <w:tcPr>
            <w:tcW w:w="850" w:type="dxa"/>
            <w:shd w:val="clear" w:color="auto" w:fill="auto"/>
          </w:tcPr>
          <w:p w:rsidR="005C666D" w:rsidRPr="00570745" w:rsidRDefault="005C666D" w:rsidP="004802E2">
            <w:pPr>
              <w:pStyle w:val="FR2"/>
              <w:tabs>
                <w:tab w:val="left" w:pos="3620"/>
              </w:tabs>
              <w:ind w:left="0"/>
              <w:jc w:val="left"/>
              <w:rPr>
                <w:rFonts w:ascii="Times New Roman" w:hAnsi="Times New Roman"/>
                <w:sz w:val="20"/>
              </w:rPr>
            </w:pPr>
            <w:r w:rsidRPr="00570745">
              <w:rPr>
                <w:rFonts w:ascii="Times New Roman" w:hAnsi="Times New Roman"/>
                <w:sz w:val="20"/>
              </w:rPr>
              <w:t>2.2</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i/>
                <w:sz w:val="20"/>
              </w:rPr>
            </w:pPr>
            <w:r w:rsidRPr="00570745">
              <w:rPr>
                <w:rFonts w:ascii="Times New Roman" w:hAnsi="Times New Roman"/>
                <w:i/>
                <w:sz w:val="20"/>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2.2.2</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Конституция – Основной закон Российской Федерации. Права ребёнка.</w:t>
            </w: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p>
          <w:p w:rsidR="005C666D" w:rsidRPr="00570745" w:rsidRDefault="005C666D" w:rsidP="004802E2">
            <w:pPr>
              <w:pStyle w:val="FR2"/>
              <w:tabs>
                <w:tab w:val="left" w:pos="3620"/>
              </w:tabs>
              <w:ind w:left="0"/>
              <w:jc w:val="left"/>
              <w:rPr>
                <w:rFonts w:ascii="Times New Roman" w:hAnsi="Times New Roman"/>
                <w:sz w:val="20"/>
              </w:rPr>
            </w:pPr>
            <w:r w:rsidRPr="00570745">
              <w:rPr>
                <w:rStyle w:val="Zag11"/>
                <w:rFonts w:ascii="Times New Roman" w:eastAsia="@Arial Unicode MS" w:hAnsi="Times New Roman"/>
                <w:sz w:val="20"/>
              </w:rPr>
              <w:t>2.2.2.2* ПРАВИЛА (ДОГМАТЫ) РЕЛИГИОЗНЫХ УЧЕНИЙ</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2.2.1</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различать прошлое, настоящее и будущее</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2.2.3</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Президент Российской Федерации – глава государства.</w:t>
            </w: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p>
          <w:p w:rsidR="005C666D" w:rsidRPr="00570745" w:rsidRDefault="005C666D" w:rsidP="004802E2">
            <w:pPr>
              <w:pStyle w:val="FR2"/>
              <w:tabs>
                <w:tab w:val="left" w:pos="3620"/>
              </w:tabs>
              <w:ind w:left="0"/>
              <w:jc w:val="left"/>
              <w:rPr>
                <w:rFonts w:ascii="Times New Roman" w:hAnsi="Times New Roman"/>
                <w:sz w:val="20"/>
              </w:rPr>
            </w:pPr>
            <w:r w:rsidRPr="00570745">
              <w:rPr>
                <w:rStyle w:val="Zag11"/>
                <w:rFonts w:ascii="Times New Roman" w:eastAsia="@Arial Unicode MS" w:hAnsi="Times New Roman"/>
                <w:sz w:val="20"/>
              </w:rPr>
              <w:t>2.2.3.2* ХРАНИТЕЛИ ПРЕДАНИЙ,</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2.2.2</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соотносить основные (изученные) исторические события с датами</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2.2.4</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Государственные праздники</w:t>
            </w: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2.2.4.2.* РЕЛИГИОЗНЫЕ ПРАЗДНИКИ</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2.2.3</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соотносить конкретную дату исторического события с веком</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2.2.5</w:t>
            </w:r>
          </w:p>
        </w:tc>
        <w:tc>
          <w:tcPr>
            <w:tcW w:w="4874" w:type="dxa"/>
            <w:shd w:val="clear" w:color="auto" w:fill="auto"/>
            <w:vAlign w:val="center"/>
          </w:tcPr>
          <w:p w:rsidR="005C666D" w:rsidRPr="00570745" w:rsidRDefault="005C666D" w:rsidP="004802E2">
            <w:pPr>
              <w:tabs>
                <w:tab w:val="left" w:leader="dot" w:pos="624"/>
              </w:tabs>
              <w:rPr>
                <w:rStyle w:val="Zag11"/>
                <w:rFonts w:eastAsia="@Arial Unicode MS"/>
                <w:i/>
                <w:iCs/>
              </w:rPr>
            </w:pPr>
            <w:r w:rsidRPr="00570745">
              <w:rPr>
                <w:rStyle w:val="Zag11"/>
                <w:rFonts w:eastAsia="@Arial Unicode MS"/>
                <w:i/>
                <w:iCs/>
              </w:rPr>
              <w:t>Россия на карте, государственная граница России.</w:t>
            </w:r>
          </w:p>
          <w:p w:rsidR="005C666D" w:rsidRPr="00570745" w:rsidRDefault="005C666D" w:rsidP="004802E2">
            <w:pPr>
              <w:tabs>
                <w:tab w:val="left" w:leader="dot" w:pos="624"/>
              </w:tabs>
              <w:rPr>
                <w:rStyle w:val="Zag11"/>
                <w:rFonts w:eastAsia="@Arial Unicode MS"/>
                <w:i/>
                <w:iCs/>
              </w:rPr>
            </w:pPr>
            <w:r w:rsidRPr="00570745">
              <w:rPr>
                <w:rStyle w:val="Zag11"/>
                <w:rFonts w:eastAsia="@Arial Unicode MS"/>
                <w:i/>
                <w:iCs/>
              </w:rPr>
              <w:t xml:space="preserve">2.2.5.2* ТЕРРИТОРИЯ КОМПАКТНОГО РАСПОЛОЖЕНИЯ РЕЛИГИОЗНОЙ КУЛЬТУРЫ </w:t>
            </w:r>
          </w:p>
          <w:p w:rsidR="005C666D" w:rsidRPr="00570745" w:rsidRDefault="005C666D" w:rsidP="004802E2">
            <w:pPr>
              <w:tabs>
                <w:tab w:val="left" w:leader="dot" w:pos="624"/>
              </w:tabs>
              <w:rPr>
                <w:rStyle w:val="Zag11"/>
                <w:rFonts w:eastAsia="@Arial Unicode MS"/>
                <w:i/>
                <w:iCs/>
              </w:rPr>
            </w:pPr>
            <w:r w:rsidRPr="00570745">
              <w:rPr>
                <w:rStyle w:val="Zag11"/>
                <w:rFonts w:eastAsia="@Arial Unicode MS"/>
                <w:i/>
                <w:iCs/>
              </w:rPr>
              <w:t>БУРЯТИЯ, КАЛМЫКИЯ, ТЫВА – традиционные центры буддизма,</w:t>
            </w:r>
          </w:p>
          <w:p w:rsidR="005C666D" w:rsidRPr="00570745" w:rsidRDefault="005C666D" w:rsidP="004802E2">
            <w:pPr>
              <w:tabs>
                <w:tab w:val="left" w:leader="dot" w:pos="624"/>
              </w:tabs>
              <w:rPr>
                <w:rStyle w:val="Zag11"/>
                <w:rFonts w:eastAsia="@Arial Unicode MS"/>
                <w:i/>
                <w:iCs/>
              </w:rPr>
            </w:pPr>
            <w:r w:rsidRPr="00570745">
              <w:rPr>
                <w:rStyle w:val="Zag11"/>
                <w:rFonts w:eastAsia="@Arial Unicode MS"/>
                <w:i/>
                <w:iCs/>
              </w:rPr>
              <w:t>ТАТАРСТАН, ЧЕЧНЯ –</w:t>
            </w:r>
            <w:r w:rsidRPr="00570745">
              <w:rPr>
                <w:rStyle w:val="Zag11"/>
                <w:rFonts w:eastAsia="@Arial Unicode MS"/>
              </w:rPr>
              <w:t xml:space="preserve"> </w:t>
            </w:r>
            <w:r w:rsidRPr="00570745">
              <w:rPr>
                <w:rStyle w:val="Zag11"/>
                <w:rFonts w:eastAsia="@Arial Unicode MS"/>
                <w:i/>
                <w:iCs/>
              </w:rPr>
              <w:t>центры мусульманской культуры;</w:t>
            </w:r>
          </w:p>
          <w:p w:rsidR="005C666D" w:rsidRPr="00570745" w:rsidRDefault="005C666D" w:rsidP="004802E2">
            <w:pPr>
              <w:tabs>
                <w:tab w:val="left" w:leader="dot" w:pos="624"/>
              </w:tabs>
              <w:rPr>
                <w:rStyle w:val="Zag11"/>
                <w:rFonts w:eastAsia="@Arial Unicode MS"/>
                <w:i/>
                <w:iCs/>
              </w:rPr>
            </w:pP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2.2.4</w:t>
            </w:r>
          </w:p>
        </w:tc>
        <w:tc>
          <w:tcPr>
            <w:tcW w:w="7655" w:type="dxa"/>
            <w:shd w:val="clear" w:color="auto" w:fill="auto"/>
          </w:tcPr>
          <w:p w:rsidR="005C666D" w:rsidRPr="00570745" w:rsidRDefault="005C666D" w:rsidP="004802E2">
            <w:pPr>
              <w:tabs>
                <w:tab w:val="left" w:pos="3620"/>
              </w:tabs>
              <w:jc w:val="both"/>
            </w:pPr>
            <w:r w:rsidRPr="00570745">
              <w:t>находить место изученных событий на «ленте времени»</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lastRenderedPageBreak/>
              <w:t>2.2.6</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Москва – столица России.</w:t>
            </w:r>
          </w:p>
        </w:tc>
        <w:tc>
          <w:tcPr>
            <w:tcW w:w="850" w:type="dxa"/>
            <w:shd w:val="clear" w:color="auto" w:fill="auto"/>
          </w:tcPr>
          <w:p w:rsidR="005C666D" w:rsidRPr="00570745" w:rsidRDefault="005C666D" w:rsidP="005C666D">
            <w:pPr>
              <w:pStyle w:val="FR2"/>
              <w:tabs>
                <w:tab w:val="left" w:pos="3620"/>
              </w:tabs>
              <w:ind w:left="0"/>
              <w:jc w:val="left"/>
              <w:rPr>
                <w:rFonts w:ascii="Times New Roman" w:hAnsi="Times New Roman"/>
                <w:sz w:val="20"/>
              </w:rPr>
            </w:pPr>
            <w:r w:rsidRPr="00570745">
              <w:rPr>
                <w:rFonts w:ascii="Times New Roman" w:hAnsi="Times New Roman"/>
                <w:sz w:val="20"/>
              </w:rPr>
              <w:t>2.3</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i/>
                <w:sz w:val="20"/>
              </w:rPr>
            </w:pPr>
            <w:r w:rsidRPr="00570745">
              <w:rPr>
                <w:rFonts w:ascii="Times New Roman" w:hAnsi="Times New Roman"/>
                <w:i/>
                <w:sz w:val="20"/>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2.2.7</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Города России. Главный город родного края</w:t>
            </w: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 xml:space="preserve">2.2.7.2.* КАЗАНЬ, ГРОЗНЫЙ, СЕРГИЕВ ПОСАД, </w:t>
            </w:r>
            <w:r w:rsidRPr="00570745">
              <w:rPr>
                <w:rFonts w:ascii="Times New Roman" w:hAnsi="Times New Roman"/>
                <w:sz w:val="20"/>
              </w:rPr>
              <w:t>БАРНАУЛ,</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2.3.1</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находить факты, относящиеся к образу жизни, обычаям и верованиям наших предков, с использованием дополнительных источников информации</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2.2.8</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b/>
                <w:bCs/>
                <w:sz w:val="20"/>
              </w:rPr>
              <w:t>Россия – многонациональная страна</w:t>
            </w:r>
            <w:r w:rsidRPr="00570745">
              <w:rPr>
                <w:rStyle w:val="Zag11"/>
                <w:rFonts w:ascii="Times New Roman" w:eastAsia="@Arial Unicode MS" w:hAnsi="Times New Roman"/>
                <w:sz w:val="20"/>
              </w:rPr>
              <w:t>.</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2.3.2</w:t>
            </w:r>
          </w:p>
        </w:tc>
        <w:tc>
          <w:tcPr>
            <w:tcW w:w="7655" w:type="dxa"/>
            <w:shd w:val="clear" w:color="auto" w:fill="auto"/>
          </w:tcPr>
          <w:p w:rsidR="005C666D" w:rsidRPr="00570745" w:rsidRDefault="005C666D" w:rsidP="004802E2">
            <w:pPr>
              <w:tabs>
                <w:tab w:val="left" w:pos="3620"/>
              </w:tabs>
              <w:jc w:val="both"/>
              <w:rPr>
                <w:b/>
                <w:bCs/>
                <w:i/>
                <w:iCs/>
              </w:rPr>
            </w:pPr>
            <w:r w:rsidRPr="00570745">
              <w:t>различать реальные исторические факты и вымысел на основе имеющихся знаний</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2.2.9</w:t>
            </w:r>
          </w:p>
        </w:tc>
        <w:tc>
          <w:tcPr>
            <w:tcW w:w="4874" w:type="dxa"/>
            <w:shd w:val="clear" w:color="auto" w:fill="auto"/>
            <w:vAlign w:val="center"/>
          </w:tcPr>
          <w:p w:rsidR="005C666D" w:rsidRPr="00570745" w:rsidRDefault="005C666D" w:rsidP="004802E2">
            <w:pPr>
              <w:pStyle w:val="FR2"/>
              <w:tabs>
                <w:tab w:val="left" w:pos="3620"/>
              </w:tabs>
              <w:ind w:left="0"/>
              <w:jc w:val="left"/>
              <w:rPr>
                <w:rFonts w:ascii="Times New Roman" w:hAnsi="Times New Roman"/>
                <w:b/>
                <w:bCs/>
                <w:sz w:val="20"/>
              </w:rPr>
            </w:pPr>
            <w:r w:rsidRPr="00570745">
              <w:rPr>
                <w:rFonts w:ascii="Times New Roman" w:hAnsi="Times New Roman"/>
                <w:b/>
                <w:bCs/>
                <w:sz w:val="20"/>
              </w:rPr>
              <w:t>Моя родина. Родной край</w:t>
            </w:r>
          </w:p>
          <w:p w:rsidR="005C666D" w:rsidRPr="00570745" w:rsidRDefault="005C666D" w:rsidP="004802E2">
            <w:pPr>
              <w:pStyle w:val="FR2"/>
              <w:tabs>
                <w:tab w:val="left" w:pos="3620"/>
              </w:tabs>
              <w:ind w:left="0"/>
              <w:jc w:val="left"/>
              <w:rPr>
                <w:rFonts w:ascii="Times New Roman" w:hAnsi="Times New Roman"/>
                <w:b/>
                <w:bCs/>
                <w:sz w:val="20"/>
              </w:rPr>
            </w:pPr>
          </w:p>
          <w:p w:rsidR="005C666D" w:rsidRPr="00570745" w:rsidRDefault="005C666D" w:rsidP="004802E2">
            <w:pPr>
              <w:pStyle w:val="FR2"/>
              <w:tabs>
                <w:tab w:val="left" w:pos="3620"/>
              </w:tabs>
              <w:ind w:left="0"/>
              <w:jc w:val="left"/>
              <w:rPr>
                <w:rStyle w:val="Zag11"/>
                <w:rFonts w:ascii="Times New Roman" w:eastAsia="@Arial Unicode MS" w:hAnsi="Times New Roman"/>
                <w:b/>
                <w:bCs/>
                <w:sz w:val="20"/>
              </w:rPr>
            </w:pPr>
            <w:r w:rsidRPr="00570745">
              <w:rPr>
                <w:rFonts w:ascii="Times New Roman" w:hAnsi="Times New Roman"/>
                <w:b/>
                <w:bCs/>
                <w:sz w:val="20"/>
              </w:rPr>
              <w:t>2.2.9.1. * маршрут миграции рода (3-4 пункта)</w:t>
            </w:r>
          </w:p>
        </w:tc>
        <w:tc>
          <w:tcPr>
            <w:tcW w:w="850" w:type="dxa"/>
            <w:shd w:val="clear" w:color="auto" w:fill="auto"/>
          </w:tcPr>
          <w:p w:rsidR="005C666D" w:rsidRPr="00570745" w:rsidRDefault="005C666D" w:rsidP="005C666D">
            <w:pPr>
              <w:pStyle w:val="FR2"/>
              <w:tabs>
                <w:tab w:val="left" w:pos="3620"/>
              </w:tabs>
              <w:ind w:left="0"/>
              <w:jc w:val="left"/>
              <w:rPr>
                <w:rFonts w:ascii="Times New Roman" w:hAnsi="Times New Roman"/>
                <w:b/>
                <w:bCs/>
                <w:i/>
                <w:iCs/>
                <w:sz w:val="20"/>
              </w:rPr>
            </w:pPr>
            <w:r w:rsidRPr="00570745">
              <w:rPr>
                <w:rFonts w:ascii="Times New Roman" w:hAnsi="Times New Roman"/>
                <w:sz w:val="20"/>
              </w:rPr>
              <w:t>2.4</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bCs/>
                <w:i/>
                <w:iCs/>
                <w:sz w:val="20"/>
              </w:rPr>
            </w:pPr>
            <w:r w:rsidRPr="00570745">
              <w:rPr>
                <w:rFonts w:ascii="Times New Roman" w:hAnsi="Times New Roman"/>
                <w:bCs/>
                <w:i/>
                <w:iCs/>
                <w:sz w:val="20"/>
              </w:rPr>
              <w:t>Оценивать характер взаимоотношений людей в различных социальных группах (семья, общество сверстников и т.д.)</w:t>
            </w:r>
          </w:p>
        </w:tc>
      </w:tr>
      <w:tr w:rsidR="005C666D" w:rsidRPr="00570745" w:rsidTr="005C666D">
        <w:tc>
          <w:tcPr>
            <w:tcW w:w="1188" w:type="dxa"/>
          </w:tcPr>
          <w:p w:rsidR="005C666D" w:rsidRPr="00570745" w:rsidRDefault="005C666D" w:rsidP="004802E2">
            <w:pPr>
              <w:pStyle w:val="FR2"/>
              <w:tabs>
                <w:tab w:val="left" w:pos="3620"/>
              </w:tabs>
              <w:ind w:left="0"/>
              <w:rPr>
                <w:rFonts w:ascii="Times New Roman" w:hAnsi="Times New Roman"/>
                <w:sz w:val="20"/>
              </w:rPr>
            </w:pPr>
            <w:r w:rsidRPr="00570745">
              <w:rPr>
                <w:rFonts w:ascii="Times New Roman" w:hAnsi="Times New Roman"/>
                <w:sz w:val="20"/>
              </w:rPr>
              <w:t>2.3</w:t>
            </w:r>
          </w:p>
        </w:tc>
        <w:tc>
          <w:tcPr>
            <w:tcW w:w="4874" w:type="dxa"/>
            <w:shd w:val="clear" w:color="auto" w:fill="auto"/>
            <w:vAlign w:val="center"/>
          </w:tcPr>
          <w:p w:rsidR="005C666D" w:rsidRPr="00570745" w:rsidRDefault="005C666D" w:rsidP="004802E2">
            <w:pPr>
              <w:pStyle w:val="FR2"/>
              <w:tabs>
                <w:tab w:val="left" w:pos="3620"/>
              </w:tabs>
              <w:ind w:left="0"/>
              <w:jc w:val="left"/>
              <w:rPr>
                <w:rFonts w:ascii="Times New Roman" w:hAnsi="Times New Roman"/>
                <w:i/>
                <w:sz w:val="20"/>
              </w:rPr>
            </w:pPr>
            <w:r w:rsidRPr="00570745">
              <w:rPr>
                <w:rFonts w:ascii="Times New Roman" w:hAnsi="Times New Roman"/>
                <w:i/>
                <w:sz w:val="20"/>
              </w:rPr>
              <w:t>Страницы истории Отечества</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2.4.1</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b/>
                <w:bCs/>
                <w:iCs/>
                <w:sz w:val="20"/>
              </w:rPr>
            </w:pPr>
            <w:r w:rsidRPr="00570745">
              <w:rPr>
                <w:rFonts w:ascii="Times New Roman" w:hAnsi="Times New Roman"/>
                <w:bCs/>
                <w:iCs/>
                <w:sz w:val="20"/>
              </w:rPr>
              <w:t>оценивать характер взаимоотношений людей в различных социальных группах (семья, общество сверстников и т.д.)</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2.3.1</w:t>
            </w:r>
          </w:p>
        </w:tc>
        <w:tc>
          <w:tcPr>
            <w:tcW w:w="4874" w:type="dxa"/>
            <w:shd w:val="clear" w:color="auto" w:fill="auto"/>
            <w:vAlign w:val="center"/>
          </w:tcPr>
          <w:p w:rsidR="005C666D" w:rsidRPr="00570745" w:rsidRDefault="005C666D" w:rsidP="004802E2">
            <w:pPr>
              <w:pStyle w:val="FR2"/>
              <w:tabs>
                <w:tab w:val="left" w:pos="3620"/>
              </w:tabs>
              <w:ind w:left="0"/>
              <w:jc w:val="left"/>
              <w:rPr>
                <w:rFonts w:ascii="Times New Roman" w:hAnsi="Times New Roman"/>
                <w:sz w:val="20"/>
              </w:rPr>
            </w:pPr>
            <w:r w:rsidRPr="00570745">
              <w:rPr>
                <w:rFonts w:ascii="Times New Roman" w:hAnsi="Times New Roman"/>
                <w:sz w:val="20"/>
              </w:rPr>
              <w:t>Счет лет в истории.</w:t>
            </w:r>
          </w:p>
          <w:p w:rsidR="005C666D" w:rsidRPr="00570745" w:rsidRDefault="005C666D" w:rsidP="004802E2">
            <w:pPr>
              <w:pStyle w:val="FR2"/>
              <w:tabs>
                <w:tab w:val="left" w:pos="3620"/>
              </w:tabs>
              <w:ind w:left="0"/>
              <w:jc w:val="left"/>
              <w:rPr>
                <w:rFonts w:ascii="Times New Roman" w:hAnsi="Times New Roman"/>
                <w:sz w:val="20"/>
              </w:rPr>
            </w:pPr>
          </w:p>
          <w:p w:rsidR="005C666D" w:rsidRPr="00570745" w:rsidRDefault="005C666D" w:rsidP="004802E2">
            <w:pPr>
              <w:pStyle w:val="FR2"/>
              <w:tabs>
                <w:tab w:val="left" w:pos="3620"/>
              </w:tabs>
              <w:ind w:left="0"/>
              <w:jc w:val="left"/>
              <w:rPr>
                <w:rFonts w:ascii="Times New Roman" w:hAnsi="Times New Roman"/>
                <w:sz w:val="20"/>
              </w:rPr>
            </w:pPr>
            <w:r w:rsidRPr="00570745">
              <w:rPr>
                <w:rFonts w:ascii="Times New Roman" w:hAnsi="Times New Roman"/>
                <w:sz w:val="20"/>
              </w:rPr>
              <w:t>2.3.1.2. *РЕЛИГИОЗНЫЙ КАЛЕНДАРЬ. РЕЛИГИОЗНЫЕ ПРАЗДНИКИ</w:t>
            </w:r>
          </w:p>
        </w:tc>
        <w:tc>
          <w:tcPr>
            <w:tcW w:w="850" w:type="dxa"/>
            <w:shd w:val="clear" w:color="auto" w:fill="auto"/>
          </w:tcPr>
          <w:p w:rsidR="005C666D" w:rsidRPr="00570745" w:rsidRDefault="005C666D" w:rsidP="005C666D">
            <w:pPr>
              <w:pStyle w:val="FR2"/>
              <w:tabs>
                <w:tab w:val="left" w:pos="3620"/>
              </w:tabs>
              <w:ind w:left="0"/>
              <w:jc w:val="left"/>
              <w:rPr>
                <w:rFonts w:ascii="Times New Roman" w:hAnsi="Times New Roman"/>
                <w:b/>
                <w:bCs/>
                <w:i/>
                <w:iCs/>
                <w:sz w:val="20"/>
              </w:rPr>
            </w:pPr>
            <w:r w:rsidRPr="00570745">
              <w:rPr>
                <w:rFonts w:ascii="Times New Roman" w:hAnsi="Times New Roman"/>
                <w:sz w:val="20"/>
              </w:rPr>
              <w:t>2.5</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b/>
                <w:bCs/>
                <w:i/>
                <w:iCs/>
                <w:sz w:val="20"/>
              </w:rPr>
            </w:pPr>
            <w:r w:rsidRPr="00570745">
              <w:rPr>
                <w:rFonts w:ascii="Times New Roman" w:hAnsi="Times New Roman"/>
                <w:i/>
                <w:sz w:val="20"/>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создания собственных устных или письменных высказываний</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2.3.2</w:t>
            </w:r>
          </w:p>
        </w:tc>
        <w:tc>
          <w:tcPr>
            <w:tcW w:w="4874" w:type="dxa"/>
            <w:shd w:val="clear" w:color="auto" w:fill="auto"/>
            <w:vAlign w:val="center"/>
          </w:tcPr>
          <w:p w:rsidR="005C666D" w:rsidRPr="00570745" w:rsidRDefault="005C666D" w:rsidP="004802E2">
            <w:pPr>
              <w:pStyle w:val="FR2"/>
              <w:tabs>
                <w:tab w:val="left" w:pos="3620"/>
              </w:tabs>
              <w:ind w:left="0"/>
              <w:jc w:val="left"/>
              <w:rPr>
                <w:rFonts w:ascii="Times New Roman" w:hAnsi="Times New Roman"/>
                <w:sz w:val="20"/>
              </w:rPr>
            </w:pPr>
            <w:r w:rsidRPr="00570745">
              <w:rPr>
                <w:rFonts w:ascii="Times New Roman" w:hAnsi="Times New Roman"/>
                <w:b/>
                <w:bCs/>
                <w:sz w:val="20"/>
              </w:rPr>
              <w:t>Наиболее важные события в разные исторические периоды</w:t>
            </w:r>
            <w:r w:rsidRPr="00570745">
              <w:rPr>
                <w:rFonts w:ascii="Times New Roman" w:hAnsi="Times New Roman"/>
                <w:sz w:val="20"/>
              </w:rPr>
              <w:t>:</w:t>
            </w:r>
            <w:r w:rsidRPr="00570745">
              <w:rPr>
                <w:rStyle w:val="Zag11"/>
                <w:rFonts w:ascii="Times New Roman" w:eastAsia="@Arial Unicode MS" w:hAnsi="Times New Roman"/>
                <w:sz w:val="20"/>
              </w:rPr>
              <w:t xml:space="preserve"> Древняя Русь, Московское государство, Российская империя, СССР, Российская Федерация.</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2.5.1</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bCs/>
                <w:iCs/>
                <w:sz w:val="20"/>
              </w:rPr>
            </w:pPr>
            <w:r w:rsidRPr="00570745">
              <w:rPr>
                <w:rFonts w:ascii="Times New Roman" w:hAnsi="Times New Roman"/>
                <w:sz w:val="20"/>
              </w:rPr>
              <w:t>выбирать для поиска информации книгу, определяя примерное содержание по ее названию или оглавлению</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2.3.3</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b/>
                <w:bCs/>
                <w:sz w:val="20"/>
              </w:rPr>
              <w:t>Картины быта, труда,</w:t>
            </w:r>
            <w:r w:rsidRPr="00570745">
              <w:rPr>
                <w:rStyle w:val="Zag11"/>
                <w:rFonts w:ascii="Times New Roman" w:eastAsia="@Arial Unicode MS" w:hAnsi="Times New Roman"/>
                <w:sz w:val="20"/>
              </w:rPr>
              <w:t xml:space="preserve"> </w:t>
            </w:r>
            <w:r w:rsidRPr="00570745">
              <w:rPr>
                <w:rStyle w:val="Zag11"/>
                <w:rFonts w:ascii="Times New Roman" w:eastAsia="@Arial Unicode MS" w:hAnsi="Times New Roman"/>
                <w:b/>
                <w:bCs/>
                <w:sz w:val="20"/>
              </w:rPr>
              <w:t>духовно-нравственные и культурные традиции людей</w:t>
            </w:r>
            <w:r w:rsidRPr="00570745">
              <w:rPr>
                <w:rStyle w:val="Zag11"/>
                <w:rFonts w:ascii="Times New Roman" w:eastAsia="@Arial Unicode MS" w:hAnsi="Times New Roman"/>
                <w:sz w:val="20"/>
              </w:rPr>
              <w:t xml:space="preserve"> в разные исторические времена.</w:t>
            </w:r>
          </w:p>
          <w:p w:rsidR="005C666D" w:rsidRPr="00570745" w:rsidRDefault="005C666D" w:rsidP="004802E2">
            <w:pPr>
              <w:pStyle w:val="FR2"/>
              <w:tabs>
                <w:tab w:val="left" w:pos="3620"/>
              </w:tabs>
              <w:ind w:left="0"/>
              <w:jc w:val="left"/>
              <w:rPr>
                <w:rFonts w:ascii="Times New Roman" w:hAnsi="Times New Roman"/>
                <w:sz w:val="20"/>
              </w:rPr>
            </w:pPr>
            <w:r w:rsidRPr="00570745">
              <w:rPr>
                <w:rStyle w:val="Zag11"/>
                <w:rFonts w:ascii="Times New Roman" w:eastAsia="@Arial Unicode MS" w:hAnsi="Times New Roman"/>
                <w:sz w:val="20"/>
              </w:rPr>
              <w:t>2.3.3.2* ДУХОВНО-НРАВСТВЕННЫЕ ТРАДИЦИИ и КУЛЬТУРНЫЕ ТРАДИЦИИ РЕЛИГИОЗНЫХ КУЛЬТУР</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2.5.2</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bCs/>
                <w:iCs/>
                <w:sz w:val="20"/>
              </w:rPr>
            </w:pPr>
            <w:r w:rsidRPr="00570745">
              <w:rPr>
                <w:rFonts w:ascii="Times New Roman" w:hAnsi="Times New Roman"/>
                <w:sz w:val="20"/>
              </w:rPr>
              <w:t>использовать различные справочные издания и детскую литературу о человеке и обществе с целью извлечения познавательной информации; для ответов на вопросы, объяснений</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2.3.4</w:t>
            </w:r>
          </w:p>
        </w:tc>
        <w:tc>
          <w:tcPr>
            <w:tcW w:w="4874" w:type="dxa"/>
            <w:shd w:val="clear" w:color="auto" w:fill="auto"/>
            <w:vAlign w:val="center"/>
          </w:tcPr>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Охрана памятников истории и культуры.</w:t>
            </w:r>
          </w:p>
          <w:p w:rsidR="005C666D" w:rsidRPr="00570745" w:rsidRDefault="005C666D" w:rsidP="004802E2">
            <w:pPr>
              <w:pStyle w:val="FR2"/>
              <w:tabs>
                <w:tab w:val="left" w:pos="3620"/>
              </w:tabs>
              <w:ind w:left="0"/>
              <w:jc w:val="left"/>
              <w:rPr>
                <w:rStyle w:val="Zag11"/>
                <w:rFonts w:ascii="Times New Roman" w:eastAsia="@Arial Unicode MS" w:hAnsi="Times New Roman"/>
                <w:sz w:val="20"/>
              </w:rPr>
            </w:pPr>
            <w:r w:rsidRPr="00570745">
              <w:rPr>
                <w:rStyle w:val="Zag11"/>
                <w:rFonts w:ascii="Times New Roman" w:eastAsia="@Arial Unicode MS" w:hAnsi="Times New Roman"/>
                <w:sz w:val="20"/>
              </w:rPr>
              <w:t>2.3.4.2.* СВЯЩЕННЫЕ КНИГИ И СООРУЖЕНИЯ РЕЛИГИОЗНЫХ КУЛЬТУР</w:t>
            </w: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2.5.3</w:t>
            </w:r>
          </w:p>
        </w:tc>
        <w:tc>
          <w:tcPr>
            <w:tcW w:w="7655" w:type="dxa"/>
            <w:shd w:val="clear" w:color="auto" w:fill="auto"/>
          </w:tcPr>
          <w:p w:rsidR="005C666D" w:rsidRPr="00570745" w:rsidRDefault="005C666D" w:rsidP="004802E2">
            <w:pPr>
              <w:tabs>
                <w:tab w:val="left" w:pos="3620"/>
              </w:tabs>
              <w:jc w:val="both"/>
              <w:rPr>
                <w:bCs/>
                <w:iCs/>
              </w:rPr>
            </w:pPr>
            <w:r w:rsidRPr="00570745">
              <w:t>использовать различные справочные издания и детскую литературу для создания собственных устных или письменных высказываний о человеке и обществе</w:t>
            </w:r>
          </w:p>
        </w:tc>
      </w:tr>
      <w:tr w:rsidR="005C666D" w:rsidRPr="00570745" w:rsidTr="005C666D">
        <w:tc>
          <w:tcPr>
            <w:tcW w:w="1188" w:type="dxa"/>
          </w:tcPr>
          <w:p w:rsidR="005C666D" w:rsidRPr="00570745" w:rsidRDefault="005C666D" w:rsidP="004802E2">
            <w:pPr>
              <w:pStyle w:val="FR2"/>
              <w:tabs>
                <w:tab w:val="left" w:pos="3620"/>
              </w:tabs>
              <w:ind w:left="0" w:right="-108"/>
              <w:rPr>
                <w:rFonts w:ascii="Times New Roman" w:hAnsi="Times New Roman"/>
                <w:sz w:val="20"/>
              </w:rPr>
            </w:pPr>
            <w:r w:rsidRPr="00570745">
              <w:rPr>
                <w:rFonts w:ascii="Times New Roman" w:hAnsi="Times New Roman"/>
                <w:sz w:val="20"/>
              </w:rPr>
              <w:t>2.3.5</w:t>
            </w:r>
          </w:p>
        </w:tc>
        <w:tc>
          <w:tcPr>
            <w:tcW w:w="4874" w:type="dxa"/>
            <w:shd w:val="clear" w:color="auto" w:fill="auto"/>
          </w:tcPr>
          <w:p w:rsidR="005C666D" w:rsidRPr="00570745" w:rsidRDefault="005C666D" w:rsidP="004802E2">
            <w:pPr>
              <w:tabs>
                <w:tab w:val="left" w:pos="3620"/>
              </w:tabs>
            </w:pPr>
            <w:r w:rsidRPr="00570745">
              <w:t>Страны и народы мира</w:t>
            </w:r>
          </w:p>
        </w:tc>
        <w:tc>
          <w:tcPr>
            <w:tcW w:w="850" w:type="dxa"/>
            <w:shd w:val="clear" w:color="auto" w:fill="auto"/>
          </w:tcPr>
          <w:p w:rsidR="005C666D" w:rsidRPr="00570745" w:rsidRDefault="005C666D" w:rsidP="005C666D">
            <w:pPr>
              <w:pStyle w:val="FR2"/>
              <w:tabs>
                <w:tab w:val="left" w:pos="3620"/>
              </w:tabs>
              <w:ind w:left="0"/>
              <w:jc w:val="left"/>
              <w:rPr>
                <w:rFonts w:ascii="Times New Roman" w:hAnsi="Times New Roman"/>
                <w:bCs/>
                <w:i/>
                <w:iCs/>
                <w:sz w:val="20"/>
              </w:rPr>
            </w:pPr>
            <w:r w:rsidRPr="00570745">
              <w:rPr>
                <w:rFonts w:ascii="Times New Roman" w:hAnsi="Times New Roman"/>
                <w:bCs/>
                <w:i/>
                <w:iCs/>
                <w:sz w:val="20"/>
              </w:rPr>
              <w:t>2.6</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b/>
                <w:bCs/>
                <w:i/>
                <w:iCs/>
                <w:sz w:val="20"/>
              </w:rPr>
            </w:pPr>
            <w:r w:rsidRPr="00570745">
              <w:rPr>
                <w:rFonts w:ascii="Times New Roman" w:hAnsi="Times New Roman"/>
                <w:i/>
                <w:sz w:val="20"/>
              </w:rPr>
              <w:t>Соблюдать правила личной безопасности и безопасности окружающих</w:t>
            </w:r>
          </w:p>
        </w:tc>
      </w:tr>
      <w:tr w:rsidR="005C666D" w:rsidRPr="00570745" w:rsidTr="005C666D">
        <w:tc>
          <w:tcPr>
            <w:tcW w:w="1188" w:type="dxa"/>
          </w:tcPr>
          <w:p w:rsidR="005C666D" w:rsidRPr="00570745" w:rsidRDefault="005C666D" w:rsidP="004802E2">
            <w:pPr>
              <w:jc w:val="both"/>
            </w:pPr>
          </w:p>
        </w:tc>
        <w:tc>
          <w:tcPr>
            <w:tcW w:w="4874" w:type="dxa"/>
            <w:shd w:val="clear" w:color="auto" w:fill="auto"/>
          </w:tcPr>
          <w:p w:rsidR="005C666D" w:rsidRPr="00570745" w:rsidRDefault="005C666D" w:rsidP="004802E2">
            <w:pPr>
              <w:jc w:val="both"/>
            </w:pPr>
          </w:p>
        </w:tc>
        <w:tc>
          <w:tcPr>
            <w:tcW w:w="850" w:type="dxa"/>
            <w:shd w:val="clear" w:color="auto" w:fill="auto"/>
          </w:tcPr>
          <w:p w:rsidR="005C666D" w:rsidRPr="00570745" w:rsidRDefault="005C666D" w:rsidP="005C666D">
            <w:pPr>
              <w:pStyle w:val="FR2"/>
              <w:tabs>
                <w:tab w:val="left" w:pos="3620"/>
              </w:tabs>
              <w:ind w:left="0" w:right="-108"/>
              <w:jc w:val="left"/>
              <w:rPr>
                <w:rFonts w:ascii="Times New Roman" w:hAnsi="Times New Roman"/>
                <w:sz w:val="20"/>
              </w:rPr>
            </w:pPr>
            <w:r w:rsidRPr="00570745">
              <w:rPr>
                <w:rFonts w:ascii="Times New Roman" w:hAnsi="Times New Roman"/>
                <w:sz w:val="20"/>
              </w:rPr>
              <w:t>2.6.1</w:t>
            </w:r>
          </w:p>
        </w:tc>
        <w:tc>
          <w:tcPr>
            <w:tcW w:w="7655" w:type="dxa"/>
            <w:shd w:val="clear" w:color="auto" w:fill="auto"/>
          </w:tcPr>
          <w:p w:rsidR="005C666D" w:rsidRPr="00570745" w:rsidRDefault="005C666D" w:rsidP="004802E2">
            <w:pPr>
              <w:pStyle w:val="FR2"/>
              <w:tabs>
                <w:tab w:val="left" w:pos="3620"/>
              </w:tabs>
              <w:ind w:left="0"/>
              <w:jc w:val="both"/>
              <w:rPr>
                <w:rFonts w:ascii="Times New Roman" w:hAnsi="Times New Roman"/>
                <w:sz w:val="20"/>
              </w:rPr>
            </w:pPr>
            <w:r w:rsidRPr="00570745">
              <w:rPr>
                <w:rFonts w:ascii="Times New Roman" w:hAnsi="Times New Roman"/>
                <w:sz w:val="20"/>
              </w:rPr>
              <w:t>Соблюдать правила личной безопасности и безопасности окружающих</w:t>
            </w:r>
          </w:p>
          <w:p w:rsidR="005C666D" w:rsidRPr="00570745" w:rsidRDefault="005C666D" w:rsidP="004802E2">
            <w:pPr>
              <w:pStyle w:val="FR2"/>
              <w:tabs>
                <w:tab w:val="left" w:pos="3620"/>
              </w:tabs>
              <w:ind w:left="0"/>
              <w:jc w:val="both"/>
              <w:rPr>
                <w:rFonts w:ascii="Times New Roman" w:hAnsi="Times New Roman"/>
                <w:b/>
                <w:bCs/>
                <w:iCs/>
                <w:sz w:val="20"/>
              </w:rPr>
            </w:pPr>
            <w:r w:rsidRPr="00570745">
              <w:rPr>
                <w:rFonts w:ascii="Times New Roman" w:hAnsi="Times New Roman"/>
                <w:sz w:val="20"/>
              </w:rPr>
              <w:t>2.6.1.2* Правила посещения и поведения в священных сооружениях</w:t>
            </w:r>
          </w:p>
        </w:tc>
      </w:tr>
    </w:tbl>
    <w:p w:rsidR="005C666D" w:rsidRPr="00E87D4C" w:rsidRDefault="005C666D" w:rsidP="005C666D">
      <w:pPr>
        <w:jc w:val="both"/>
        <w:rPr>
          <w:color w:val="C00000"/>
          <w:sz w:val="24"/>
          <w:szCs w:val="24"/>
        </w:rPr>
      </w:pPr>
    </w:p>
    <w:p w:rsidR="005C666D" w:rsidRPr="00E87D4C" w:rsidRDefault="005C666D" w:rsidP="005C666D">
      <w:pPr>
        <w:jc w:val="both"/>
        <w:rPr>
          <w:color w:val="C00000"/>
          <w:sz w:val="24"/>
          <w:szCs w:val="24"/>
        </w:rPr>
      </w:pPr>
    </w:p>
    <w:p w:rsidR="005C666D" w:rsidRDefault="005C666D" w:rsidP="005C666D">
      <w:pPr>
        <w:jc w:val="both"/>
        <w:rPr>
          <w:sz w:val="24"/>
          <w:szCs w:val="24"/>
        </w:rPr>
        <w:sectPr w:rsidR="005C666D" w:rsidSect="005C666D">
          <w:footerReference w:type="default" r:id="rId18"/>
          <w:pgSz w:w="16838" w:h="11906" w:orient="landscape"/>
          <w:pgMar w:top="567" w:right="1134" w:bottom="1134" w:left="1134" w:header="709" w:footer="709" w:gutter="0"/>
          <w:cols w:space="708"/>
          <w:docGrid w:linePitch="360"/>
        </w:sectPr>
      </w:pPr>
    </w:p>
    <w:p w:rsidR="005C666D" w:rsidRPr="00E87D4C" w:rsidRDefault="00E87D4C" w:rsidP="005C666D">
      <w:pPr>
        <w:jc w:val="both"/>
        <w:rPr>
          <w:b/>
          <w:sz w:val="24"/>
          <w:szCs w:val="24"/>
        </w:rPr>
      </w:pPr>
      <w:r>
        <w:rPr>
          <w:sz w:val="24"/>
          <w:szCs w:val="24"/>
        </w:rPr>
        <w:lastRenderedPageBreak/>
        <w:t xml:space="preserve">     </w:t>
      </w:r>
      <w:r w:rsidR="005C666D" w:rsidRPr="00E87D4C">
        <w:rPr>
          <w:b/>
          <w:sz w:val="24"/>
          <w:szCs w:val="24"/>
        </w:rPr>
        <w:t>Планирование и мониторинг ожидаемых результатов</w:t>
      </w:r>
    </w:p>
    <w:tbl>
      <w:tblPr>
        <w:tblStyle w:val="aa"/>
        <w:tblW w:w="4850" w:type="pct"/>
        <w:jc w:val="center"/>
        <w:tblLook w:val="01E0"/>
      </w:tblPr>
      <w:tblGrid>
        <w:gridCol w:w="916"/>
        <w:gridCol w:w="1818"/>
        <w:gridCol w:w="2528"/>
        <w:gridCol w:w="1740"/>
        <w:gridCol w:w="989"/>
        <w:gridCol w:w="1373"/>
        <w:gridCol w:w="1199"/>
        <w:gridCol w:w="3779"/>
      </w:tblGrid>
      <w:tr w:rsidR="005C666D" w:rsidRPr="007F53AE" w:rsidTr="004802E2">
        <w:trPr>
          <w:jc w:val="center"/>
        </w:trPr>
        <w:tc>
          <w:tcPr>
            <w:tcW w:w="917" w:type="dxa"/>
          </w:tcPr>
          <w:p w:rsidR="005C666D" w:rsidRPr="007F53AE" w:rsidRDefault="005C666D" w:rsidP="004802E2">
            <w:pPr>
              <w:jc w:val="both"/>
            </w:pPr>
            <w:r w:rsidRPr="007F53AE">
              <w:t>№ урока по порядку</w:t>
            </w:r>
          </w:p>
        </w:tc>
        <w:tc>
          <w:tcPr>
            <w:tcW w:w="1835" w:type="dxa"/>
          </w:tcPr>
          <w:p w:rsidR="005C666D" w:rsidRPr="005D4E35" w:rsidRDefault="005C666D" w:rsidP="004802E2">
            <w:pPr>
              <w:jc w:val="both"/>
            </w:pPr>
            <w:r w:rsidRPr="005D4E35">
              <w:t>Тема урока</w:t>
            </w:r>
          </w:p>
        </w:tc>
        <w:tc>
          <w:tcPr>
            <w:tcW w:w="2569" w:type="dxa"/>
          </w:tcPr>
          <w:p w:rsidR="005C666D" w:rsidRPr="005D4E35" w:rsidRDefault="005C666D" w:rsidP="004802E2">
            <w:pPr>
              <w:jc w:val="both"/>
            </w:pPr>
            <w:r w:rsidRPr="005D4E35">
              <w:t>Основное содержание</w:t>
            </w:r>
          </w:p>
        </w:tc>
        <w:tc>
          <w:tcPr>
            <w:tcW w:w="1740" w:type="dxa"/>
          </w:tcPr>
          <w:p w:rsidR="005C666D" w:rsidRPr="007F53AE" w:rsidRDefault="005C666D" w:rsidP="004802E2">
            <w:pPr>
              <w:jc w:val="both"/>
            </w:pPr>
            <w:r w:rsidRPr="007F53AE">
              <w:t>Вариативное содержание/</w:t>
            </w:r>
          </w:p>
          <w:p w:rsidR="005C666D" w:rsidRPr="007F53AE" w:rsidRDefault="005C666D" w:rsidP="004802E2">
            <w:pPr>
              <w:jc w:val="both"/>
            </w:pPr>
            <w:r w:rsidRPr="007F53AE">
              <w:t>внеурочная деятельность</w:t>
            </w:r>
          </w:p>
        </w:tc>
        <w:tc>
          <w:tcPr>
            <w:tcW w:w="989" w:type="dxa"/>
          </w:tcPr>
          <w:p w:rsidR="005C666D" w:rsidRDefault="005C666D" w:rsidP="004802E2">
            <w:pPr>
              <w:jc w:val="both"/>
            </w:pPr>
            <w:r w:rsidRPr="007F53AE">
              <w:t xml:space="preserve">Код </w:t>
            </w:r>
          </w:p>
          <w:p w:rsidR="005C666D" w:rsidRPr="007F53AE" w:rsidRDefault="005C666D" w:rsidP="004802E2">
            <w:pPr>
              <w:jc w:val="both"/>
            </w:pPr>
            <w:r w:rsidRPr="007F53AE">
              <w:t>элемента</w:t>
            </w:r>
          </w:p>
        </w:tc>
        <w:tc>
          <w:tcPr>
            <w:tcW w:w="1376" w:type="dxa"/>
          </w:tcPr>
          <w:p w:rsidR="005C666D" w:rsidRPr="007F53AE" w:rsidRDefault="005C666D" w:rsidP="004802E2">
            <w:pPr>
              <w:jc w:val="both"/>
            </w:pPr>
            <w:r w:rsidRPr="007F53AE">
              <w:t>Элемент содержания (понятия)</w:t>
            </w:r>
          </w:p>
        </w:tc>
        <w:tc>
          <w:tcPr>
            <w:tcW w:w="1080" w:type="dxa"/>
          </w:tcPr>
          <w:p w:rsidR="005C666D" w:rsidRPr="007F53AE" w:rsidRDefault="005C666D" w:rsidP="004802E2">
            <w:pPr>
              <w:jc w:val="both"/>
            </w:pPr>
            <w:r w:rsidRPr="007F53AE">
              <w:t>Код требований</w:t>
            </w:r>
          </w:p>
          <w:p w:rsidR="005C666D" w:rsidRPr="007F53AE" w:rsidRDefault="005C666D" w:rsidP="004802E2">
            <w:pPr>
              <w:jc w:val="both"/>
            </w:pPr>
            <w:r w:rsidRPr="007F53AE">
              <w:t>(умений)</w:t>
            </w:r>
          </w:p>
        </w:tc>
        <w:tc>
          <w:tcPr>
            <w:tcW w:w="3836" w:type="dxa"/>
          </w:tcPr>
          <w:p w:rsidR="005C666D" w:rsidRPr="007F53AE" w:rsidRDefault="005C666D" w:rsidP="004802E2">
            <w:pPr>
              <w:jc w:val="both"/>
            </w:pPr>
            <w:r w:rsidRPr="007F53AE">
              <w:t>Требования к умениям</w:t>
            </w:r>
          </w:p>
        </w:tc>
      </w:tr>
      <w:tr w:rsidR="005C666D" w:rsidRPr="007F53AE" w:rsidTr="004802E2">
        <w:trPr>
          <w:jc w:val="center"/>
        </w:trPr>
        <w:tc>
          <w:tcPr>
            <w:tcW w:w="917" w:type="dxa"/>
          </w:tcPr>
          <w:p w:rsidR="005C666D" w:rsidRPr="007F53AE" w:rsidRDefault="005C666D" w:rsidP="004802E2">
            <w:pPr>
              <w:jc w:val="both"/>
            </w:pPr>
            <w:r w:rsidRPr="007F53AE">
              <w:t>1</w:t>
            </w:r>
          </w:p>
        </w:tc>
        <w:tc>
          <w:tcPr>
            <w:tcW w:w="1835" w:type="dxa"/>
          </w:tcPr>
          <w:p w:rsidR="005C666D" w:rsidRPr="005D4E35" w:rsidRDefault="005C666D" w:rsidP="004802E2">
            <w:pPr>
              <w:jc w:val="both"/>
            </w:pPr>
            <w:r w:rsidRPr="005D4E35">
              <w:t>Урок 1. Тема: Россия — наша Родина</w:t>
            </w:r>
          </w:p>
        </w:tc>
        <w:tc>
          <w:tcPr>
            <w:tcW w:w="2569" w:type="dxa"/>
          </w:tcPr>
          <w:p w:rsidR="005C666D" w:rsidRPr="005D4E35" w:rsidRDefault="005C666D" w:rsidP="004802E2">
            <w:pPr>
              <w:jc w:val="both"/>
            </w:pPr>
            <w:r w:rsidRPr="005D4E35">
              <w:t>Россия как государство. Россия как часть планеты Земля.</w:t>
            </w:r>
          </w:p>
          <w:p w:rsidR="005C666D" w:rsidRPr="005D4E35" w:rsidRDefault="005C666D" w:rsidP="004802E2">
            <w:pPr>
              <w:jc w:val="both"/>
            </w:pPr>
            <w:r w:rsidRPr="005D4E35">
              <w:t xml:space="preserve">Представления о мире в древности. Образ мирового дерева. Историческая связь поколений. А. К. Толстой «Земля </w:t>
            </w:r>
            <w:proofErr w:type="spellStart"/>
            <w:r w:rsidRPr="005D4E35">
              <w:t>оттич</w:t>
            </w:r>
            <w:proofErr w:type="spellEnd"/>
            <w:r w:rsidRPr="005D4E35">
              <w:t xml:space="preserve"> и </w:t>
            </w:r>
            <w:proofErr w:type="spellStart"/>
            <w:r w:rsidRPr="005D4E35">
              <w:t>дедич</w:t>
            </w:r>
            <w:proofErr w:type="spellEnd"/>
            <w:r w:rsidRPr="005D4E35">
              <w:t>».</w:t>
            </w:r>
          </w:p>
          <w:p w:rsidR="005C666D" w:rsidRPr="005D4E35" w:rsidRDefault="005C666D" w:rsidP="004802E2">
            <w:pPr>
              <w:jc w:val="both"/>
            </w:pPr>
            <w:r w:rsidRPr="005D4E35">
              <w:t>Значение семьи в жизни человека и человечества. Родословная. Родословное древо.</w:t>
            </w:r>
          </w:p>
          <w:p w:rsidR="005C666D" w:rsidRPr="005D4E35" w:rsidRDefault="005C666D" w:rsidP="004802E2">
            <w:pPr>
              <w:jc w:val="both"/>
            </w:pPr>
          </w:p>
        </w:tc>
        <w:tc>
          <w:tcPr>
            <w:tcW w:w="1740" w:type="dxa"/>
          </w:tcPr>
          <w:p w:rsidR="005C666D" w:rsidRPr="007F53AE" w:rsidRDefault="005C666D" w:rsidP="004802E2">
            <w:pPr>
              <w:jc w:val="both"/>
            </w:pPr>
          </w:p>
        </w:tc>
        <w:tc>
          <w:tcPr>
            <w:tcW w:w="989" w:type="dxa"/>
          </w:tcPr>
          <w:p w:rsidR="005C666D" w:rsidRDefault="005C666D" w:rsidP="004802E2">
            <w:pPr>
              <w:jc w:val="both"/>
            </w:pPr>
            <w:r>
              <w:t>2.2.</w:t>
            </w:r>
          </w:p>
          <w:p w:rsidR="005C666D" w:rsidRDefault="005C666D" w:rsidP="004802E2">
            <w:pPr>
              <w:jc w:val="both"/>
            </w:pPr>
            <w:r>
              <w:t>2.2.1.</w:t>
            </w:r>
          </w:p>
          <w:p w:rsidR="005C666D" w:rsidRDefault="005C666D" w:rsidP="004802E2">
            <w:pPr>
              <w:jc w:val="both"/>
            </w:pPr>
          </w:p>
          <w:p w:rsidR="005C666D" w:rsidRPr="007F53AE" w:rsidRDefault="005C666D" w:rsidP="004802E2">
            <w:pPr>
              <w:jc w:val="both"/>
            </w:pPr>
            <w:r>
              <w:t>2.1.1.</w:t>
            </w:r>
          </w:p>
        </w:tc>
        <w:tc>
          <w:tcPr>
            <w:tcW w:w="1376" w:type="dxa"/>
          </w:tcPr>
          <w:p w:rsidR="005C666D" w:rsidRDefault="005C666D" w:rsidP="004802E2">
            <w:pPr>
              <w:jc w:val="both"/>
            </w:pPr>
            <w:r w:rsidRPr="007F53AE">
              <w:t xml:space="preserve">Родина, государство, </w:t>
            </w:r>
          </w:p>
          <w:p w:rsidR="005C666D" w:rsidRDefault="005C666D" w:rsidP="004802E2">
            <w:pPr>
              <w:jc w:val="both"/>
            </w:pPr>
            <w:r>
              <w:t>(символика России)</w:t>
            </w:r>
          </w:p>
          <w:p w:rsidR="005C666D" w:rsidRPr="007F53AE" w:rsidRDefault="005C666D" w:rsidP="004802E2">
            <w:pPr>
              <w:jc w:val="both"/>
            </w:pPr>
            <w:r w:rsidRPr="007F53AE">
              <w:t>мировое дерево, семья, родословное древо.</w:t>
            </w:r>
          </w:p>
          <w:p w:rsidR="005C666D" w:rsidRPr="007F53AE" w:rsidRDefault="005C666D" w:rsidP="004802E2">
            <w:pPr>
              <w:jc w:val="both"/>
            </w:pPr>
          </w:p>
        </w:tc>
        <w:tc>
          <w:tcPr>
            <w:tcW w:w="1080" w:type="dxa"/>
          </w:tcPr>
          <w:p w:rsidR="005C666D" w:rsidRPr="0021030F" w:rsidRDefault="005C666D" w:rsidP="004802E2">
            <w:pPr>
              <w:jc w:val="both"/>
              <w:rPr>
                <w:b/>
                <w:bCs/>
              </w:rPr>
            </w:pPr>
            <w:r w:rsidRPr="0021030F">
              <w:rPr>
                <w:b/>
                <w:bCs/>
              </w:rPr>
              <w:t xml:space="preserve">2.1.1. </w:t>
            </w:r>
          </w:p>
          <w:p w:rsidR="005C666D" w:rsidRDefault="005C666D" w:rsidP="004802E2">
            <w:pPr>
              <w:jc w:val="both"/>
            </w:pPr>
          </w:p>
          <w:p w:rsidR="005C666D" w:rsidRPr="007F53AE" w:rsidRDefault="005C666D" w:rsidP="004802E2">
            <w:pPr>
              <w:jc w:val="both"/>
            </w:pPr>
            <w:r>
              <w:t>2.4.1.</w:t>
            </w:r>
          </w:p>
        </w:tc>
        <w:tc>
          <w:tcPr>
            <w:tcW w:w="3836" w:type="dxa"/>
          </w:tcPr>
          <w:p w:rsidR="005C666D" w:rsidRPr="0021030F" w:rsidRDefault="005C666D" w:rsidP="004802E2">
            <w:pPr>
              <w:jc w:val="both"/>
              <w:rPr>
                <w:b/>
                <w:bCs/>
              </w:rPr>
            </w:pPr>
            <w:r w:rsidRPr="0021030F">
              <w:rPr>
                <w:b/>
                <w:bCs/>
              </w:rPr>
              <w:t>Узнавать флаг и герб РФ (тест 1 – итоговый)</w:t>
            </w:r>
          </w:p>
          <w:p w:rsidR="005C666D" w:rsidRPr="00C5183E" w:rsidRDefault="005C666D" w:rsidP="004802E2">
            <w:pPr>
              <w:jc w:val="both"/>
              <w:rPr>
                <w:b/>
                <w:bCs/>
                <w:i/>
                <w:iCs/>
              </w:rPr>
            </w:pPr>
            <w:r>
              <w:t>Оценивать характер взаимоотношений людей в различных социальных группах (</w:t>
            </w:r>
            <w:r w:rsidRPr="004D1BC2">
              <w:rPr>
                <w:i/>
                <w:iCs/>
              </w:rPr>
              <w:t>родство, свойство</w:t>
            </w:r>
            <w:r>
              <w:t>) (</w:t>
            </w:r>
            <w:proofErr w:type="gramStart"/>
            <w:r w:rsidRPr="00C5183E">
              <w:rPr>
                <w:b/>
                <w:bCs/>
                <w:i/>
                <w:iCs/>
              </w:rPr>
              <w:t>П</w:t>
            </w:r>
            <w:proofErr w:type="gramEnd"/>
            <w:r w:rsidRPr="00C5183E">
              <w:rPr>
                <w:b/>
                <w:bCs/>
                <w:i/>
                <w:iCs/>
              </w:rPr>
              <w:t>/Р№1 – родословный лист на себя и своих родителей</w:t>
            </w:r>
          </w:p>
          <w:p w:rsidR="005C666D" w:rsidRDefault="005C666D" w:rsidP="004802E2">
            <w:pPr>
              <w:jc w:val="both"/>
            </w:pPr>
            <w:r>
              <w:t>2.2.3 – соотносить конкретную дату с веком;</w:t>
            </w:r>
          </w:p>
          <w:p w:rsidR="005C666D" w:rsidRPr="007F53AE" w:rsidRDefault="005C666D" w:rsidP="004802E2">
            <w:pPr>
              <w:jc w:val="both"/>
            </w:pPr>
            <w:proofErr w:type="gramStart"/>
            <w:r>
              <w:t>2.3.1. – находить факты, относящиеся к образу жизни, обычаям, верованиям предков с использованием дополнительных источников информации)</w:t>
            </w:r>
            <w:proofErr w:type="gramEnd"/>
          </w:p>
        </w:tc>
      </w:tr>
      <w:tr w:rsidR="005C666D" w:rsidRPr="007F53AE" w:rsidTr="004802E2">
        <w:trPr>
          <w:jc w:val="center"/>
        </w:trPr>
        <w:tc>
          <w:tcPr>
            <w:tcW w:w="917" w:type="dxa"/>
          </w:tcPr>
          <w:p w:rsidR="005C666D" w:rsidRPr="007F53AE" w:rsidRDefault="005C666D" w:rsidP="004802E2">
            <w:pPr>
              <w:jc w:val="both"/>
            </w:pPr>
            <w:r w:rsidRPr="007F53AE">
              <w:t>2</w:t>
            </w:r>
          </w:p>
        </w:tc>
        <w:tc>
          <w:tcPr>
            <w:tcW w:w="1835" w:type="dxa"/>
          </w:tcPr>
          <w:p w:rsidR="005C666D" w:rsidRPr="005D4E35" w:rsidRDefault="005C666D" w:rsidP="004802E2">
            <w:pPr>
              <w:jc w:val="both"/>
            </w:pPr>
            <w:r w:rsidRPr="005D4E35">
              <w:t>Урок 2. Тема: духовные ценности человечества. Культура. Религия. Съезд в Астане.  «Мы желаем каждому человеку мира»</w:t>
            </w:r>
          </w:p>
        </w:tc>
        <w:tc>
          <w:tcPr>
            <w:tcW w:w="2569" w:type="dxa"/>
          </w:tcPr>
          <w:p w:rsidR="005C666D" w:rsidRPr="005D4E35" w:rsidRDefault="005C666D" w:rsidP="004802E2">
            <w:pPr>
              <w:jc w:val="both"/>
            </w:pPr>
            <w:r>
              <w:t>К</w:t>
            </w:r>
            <w:r w:rsidRPr="005D4E35">
              <w:t>ультура и духовные ценности человечества. Общие духовные ценности народов, населяющих Россию.</w:t>
            </w:r>
          </w:p>
          <w:p w:rsidR="005C666D" w:rsidRPr="005D4E35" w:rsidRDefault="005C666D" w:rsidP="004802E2">
            <w:pPr>
              <w:jc w:val="both"/>
            </w:pPr>
            <w:r w:rsidRPr="005D4E35">
              <w:t xml:space="preserve">Религия. Древние представления о вселенной и богах. Языческие верования. </w:t>
            </w:r>
          </w:p>
          <w:p w:rsidR="005C666D" w:rsidRPr="005D4E35" w:rsidRDefault="005C666D" w:rsidP="004802E2">
            <w:pPr>
              <w:jc w:val="both"/>
            </w:pPr>
            <w:r w:rsidRPr="005D4E35">
              <w:t>Вечные вопросы человечества. Религия и наука. Этика как часть философии. Нравственный закон в светской и религиозной жизни.</w:t>
            </w:r>
          </w:p>
        </w:tc>
        <w:tc>
          <w:tcPr>
            <w:tcW w:w="1740" w:type="dxa"/>
          </w:tcPr>
          <w:p w:rsidR="005C666D" w:rsidRPr="005D4E35" w:rsidRDefault="005C666D" w:rsidP="004802E2">
            <w:pPr>
              <w:jc w:val="both"/>
            </w:pPr>
            <w:r w:rsidRPr="005D4E35">
              <w:t>диалог религиозных деятелей в современном</w:t>
            </w:r>
            <w:r>
              <w:t xml:space="preserve"> мире</w:t>
            </w:r>
          </w:p>
          <w:p w:rsidR="005C666D" w:rsidRPr="007F53AE" w:rsidRDefault="005C666D" w:rsidP="004802E2">
            <w:pPr>
              <w:jc w:val="both"/>
            </w:pPr>
            <w:r w:rsidRPr="005D4E35">
              <w:t>Внеурочная работа: посещение археологического музея или археологической экспозиции в краеведческом музее.</w:t>
            </w:r>
          </w:p>
        </w:tc>
        <w:tc>
          <w:tcPr>
            <w:tcW w:w="989" w:type="dxa"/>
          </w:tcPr>
          <w:p w:rsidR="005C666D" w:rsidRDefault="005C666D" w:rsidP="004802E2">
            <w:pPr>
              <w:jc w:val="both"/>
            </w:pPr>
            <w:r>
              <w:t>2.1.3.</w:t>
            </w:r>
          </w:p>
          <w:p w:rsidR="005C666D" w:rsidRDefault="005C666D" w:rsidP="004802E2">
            <w:pPr>
              <w:jc w:val="both"/>
            </w:pPr>
          </w:p>
          <w:p w:rsidR="005C666D" w:rsidRDefault="005C666D" w:rsidP="004802E2">
            <w:pPr>
              <w:jc w:val="both"/>
            </w:pPr>
          </w:p>
          <w:p w:rsidR="005C666D" w:rsidRDefault="005C666D" w:rsidP="004802E2">
            <w:pPr>
              <w:jc w:val="both"/>
            </w:pPr>
          </w:p>
          <w:p w:rsidR="005C666D" w:rsidRPr="007F53AE" w:rsidRDefault="005C666D" w:rsidP="004802E2">
            <w:pPr>
              <w:jc w:val="both"/>
            </w:pPr>
            <w:r>
              <w:t>2.3.3.</w:t>
            </w:r>
          </w:p>
        </w:tc>
        <w:tc>
          <w:tcPr>
            <w:tcW w:w="1376" w:type="dxa"/>
          </w:tcPr>
          <w:p w:rsidR="005C666D" w:rsidRDefault="005C666D" w:rsidP="004802E2">
            <w:pPr>
              <w:jc w:val="both"/>
            </w:pPr>
            <w:r w:rsidRPr="007F53AE">
              <w:t xml:space="preserve"> культура, духовные ценности, рели</w:t>
            </w:r>
            <w:r>
              <w:t xml:space="preserve">гия, вера, язычество, </w:t>
            </w:r>
            <w:r w:rsidRPr="007F53AE">
              <w:t xml:space="preserve">обычаи, </w:t>
            </w:r>
          </w:p>
          <w:p w:rsidR="005C666D" w:rsidRDefault="005C666D" w:rsidP="004802E2">
            <w:pPr>
              <w:jc w:val="both"/>
            </w:pPr>
          </w:p>
          <w:p w:rsidR="005C666D" w:rsidRPr="007F53AE" w:rsidRDefault="005C666D" w:rsidP="004802E2">
            <w:pPr>
              <w:jc w:val="both"/>
            </w:pPr>
            <w:r w:rsidRPr="007F53AE">
              <w:t>традиции, философия, этика.</w:t>
            </w:r>
          </w:p>
          <w:p w:rsidR="005C666D" w:rsidRPr="007F53AE" w:rsidRDefault="005C666D" w:rsidP="004802E2">
            <w:pPr>
              <w:jc w:val="both"/>
            </w:pPr>
          </w:p>
        </w:tc>
        <w:tc>
          <w:tcPr>
            <w:tcW w:w="1080" w:type="dxa"/>
          </w:tcPr>
          <w:p w:rsidR="005C666D" w:rsidRDefault="005C666D" w:rsidP="004802E2">
            <w:pPr>
              <w:jc w:val="both"/>
            </w:pPr>
            <w:r>
              <w:t>2.1.3.</w:t>
            </w:r>
          </w:p>
          <w:p w:rsidR="005C666D" w:rsidRDefault="005C666D" w:rsidP="004802E2">
            <w:pPr>
              <w:jc w:val="both"/>
            </w:pPr>
          </w:p>
          <w:p w:rsidR="005C666D" w:rsidRDefault="005C666D" w:rsidP="004802E2">
            <w:pPr>
              <w:jc w:val="both"/>
            </w:pPr>
          </w:p>
          <w:p w:rsidR="005C666D" w:rsidRDefault="005C666D" w:rsidP="004802E2">
            <w:pPr>
              <w:jc w:val="both"/>
            </w:pPr>
          </w:p>
          <w:p w:rsidR="005C666D" w:rsidRDefault="005C666D" w:rsidP="004802E2">
            <w:pPr>
              <w:jc w:val="both"/>
            </w:pPr>
          </w:p>
          <w:p w:rsidR="005C666D" w:rsidRDefault="005C666D" w:rsidP="004802E2">
            <w:pPr>
              <w:jc w:val="both"/>
            </w:pPr>
          </w:p>
          <w:p w:rsidR="005C666D" w:rsidRDefault="005C666D" w:rsidP="004802E2">
            <w:pPr>
              <w:jc w:val="both"/>
            </w:pPr>
          </w:p>
          <w:p w:rsidR="005C666D" w:rsidRDefault="005C666D" w:rsidP="004802E2">
            <w:pPr>
              <w:jc w:val="both"/>
            </w:pPr>
          </w:p>
          <w:p w:rsidR="005C666D" w:rsidRDefault="005C666D" w:rsidP="004802E2">
            <w:pPr>
              <w:jc w:val="both"/>
            </w:pPr>
          </w:p>
          <w:p w:rsidR="005C666D" w:rsidRDefault="005C666D" w:rsidP="004802E2">
            <w:pPr>
              <w:jc w:val="both"/>
            </w:pPr>
          </w:p>
          <w:p w:rsidR="005C666D" w:rsidRPr="007F53AE" w:rsidRDefault="005C666D" w:rsidP="004802E2">
            <w:pPr>
              <w:jc w:val="both"/>
            </w:pPr>
            <w:r>
              <w:t>2.5.3.</w:t>
            </w:r>
          </w:p>
        </w:tc>
        <w:tc>
          <w:tcPr>
            <w:tcW w:w="3836" w:type="dxa"/>
          </w:tcPr>
          <w:p w:rsidR="005C666D" w:rsidRDefault="005C666D" w:rsidP="004802E2">
            <w:pPr>
              <w:jc w:val="both"/>
            </w:pPr>
            <w:r>
              <w:t>Узнавать (приводить примеры) достопримечательностей столицы и родного края</w:t>
            </w:r>
          </w:p>
          <w:p w:rsidR="005C666D" w:rsidRPr="009A56B8" w:rsidRDefault="005C666D" w:rsidP="004802E2">
            <w:pPr>
              <w:jc w:val="both"/>
              <w:rPr>
                <w:b/>
                <w:bCs/>
                <w:i/>
                <w:iCs/>
              </w:rPr>
            </w:pPr>
            <w:r w:rsidRPr="00954906">
              <w:rPr>
                <w:b/>
                <w:bCs/>
              </w:rPr>
              <w:t>(</w:t>
            </w:r>
            <w:proofErr w:type="gramStart"/>
            <w:r w:rsidRPr="009A56B8">
              <w:rPr>
                <w:b/>
                <w:bCs/>
                <w:i/>
                <w:iCs/>
              </w:rPr>
              <w:t>П</w:t>
            </w:r>
            <w:proofErr w:type="gramEnd"/>
            <w:r w:rsidRPr="009A56B8">
              <w:rPr>
                <w:b/>
                <w:bCs/>
                <w:i/>
                <w:iCs/>
              </w:rPr>
              <w:t>/Р№2 – карта понятий (паучок понятий) КУЛЬТУРА и РЕЛИГИЯ)</w:t>
            </w:r>
          </w:p>
          <w:p w:rsidR="005C666D" w:rsidRDefault="005C666D" w:rsidP="004802E2">
            <w:pPr>
              <w:jc w:val="both"/>
            </w:pPr>
          </w:p>
          <w:p w:rsidR="005C666D" w:rsidRDefault="005C666D" w:rsidP="004802E2">
            <w:pPr>
              <w:jc w:val="both"/>
            </w:pPr>
            <w:r>
              <w:t>Использовать различные издания для создания собственных письменных или устных высказываний  о человеке и обществе</w:t>
            </w:r>
          </w:p>
          <w:p w:rsidR="005C666D" w:rsidRDefault="005C666D" w:rsidP="004802E2">
            <w:pPr>
              <w:jc w:val="both"/>
            </w:pPr>
          </w:p>
          <w:p w:rsidR="005C666D" w:rsidRPr="00954906" w:rsidRDefault="005C666D" w:rsidP="004802E2">
            <w:pPr>
              <w:jc w:val="both"/>
              <w:rPr>
                <w:b/>
                <w:bCs/>
              </w:rPr>
            </w:pPr>
            <w:r w:rsidRPr="00954906">
              <w:rPr>
                <w:b/>
                <w:bCs/>
              </w:rPr>
              <w:t>(Тест 2  - итог</w:t>
            </w:r>
            <w:proofErr w:type="gramStart"/>
            <w:r w:rsidRPr="00954906">
              <w:rPr>
                <w:b/>
                <w:bCs/>
              </w:rPr>
              <w:t xml:space="preserve"> )</w:t>
            </w:r>
            <w:proofErr w:type="gramEnd"/>
          </w:p>
          <w:p w:rsidR="005C666D" w:rsidRPr="00680C47" w:rsidRDefault="005C666D" w:rsidP="004802E2">
            <w:pPr>
              <w:jc w:val="both"/>
              <w:rPr>
                <w:b/>
                <w:bCs/>
              </w:rPr>
            </w:pPr>
            <w:r w:rsidRPr="00680C47">
              <w:rPr>
                <w:b/>
                <w:bCs/>
              </w:rPr>
              <w:t>– узнавать по описанию словами (графически) объекты религиозной и светской культуры)</w:t>
            </w:r>
          </w:p>
        </w:tc>
      </w:tr>
      <w:tr w:rsidR="005C666D" w:rsidRPr="007F53AE" w:rsidTr="004802E2">
        <w:trPr>
          <w:jc w:val="center"/>
        </w:trPr>
        <w:tc>
          <w:tcPr>
            <w:tcW w:w="917" w:type="dxa"/>
          </w:tcPr>
          <w:p w:rsidR="005C666D" w:rsidRPr="007F53AE" w:rsidRDefault="005C666D" w:rsidP="004802E2">
            <w:pPr>
              <w:jc w:val="both"/>
            </w:pPr>
            <w:r w:rsidRPr="007F53AE">
              <w:t>16</w:t>
            </w:r>
          </w:p>
        </w:tc>
        <w:tc>
          <w:tcPr>
            <w:tcW w:w="1835" w:type="dxa"/>
          </w:tcPr>
          <w:p w:rsidR="005C666D" w:rsidRPr="007F53AE" w:rsidRDefault="005C666D" w:rsidP="004802E2">
            <w:pPr>
              <w:jc w:val="both"/>
            </w:pPr>
            <w:r w:rsidRPr="007F53AE">
              <w:t>Урок 16. Тема: интересный разговор</w:t>
            </w:r>
          </w:p>
          <w:p w:rsidR="005C666D" w:rsidRPr="007F53AE" w:rsidRDefault="005C666D" w:rsidP="004802E2">
            <w:pPr>
              <w:jc w:val="both"/>
            </w:pPr>
          </w:p>
        </w:tc>
        <w:tc>
          <w:tcPr>
            <w:tcW w:w="2569" w:type="dxa"/>
          </w:tcPr>
          <w:p w:rsidR="005C666D" w:rsidRPr="007F53AE" w:rsidRDefault="005C666D" w:rsidP="004802E2">
            <w:pPr>
              <w:jc w:val="both"/>
            </w:pPr>
          </w:p>
        </w:tc>
        <w:tc>
          <w:tcPr>
            <w:tcW w:w="1740" w:type="dxa"/>
          </w:tcPr>
          <w:p w:rsidR="005C666D" w:rsidRPr="007F53AE" w:rsidRDefault="005C666D" w:rsidP="004802E2">
            <w:pPr>
              <w:jc w:val="both"/>
            </w:pPr>
          </w:p>
        </w:tc>
        <w:tc>
          <w:tcPr>
            <w:tcW w:w="989" w:type="dxa"/>
          </w:tcPr>
          <w:p w:rsidR="005C666D" w:rsidRPr="007F53AE" w:rsidRDefault="005C666D" w:rsidP="004802E2">
            <w:pPr>
              <w:jc w:val="both"/>
            </w:pPr>
          </w:p>
        </w:tc>
        <w:tc>
          <w:tcPr>
            <w:tcW w:w="1376" w:type="dxa"/>
          </w:tcPr>
          <w:p w:rsidR="005C666D" w:rsidRPr="007F53AE" w:rsidRDefault="005C666D" w:rsidP="004802E2">
            <w:pPr>
              <w:jc w:val="both"/>
            </w:pPr>
            <w:r>
              <w:t>К</w:t>
            </w:r>
            <w:r w:rsidRPr="007F53AE">
              <w:t>расота, культура, культурные ценности.</w:t>
            </w:r>
          </w:p>
        </w:tc>
        <w:tc>
          <w:tcPr>
            <w:tcW w:w="1080" w:type="dxa"/>
          </w:tcPr>
          <w:p w:rsidR="005C666D" w:rsidRPr="007F53AE" w:rsidRDefault="005C666D" w:rsidP="004802E2">
            <w:pPr>
              <w:jc w:val="both"/>
            </w:pPr>
          </w:p>
        </w:tc>
        <w:tc>
          <w:tcPr>
            <w:tcW w:w="3836" w:type="dxa"/>
          </w:tcPr>
          <w:p w:rsidR="005C666D" w:rsidRDefault="005C666D" w:rsidP="004802E2">
            <w:pPr>
              <w:jc w:val="both"/>
            </w:pPr>
          </w:p>
          <w:p w:rsidR="005C666D" w:rsidRPr="007F53AE" w:rsidRDefault="005C666D" w:rsidP="004802E2">
            <w:pPr>
              <w:jc w:val="both"/>
            </w:pPr>
            <w:r>
              <w:t>Выполнение итогового теста</w:t>
            </w:r>
          </w:p>
        </w:tc>
      </w:tr>
      <w:tr w:rsidR="005C666D" w:rsidRPr="007F53AE" w:rsidTr="004802E2">
        <w:trPr>
          <w:jc w:val="center"/>
        </w:trPr>
        <w:tc>
          <w:tcPr>
            <w:tcW w:w="917" w:type="dxa"/>
          </w:tcPr>
          <w:p w:rsidR="005C666D" w:rsidRPr="007F53AE" w:rsidRDefault="005C666D" w:rsidP="004802E2">
            <w:pPr>
              <w:jc w:val="both"/>
            </w:pPr>
            <w:r w:rsidRPr="007F53AE">
              <w:t>17</w:t>
            </w:r>
          </w:p>
        </w:tc>
        <w:tc>
          <w:tcPr>
            <w:tcW w:w="1835" w:type="dxa"/>
          </w:tcPr>
          <w:p w:rsidR="005C666D" w:rsidRPr="007F53AE" w:rsidRDefault="005C666D" w:rsidP="004802E2">
            <w:pPr>
              <w:jc w:val="both"/>
            </w:pPr>
            <w:r w:rsidRPr="007F53AE">
              <w:t xml:space="preserve">Урок 17. Тема: итоговая презентация </w:t>
            </w:r>
          </w:p>
        </w:tc>
        <w:tc>
          <w:tcPr>
            <w:tcW w:w="2569" w:type="dxa"/>
          </w:tcPr>
          <w:p w:rsidR="005C666D" w:rsidRPr="007F53AE" w:rsidRDefault="005C666D" w:rsidP="004802E2">
            <w:pPr>
              <w:jc w:val="both"/>
            </w:pPr>
          </w:p>
        </w:tc>
        <w:tc>
          <w:tcPr>
            <w:tcW w:w="1740" w:type="dxa"/>
          </w:tcPr>
          <w:p w:rsidR="005C666D" w:rsidRPr="007F53AE" w:rsidRDefault="005C666D" w:rsidP="004802E2">
            <w:pPr>
              <w:jc w:val="both"/>
            </w:pPr>
          </w:p>
        </w:tc>
        <w:tc>
          <w:tcPr>
            <w:tcW w:w="989" w:type="dxa"/>
          </w:tcPr>
          <w:p w:rsidR="005C666D" w:rsidRPr="007F53AE" w:rsidRDefault="005C666D" w:rsidP="004802E2">
            <w:pPr>
              <w:jc w:val="both"/>
            </w:pPr>
          </w:p>
        </w:tc>
        <w:tc>
          <w:tcPr>
            <w:tcW w:w="1376" w:type="dxa"/>
          </w:tcPr>
          <w:p w:rsidR="005C666D" w:rsidRPr="007F53AE" w:rsidRDefault="005C666D" w:rsidP="004802E2">
            <w:pPr>
              <w:jc w:val="both"/>
            </w:pPr>
          </w:p>
        </w:tc>
        <w:tc>
          <w:tcPr>
            <w:tcW w:w="1080" w:type="dxa"/>
          </w:tcPr>
          <w:p w:rsidR="005C666D" w:rsidRPr="007F53AE" w:rsidRDefault="005C666D" w:rsidP="004802E2">
            <w:pPr>
              <w:jc w:val="both"/>
            </w:pPr>
          </w:p>
        </w:tc>
        <w:tc>
          <w:tcPr>
            <w:tcW w:w="3836" w:type="dxa"/>
          </w:tcPr>
          <w:p w:rsidR="005C666D" w:rsidRDefault="005C666D" w:rsidP="004802E2">
            <w:pPr>
              <w:jc w:val="both"/>
            </w:pPr>
            <w:r>
              <w:t>Презентация портфолио</w:t>
            </w:r>
          </w:p>
          <w:p w:rsidR="005C666D" w:rsidRPr="007F53AE" w:rsidRDefault="005C666D" w:rsidP="004802E2">
            <w:pPr>
              <w:jc w:val="both"/>
            </w:pPr>
            <w:r>
              <w:t>Заполнение анкеты</w:t>
            </w:r>
          </w:p>
        </w:tc>
      </w:tr>
    </w:tbl>
    <w:p w:rsidR="005C666D" w:rsidRDefault="005C666D" w:rsidP="005C666D">
      <w:pPr>
        <w:jc w:val="both"/>
        <w:rPr>
          <w:sz w:val="24"/>
          <w:szCs w:val="24"/>
        </w:rPr>
        <w:sectPr w:rsidR="005C666D" w:rsidSect="004802E2">
          <w:pgSz w:w="16838" w:h="11906" w:orient="landscape"/>
          <w:pgMar w:top="1134" w:right="1134" w:bottom="567" w:left="1134" w:header="709" w:footer="709" w:gutter="0"/>
          <w:cols w:space="708"/>
          <w:docGrid w:linePitch="360"/>
        </w:sectPr>
      </w:pPr>
    </w:p>
    <w:p w:rsidR="005C666D" w:rsidRPr="00941A0D" w:rsidRDefault="005C666D" w:rsidP="005C666D">
      <w:pPr>
        <w:jc w:val="right"/>
        <w:rPr>
          <w:b/>
        </w:rPr>
      </w:pPr>
      <w:r w:rsidRPr="00941A0D">
        <w:rPr>
          <w:b/>
        </w:rPr>
        <w:lastRenderedPageBreak/>
        <w:t>Приложение 3</w:t>
      </w:r>
    </w:p>
    <w:p w:rsidR="005C666D" w:rsidRPr="00941A0D" w:rsidRDefault="005C666D" w:rsidP="005C666D">
      <w:pPr>
        <w:jc w:val="center"/>
      </w:pPr>
      <w:r w:rsidRPr="00941A0D">
        <w:t>«Тройные сравнения» (методика Т. А. Пушкиной)</w:t>
      </w:r>
    </w:p>
    <w:p w:rsidR="005C666D" w:rsidRPr="00941A0D" w:rsidRDefault="005C666D" w:rsidP="005C666D">
      <w:pPr>
        <w:jc w:val="both"/>
      </w:pPr>
      <w:r w:rsidRPr="00941A0D">
        <w:rPr>
          <w:i/>
        </w:rPr>
        <w:t>Сущность методики</w:t>
      </w:r>
      <w:r w:rsidRPr="00941A0D">
        <w:t>: выявление силы учебно-познавательного интереса (мотива)</w:t>
      </w:r>
    </w:p>
    <w:p w:rsidR="005C666D" w:rsidRPr="00941A0D" w:rsidRDefault="005C666D" w:rsidP="005C666D">
      <w:pPr>
        <w:jc w:val="both"/>
        <w:rPr>
          <w:i/>
        </w:rPr>
      </w:pPr>
      <w:r w:rsidRPr="00941A0D">
        <w:rPr>
          <w:i/>
        </w:rPr>
        <w:t>Инструкция по проведению методики</w:t>
      </w:r>
    </w:p>
    <w:p w:rsidR="005C666D" w:rsidRPr="00941A0D" w:rsidRDefault="005C666D" w:rsidP="005C666D">
      <w:pPr>
        <w:jc w:val="both"/>
      </w:pPr>
      <w:r w:rsidRPr="00941A0D">
        <w:t>1. Учитель в начале урока вывешивает в классе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8"/>
        <w:gridCol w:w="5140"/>
        <w:gridCol w:w="3543"/>
        <w:gridCol w:w="3686"/>
      </w:tblGrid>
      <w:tr w:rsidR="005C666D" w:rsidRPr="00941A0D" w:rsidTr="00E87D4C">
        <w:tc>
          <w:tcPr>
            <w:tcW w:w="2198" w:type="dxa"/>
            <w:vMerge w:val="restart"/>
          </w:tcPr>
          <w:p w:rsidR="005C666D" w:rsidRPr="00941A0D" w:rsidRDefault="005C666D" w:rsidP="004802E2">
            <w:pPr>
              <w:jc w:val="both"/>
            </w:pPr>
            <w:r w:rsidRPr="00941A0D">
              <w:t>Номер задачи</w:t>
            </w:r>
          </w:p>
        </w:tc>
        <w:tc>
          <w:tcPr>
            <w:tcW w:w="12369" w:type="dxa"/>
            <w:gridSpan w:val="3"/>
          </w:tcPr>
          <w:p w:rsidR="005C666D" w:rsidRPr="00941A0D" w:rsidRDefault="005C666D" w:rsidP="004802E2">
            <w:pPr>
              <w:jc w:val="center"/>
            </w:pPr>
            <w:r w:rsidRPr="00941A0D">
              <w:t>Оценка задачи по уровню</w:t>
            </w:r>
          </w:p>
        </w:tc>
      </w:tr>
      <w:tr w:rsidR="005C666D" w:rsidRPr="00941A0D" w:rsidTr="00E87D4C">
        <w:tc>
          <w:tcPr>
            <w:tcW w:w="2198" w:type="dxa"/>
            <w:vMerge/>
          </w:tcPr>
          <w:p w:rsidR="005C666D" w:rsidRPr="00941A0D" w:rsidRDefault="005C666D" w:rsidP="004802E2">
            <w:pPr>
              <w:jc w:val="both"/>
            </w:pPr>
            <w:bookmarkStart w:id="2" w:name="_Hlk197506499"/>
          </w:p>
        </w:tc>
        <w:tc>
          <w:tcPr>
            <w:tcW w:w="5140" w:type="dxa"/>
          </w:tcPr>
          <w:p w:rsidR="005C666D" w:rsidRPr="00941A0D" w:rsidRDefault="005C666D" w:rsidP="004802E2">
            <w:pPr>
              <w:jc w:val="both"/>
            </w:pPr>
            <w:proofErr w:type="spellStart"/>
            <w:r w:rsidRPr="00941A0D">
              <w:rPr>
                <w:b/>
              </w:rPr>
              <w:t>Проблемности</w:t>
            </w:r>
            <w:proofErr w:type="spellEnd"/>
            <w:r w:rsidRPr="00941A0D">
              <w:t xml:space="preserve"> –</w:t>
            </w:r>
            <w:r>
              <w:t xml:space="preserve"> </w:t>
            </w:r>
            <w:r w:rsidRPr="00941A0D">
              <w:t>наличие в задаче новой проблемы, нового вопроса, нового подхода, новой ситуации</w:t>
            </w:r>
          </w:p>
        </w:tc>
        <w:tc>
          <w:tcPr>
            <w:tcW w:w="3543" w:type="dxa"/>
          </w:tcPr>
          <w:p w:rsidR="005C666D" w:rsidRPr="00941A0D" w:rsidRDefault="005C666D" w:rsidP="004802E2">
            <w:pPr>
              <w:jc w:val="both"/>
            </w:pPr>
            <w:r w:rsidRPr="00941A0D">
              <w:rPr>
                <w:b/>
              </w:rPr>
              <w:t>Сложности</w:t>
            </w:r>
            <w:r w:rsidRPr="00941A0D">
              <w:t xml:space="preserve"> – уровень трудности задачи</w:t>
            </w:r>
          </w:p>
          <w:p w:rsidR="005C666D" w:rsidRPr="00941A0D" w:rsidRDefault="005C666D" w:rsidP="004802E2">
            <w:pPr>
              <w:jc w:val="both"/>
            </w:pPr>
          </w:p>
        </w:tc>
        <w:tc>
          <w:tcPr>
            <w:tcW w:w="3686" w:type="dxa"/>
          </w:tcPr>
          <w:p w:rsidR="005C666D" w:rsidRPr="00941A0D" w:rsidRDefault="005C666D" w:rsidP="004802E2">
            <w:pPr>
              <w:jc w:val="both"/>
            </w:pPr>
            <w:r w:rsidRPr="00941A0D">
              <w:rPr>
                <w:b/>
              </w:rPr>
              <w:t>Полезности</w:t>
            </w:r>
            <w:r w:rsidRPr="00941A0D">
              <w:t xml:space="preserve"> –</w:t>
            </w:r>
          </w:p>
          <w:p w:rsidR="005C666D" w:rsidRPr="00941A0D" w:rsidRDefault="005C666D" w:rsidP="004802E2">
            <w:pPr>
              <w:jc w:val="both"/>
            </w:pPr>
            <w:r w:rsidRPr="00941A0D">
              <w:t>отношение этой задачи к изучаемому нами материалу, насколько решение этой задачи поможет в освоении изучаемого материала</w:t>
            </w:r>
          </w:p>
        </w:tc>
      </w:tr>
      <w:bookmarkEnd w:id="2"/>
      <w:tr w:rsidR="005C666D" w:rsidRPr="00941A0D" w:rsidTr="00E87D4C">
        <w:tc>
          <w:tcPr>
            <w:tcW w:w="2198" w:type="dxa"/>
          </w:tcPr>
          <w:p w:rsidR="005C666D" w:rsidRPr="00941A0D" w:rsidRDefault="005C666D" w:rsidP="004802E2">
            <w:pPr>
              <w:jc w:val="both"/>
            </w:pPr>
            <w:r w:rsidRPr="00941A0D">
              <w:t>1</w:t>
            </w:r>
          </w:p>
        </w:tc>
        <w:tc>
          <w:tcPr>
            <w:tcW w:w="5140" w:type="dxa"/>
          </w:tcPr>
          <w:p w:rsidR="005C666D" w:rsidRPr="00941A0D" w:rsidRDefault="005C666D" w:rsidP="004802E2">
            <w:pPr>
              <w:jc w:val="both"/>
            </w:pPr>
            <w:r w:rsidRPr="00941A0D">
              <w:t>5</w:t>
            </w:r>
          </w:p>
        </w:tc>
        <w:tc>
          <w:tcPr>
            <w:tcW w:w="3543" w:type="dxa"/>
          </w:tcPr>
          <w:p w:rsidR="005C666D" w:rsidRPr="00941A0D" w:rsidRDefault="005C666D" w:rsidP="004802E2">
            <w:pPr>
              <w:jc w:val="both"/>
            </w:pPr>
            <w:r w:rsidRPr="00941A0D">
              <w:t>4</w:t>
            </w:r>
          </w:p>
        </w:tc>
        <w:tc>
          <w:tcPr>
            <w:tcW w:w="3686" w:type="dxa"/>
          </w:tcPr>
          <w:p w:rsidR="005C666D" w:rsidRPr="00941A0D" w:rsidRDefault="005C666D" w:rsidP="004802E2">
            <w:pPr>
              <w:jc w:val="both"/>
            </w:pPr>
            <w:r w:rsidRPr="00941A0D">
              <w:t>4</w:t>
            </w:r>
          </w:p>
        </w:tc>
      </w:tr>
      <w:tr w:rsidR="005C666D" w:rsidRPr="00941A0D" w:rsidTr="00E87D4C">
        <w:tc>
          <w:tcPr>
            <w:tcW w:w="2198" w:type="dxa"/>
          </w:tcPr>
          <w:p w:rsidR="005C666D" w:rsidRPr="00941A0D" w:rsidRDefault="005C666D" w:rsidP="004802E2">
            <w:pPr>
              <w:jc w:val="both"/>
            </w:pPr>
            <w:r w:rsidRPr="00941A0D">
              <w:t>2</w:t>
            </w:r>
          </w:p>
        </w:tc>
        <w:tc>
          <w:tcPr>
            <w:tcW w:w="5140" w:type="dxa"/>
          </w:tcPr>
          <w:p w:rsidR="005C666D" w:rsidRPr="00941A0D" w:rsidRDefault="005C666D" w:rsidP="004802E2">
            <w:pPr>
              <w:jc w:val="both"/>
            </w:pPr>
            <w:r w:rsidRPr="00941A0D">
              <w:t>5</w:t>
            </w:r>
          </w:p>
        </w:tc>
        <w:tc>
          <w:tcPr>
            <w:tcW w:w="3543" w:type="dxa"/>
          </w:tcPr>
          <w:p w:rsidR="005C666D" w:rsidRPr="00941A0D" w:rsidRDefault="005C666D" w:rsidP="004802E2">
            <w:pPr>
              <w:jc w:val="both"/>
            </w:pPr>
            <w:r w:rsidRPr="00941A0D">
              <w:t>4</w:t>
            </w:r>
          </w:p>
        </w:tc>
        <w:tc>
          <w:tcPr>
            <w:tcW w:w="3686" w:type="dxa"/>
          </w:tcPr>
          <w:p w:rsidR="005C666D" w:rsidRPr="00941A0D" w:rsidRDefault="005C666D" w:rsidP="004802E2">
            <w:pPr>
              <w:jc w:val="both"/>
            </w:pPr>
            <w:r w:rsidRPr="00941A0D">
              <w:t>2</w:t>
            </w:r>
          </w:p>
        </w:tc>
      </w:tr>
      <w:tr w:rsidR="005C666D" w:rsidRPr="00941A0D" w:rsidTr="00E87D4C">
        <w:tc>
          <w:tcPr>
            <w:tcW w:w="2198" w:type="dxa"/>
          </w:tcPr>
          <w:p w:rsidR="005C666D" w:rsidRPr="00941A0D" w:rsidRDefault="005C666D" w:rsidP="004802E2">
            <w:pPr>
              <w:jc w:val="both"/>
            </w:pPr>
            <w:r w:rsidRPr="00941A0D">
              <w:t>3</w:t>
            </w:r>
          </w:p>
        </w:tc>
        <w:tc>
          <w:tcPr>
            <w:tcW w:w="5140" w:type="dxa"/>
          </w:tcPr>
          <w:p w:rsidR="005C666D" w:rsidRPr="00941A0D" w:rsidRDefault="005C666D" w:rsidP="004802E2">
            <w:pPr>
              <w:jc w:val="both"/>
            </w:pPr>
            <w:r w:rsidRPr="00941A0D">
              <w:t>5</w:t>
            </w:r>
          </w:p>
        </w:tc>
        <w:tc>
          <w:tcPr>
            <w:tcW w:w="3543" w:type="dxa"/>
          </w:tcPr>
          <w:p w:rsidR="005C666D" w:rsidRPr="00941A0D" w:rsidRDefault="005C666D" w:rsidP="004802E2">
            <w:pPr>
              <w:jc w:val="both"/>
            </w:pPr>
            <w:r w:rsidRPr="00941A0D">
              <w:t>3</w:t>
            </w:r>
          </w:p>
        </w:tc>
        <w:tc>
          <w:tcPr>
            <w:tcW w:w="3686" w:type="dxa"/>
          </w:tcPr>
          <w:p w:rsidR="005C666D" w:rsidRPr="00941A0D" w:rsidRDefault="005C666D" w:rsidP="004802E2">
            <w:pPr>
              <w:jc w:val="both"/>
            </w:pPr>
            <w:r w:rsidRPr="00941A0D">
              <w:t>4</w:t>
            </w:r>
          </w:p>
        </w:tc>
      </w:tr>
      <w:tr w:rsidR="005C666D" w:rsidRPr="00941A0D" w:rsidTr="00E87D4C">
        <w:tc>
          <w:tcPr>
            <w:tcW w:w="2198" w:type="dxa"/>
          </w:tcPr>
          <w:p w:rsidR="005C666D" w:rsidRPr="00941A0D" w:rsidRDefault="005C666D" w:rsidP="004802E2">
            <w:pPr>
              <w:jc w:val="both"/>
            </w:pPr>
            <w:r w:rsidRPr="00941A0D">
              <w:t>4</w:t>
            </w:r>
          </w:p>
        </w:tc>
        <w:tc>
          <w:tcPr>
            <w:tcW w:w="5140" w:type="dxa"/>
          </w:tcPr>
          <w:p w:rsidR="005C666D" w:rsidRPr="00941A0D" w:rsidRDefault="005C666D" w:rsidP="004802E2">
            <w:pPr>
              <w:jc w:val="both"/>
            </w:pPr>
            <w:r w:rsidRPr="00941A0D">
              <w:t>2</w:t>
            </w:r>
          </w:p>
        </w:tc>
        <w:tc>
          <w:tcPr>
            <w:tcW w:w="3543" w:type="dxa"/>
          </w:tcPr>
          <w:p w:rsidR="005C666D" w:rsidRPr="00941A0D" w:rsidRDefault="005C666D" w:rsidP="004802E2">
            <w:pPr>
              <w:jc w:val="both"/>
            </w:pPr>
            <w:r w:rsidRPr="00941A0D">
              <w:t>3</w:t>
            </w:r>
          </w:p>
        </w:tc>
        <w:tc>
          <w:tcPr>
            <w:tcW w:w="3686" w:type="dxa"/>
          </w:tcPr>
          <w:p w:rsidR="005C666D" w:rsidRPr="00941A0D" w:rsidRDefault="005C666D" w:rsidP="004802E2">
            <w:pPr>
              <w:jc w:val="both"/>
            </w:pPr>
            <w:r w:rsidRPr="00941A0D">
              <w:t>3</w:t>
            </w:r>
          </w:p>
        </w:tc>
      </w:tr>
      <w:tr w:rsidR="005C666D" w:rsidRPr="00941A0D" w:rsidTr="00E87D4C">
        <w:tc>
          <w:tcPr>
            <w:tcW w:w="2198" w:type="dxa"/>
          </w:tcPr>
          <w:p w:rsidR="005C666D" w:rsidRPr="00941A0D" w:rsidRDefault="005C666D" w:rsidP="004802E2">
            <w:pPr>
              <w:jc w:val="both"/>
            </w:pPr>
            <w:r w:rsidRPr="00941A0D">
              <w:t>5</w:t>
            </w:r>
          </w:p>
        </w:tc>
        <w:tc>
          <w:tcPr>
            <w:tcW w:w="5140" w:type="dxa"/>
          </w:tcPr>
          <w:p w:rsidR="005C666D" w:rsidRPr="00941A0D" w:rsidRDefault="005C666D" w:rsidP="004802E2">
            <w:pPr>
              <w:jc w:val="both"/>
            </w:pPr>
            <w:r w:rsidRPr="00941A0D">
              <w:t>4</w:t>
            </w:r>
          </w:p>
        </w:tc>
        <w:tc>
          <w:tcPr>
            <w:tcW w:w="3543" w:type="dxa"/>
          </w:tcPr>
          <w:p w:rsidR="005C666D" w:rsidRPr="00941A0D" w:rsidRDefault="005C666D" w:rsidP="004802E2">
            <w:pPr>
              <w:jc w:val="both"/>
            </w:pPr>
            <w:r w:rsidRPr="00941A0D">
              <w:t>5</w:t>
            </w:r>
          </w:p>
        </w:tc>
        <w:tc>
          <w:tcPr>
            <w:tcW w:w="3686" w:type="dxa"/>
          </w:tcPr>
          <w:p w:rsidR="005C666D" w:rsidRPr="00941A0D" w:rsidRDefault="005C666D" w:rsidP="004802E2">
            <w:pPr>
              <w:jc w:val="both"/>
            </w:pPr>
            <w:r w:rsidRPr="00941A0D">
              <w:t>4</w:t>
            </w:r>
          </w:p>
        </w:tc>
      </w:tr>
      <w:tr w:rsidR="005C666D" w:rsidRPr="00941A0D" w:rsidTr="00E87D4C">
        <w:tc>
          <w:tcPr>
            <w:tcW w:w="2198" w:type="dxa"/>
          </w:tcPr>
          <w:p w:rsidR="005C666D" w:rsidRPr="00941A0D" w:rsidRDefault="005C666D" w:rsidP="004802E2">
            <w:pPr>
              <w:jc w:val="both"/>
            </w:pPr>
            <w:r w:rsidRPr="00941A0D">
              <w:t>6</w:t>
            </w:r>
          </w:p>
        </w:tc>
        <w:tc>
          <w:tcPr>
            <w:tcW w:w="5140" w:type="dxa"/>
          </w:tcPr>
          <w:p w:rsidR="005C666D" w:rsidRPr="00941A0D" w:rsidRDefault="005C666D" w:rsidP="004802E2">
            <w:pPr>
              <w:jc w:val="both"/>
            </w:pPr>
            <w:r w:rsidRPr="00941A0D">
              <w:t>4</w:t>
            </w:r>
          </w:p>
        </w:tc>
        <w:tc>
          <w:tcPr>
            <w:tcW w:w="3543" w:type="dxa"/>
          </w:tcPr>
          <w:p w:rsidR="005C666D" w:rsidRPr="00941A0D" w:rsidRDefault="005C666D" w:rsidP="004802E2">
            <w:pPr>
              <w:jc w:val="both"/>
            </w:pPr>
            <w:r w:rsidRPr="00941A0D">
              <w:t>5</w:t>
            </w:r>
          </w:p>
        </w:tc>
        <w:tc>
          <w:tcPr>
            <w:tcW w:w="3686" w:type="dxa"/>
          </w:tcPr>
          <w:p w:rsidR="005C666D" w:rsidRPr="00941A0D" w:rsidRDefault="005C666D" w:rsidP="004802E2">
            <w:pPr>
              <w:jc w:val="both"/>
            </w:pPr>
            <w:r w:rsidRPr="00941A0D">
              <w:t>2</w:t>
            </w:r>
          </w:p>
        </w:tc>
      </w:tr>
      <w:tr w:rsidR="005C666D" w:rsidRPr="00941A0D" w:rsidTr="00E87D4C">
        <w:tc>
          <w:tcPr>
            <w:tcW w:w="2198" w:type="dxa"/>
          </w:tcPr>
          <w:p w:rsidR="005C666D" w:rsidRPr="00941A0D" w:rsidRDefault="005C666D" w:rsidP="004802E2">
            <w:pPr>
              <w:jc w:val="both"/>
            </w:pPr>
            <w:r w:rsidRPr="00941A0D">
              <w:t>7</w:t>
            </w:r>
          </w:p>
        </w:tc>
        <w:tc>
          <w:tcPr>
            <w:tcW w:w="5140" w:type="dxa"/>
          </w:tcPr>
          <w:p w:rsidR="005C666D" w:rsidRPr="00941A0D" w:rsidRDefault="005C666D" w:rsidP="004802E2">
            <w:pPr>
              <w:jc w:val="both"/>
            </w:pPr>
            <w:r w:rsidRPr="00941A0D">
              <w:t>2</w:t>
            </w:r>
          </w:p>
        </w:tc>
        <w:tc>
          <w:tcPr>
            <w:tcW w:w="3543" w:type="dxa"/>
          </w:tcPr>
          <w:p w:rsidR="005C666D" w:rsidRPr="00941A0D" w:rsidRDefault="005C666D" w:rsidP="004802E2">
            <w:pPr>
              <w:jc w:val="both"/>
            </w:pPr>
            <w:r w:rsidRPr="00941A0D">
              <w:t>5</w:t>
            </w:r>
          </w:p>
        </w:tc>
        <w:tc>
          <w:tcPr>
            <w:tcW w:w="3686" w:type="dxa"/>
          </w:tcPr>
          <w:p w:rsidR="005C666D" w:rsidRPr="00941A0D" w:rsidRDefault="005C666D" w:rsidP="004802E2">
            <w:pPr>
              <w:jc w:val="both"/>
            </w:pPr>
            <w:r w:rsidRPr="00941A0D">
              <w:t>4</w:t>
            </w:r>
          </w:p>
        </w:tc>
      </w:tr>
      <w:tr w:rsidR="005C666D" w:rsidRPr="00941A0D" w:rsidTr="00E87D4C">
        <w:tc>
          <w:tcPr>
            <w:tcW w:w="2198" w:type="dxa"/>
          </w:tcPr>
          <w:p w:rsidR="005C666D" w:rsidRPr="00941A0D" w:rsidRDefault="005C666D" w:rsidP="004802E2">
            <w:pPr>
              <w:jc w:val="both"/>
            </w:pPr>
            <w:r w:rsidRPr="00941A0D">
              <w:t>8</w:t>
            </w:r>
          </w:p>
        </w:tc>
        <w:tc>
          <w:tcPr>
            <w:tcW w:w="5140" w:type="dxa"/>
          </w:tcPr>
          <w:p w:rsidR="005C666D" w:rsidRPr="00941A0D" w:rsidRDefault="005C666D" w:rsidP="004802E2">
            <w:pPr>
              <w:jc w:val="both"/>
            </w:pPr>
            <w:r w:rsidRPr="00941A0D">
              <w:t>3</w:t>
            </w:r>
          </w:p>
        </w:tc>
        <w:tc>
          <w:tcPr>
            <w:tcW w:w="3543" w:type="dxa"/>
          </w:tcPr>
          <w:p w:rsidR="005C666D" w:rsidRPr="00941A0D" w:rsidRDefault="005C666D" w:rsidP="004802E2">
            <w:pPr>
              <w:jc w:val="both"/>
            </w:pPr>
            <w:r w:rsidRPr="00941A0D">
              <w:t>2</w:t>
            </w:r>
          </w:p>
        </w:tc>
        <w:tc>
          <w:tcPr>
            <w:tcW w:w="3686" w:type="dxa"/>
          </w:tcPr>
          <w:p w:rsidR="005C666D" w:rsidRPr="00941A0D" w:rsidRDefault="005C666D" w:rsidP="004802E2">
            <w:pPr>
              <w:jc w:val="both"/>
            </w:pPr>
            <w:r w:rsidRPr="00941A0D">
              <w:t>5</w:t>
            </w:r>
          </w:p>
        </w:tc>
      </w:tr>
      <w:tr w:rsidR="005C666D" w:rsidRPr="00941A0D" w:rsidTr="00E87D4C">
        <w:tc>
          <w:tcPr>
            <w:tcW w:w="2198" w:type="dxa"/>
          </w:tcPr>
          <w:p w:rsidR="005C666D" w:rsidRPr="00941A0D" w:rsidRDefault="005C666D" w:rsidP="004802E2">
            <w:pPr>
              <w:jc w:val="both"/>
            </w:pPr>
            <w:r w:rsidRPr="00941A0D">
              <w:t>9</w:t>
            </w:r>
          </w:p>
        </w:tc>
        <w:tc>
          <w:tcPr>
            <w:tcW w:w="5140" w:type="dxa"/>
          </w:tcPr>
          <w:p w:rsidR="005C666D" w:rsidRPr="00941A0D" w:rsidRDefault="005C666D" w:rsidP="004802E2">
            <w:pPr>
              <w:jc w:val="both"/>
            </w:pPr>
            <w:r w:rsidRPr="00941A0D">
              <w:t>4</w:t>
            </w:r>
          </w:p>
        </w:tc>
        <w:tc>
          <w:tcPr>
            <w:tcW w:w="3543" w:type="dxa"/>
          </w:tcPr>
          <w:p w:rsidR="005C666D" w:rsidRPr="00941A0D" w:rsidRDefault="005C666D" w:rsidP="004802E2">
            <w:pPr>
              <w:jc w:val="both"/>
            </w:pPr>
            <w:r w:rsidRPr="00941A0D">
              <w:t>4</w:t>
            </w:r>
          </w:p>
        </w:tc>
        <w:tc>
          <w:tcPr>
            <w:tcW w:w="3686" w:type="dxa"/>
          </w:tcPr>
          <w:p w:rsidR="005C666D" w:rsidRPr="00941A0D" w:rsidRDefault="005C666D" w:rsidP="004802E2">
            <w:pPr>
              <w:jc w:val="both"/>
            </w:pPr>
            <w:r w:rsidRPr="00941A0D">
              <w:t>5</w:t>
            </w:r>
          </w:p>
        </w:tc>
      </w:tr>
      <w:tr w:rsidR="005C666D" w:rsidRPr="00941A0D" w:rsidTr="00E87D4C">
        <w:tc>
          <w:tcPr>
            <w:tcW w:w="2198" w:type="dxa"/>
          </w:tcPr>
          <w:p w:rsidR="005C666D" w:rsidRPr="00941A0D" w:rsidRDefault="005C666D" w:rsidP="004802E2">
            <w:pPr>
              <w:jc w:val="both"/>
            </w:pPr>
            <w:r w:rsidRPr="00941A0D">
              <w:t>10</w:t>
            </w:r>
          </w:p>
        </w:tc>
        <w:tc>
          <w:tcPr>
            <w:tcW w:w="5140" w:type="dxa"/>
          </w:tcPr>
          <w:p w:rsidR="005C666D" w:rsidRPr="00941A0D" w:rsidRDefault="005C666D" w:rsidP="004802E2">
            <w:pPr>
              <w:jc w:val="both"/>
            </w:pPr>
            <w:r w:rsidRPr="00941A0D">
              <w:t>4</w:t>
            </w:r>
          </w:p>
        </w:tc>
        <w:tc>
          <w:tcPr>
            <w:tcW w:w="3543" w:type="dxa"/>
          </w:tcPr>
          <w:p w:rsidR="005C666D" w:rsidRPr="00941A0D" w:rsidRDefault="005C666D" w:rsidP="004802E2">
            <w:pPr>
              <w:jc w:val="both"/>
            </w:pPr>
            <w:r w:rsidRPr="00941A0D">
              <w:t>3</w:t>
            </w:r>
          </w:p>
        </w:tc>
        <w:tc>
          <w:tcPr>
            <w:tcW w:w="3686" w:type="dxa"/>
          </w:tcPr>
          <w:p w:rsidR="005C666D" w:rsidRPr="00941A0D" w:rsidRDefault="005C666D" w:rsidP="004802E2">
            <w:pPr>
              <w:jc w:val="both"/>
            </w:pPr>
            <w:r w:rsidRPr="00941A0D">
              <w:t>5</w:t>
            </w:r>
          </w:p>
        </w:tc>
      </w:tr>
      <w:tr w:rsidR="005C666D" w:rsidRPr="00941A0D" w:rsidTr="00E87D4C">
        <w:tc>
          <w:tcPr>
            <w:tcW w:w="2198" w:type="dxa"/>
          </w:tcPr>
          <w:p w:rsidR="005C666D" w:rsidRPr="00941A0D" w:rsidRDefault="005C666D" w:rsidP="004802E2">
            <w:pPr>
              <w:jc w:val="both"/>
            </w:pPr>
            <w:r w:rsidRPr="00941A0D">
              <w:t>11</w:t>
            </w:r>
          </w:p>
        </w:tc>
        <w:tc>
          <w:tcPr>
            <w:tcW w:w="5140" w:type="dxa"/>
          </w:tcPr>
          <w:p w:rsidR="005C666D" w:rsidRPr="00941A0D" w:rsidRDefault="005C666D" w:rsidP="004802E2">
            <w:pPr>
              <w:jc w:val="both"/>
            </w:pPr>
            <w:r w:rsidRPr="00941A0D">
              <w:t>3</w:t>
            </w:r>
          </w:p>
        </w:tc>
        <w:tc>
          <w:tcPr>
            <w:tcW w:w="3543" w:type="dxa"/>
          </w:tcPr>
          <w:p w:rsidR="005C666D" w:rsidRPr="00941A0D" w:rsidRDefault="005C666D" w:rsidP="004802E2">
            <w:pPr>
              <w:jc w:val="both"/>
            </w:pPr>
            <w:r w:rsidRPr="00941A0D">
              <w:t>2</w:t>
            </w:r>
          </w:p>
        </w:tc>
        <w:tc>
          <w:tcPr>
            <w:tcW w:w="3686" w:type="dxa"/>
          </w:tcPr>
          <w:p w:rsidR="005C666D" w:rsidRPr="00941A0D" w:rsidRDefault="005C666D" w:rsidP="004802E2">
            <w:pPr>
              <w:jc w:val="both"/>
            </w:pPr>
            <w:r w:rsidRPr="00941A0D">
              <w:t>5</w:t>
            </w:r>
          </w:p>
        </w:tc>
      </w:tr>
      <w:tr w:rsidR="005C666D" w:rsidRPr="00941A0D" w:rsidTr="00E87D4C">
        <w:tc>
          <w:tcPr>
            <w:tcW w:w="2198" w:type="dxa"/>
          </w:tcPr>
          <w:p w:rsidR="005C666D" w:rsidRPr="00941A0D" w:rsidRDefault="005C666D" w:rsidP="004802E2">
            <w:pPr>
              <w:jc w:val="both"/>
            </w:pPr>
            <w:r w:rsidRPr="00941A0D">
              <w:t>12</w:t>
            </w:r>
          </w:p>
        </w:tc>
        <w:tc>
          <w:tcPr>
            <w:tcW w:w="5140" w:type="dxa"/>
          </w:tcPr>
          <w:p w:rsidR="005C666D" w:rsidRPr="00941A0D" w:rsidRDefault="005C666D" w:rsidP="004802E2">
            <w:pPr>
              <w:jc w:val="both"/>
            </w:pPr>
            <w:r w:rsidRPr="00941A0D">
              <w:t>3</w:t>
            </w:r>
          </w:p>
        </w:tc>
        <w:tc>
          <w:tcPr>
            <w:tcW w:w="3543" w:type="dxa"/>
          </w:tcPr>
          <w:p w:rsidR="005C666D" w:rsidRPr="00941A0D" w:rsidRDefault="005C666D" w:rsidP="004802E2">
            <w:pPr>
              <w:jc w:val="both"/>
            </w:pPr>
            <w:r w:rsidRPr="00941A0D">
              <w:t>3</w:t>
            </w:r>
          </w:p>
        </w:tc>
        <w:tc>
          <w:tcPr>
            <w:tcW w:w="3686" w:type="dxa"/>
          </w:tcPr>
          <w:p w:rsidR="005C666D" w:rsidRPr="00941A0D" w:rsidRDefault="005C666D" w:rsidP="004802E2">
            <w:pPr>
              <w:jc w:val="both"/>
            </w:pPr>
            <w:r w:rsidRPr="00941A0D">
              <w:t>2</w:t>
            </w:r>
          </w:p>
        </w:tc>
      </w:tr>
    </w:tbl>
    <w:p w:rsidR="005C666D" w:rsidRPr="00941A0D" w:rsidRDefault="005C666D" w:rsidP="005C666D">
      <w:pPr>
        <w:jc w:val="both"/>
      </w:pPr>
      <w:r w:rsidRPr="00941A0D">
        <w:t xml:space="preserve">2. Затем учитель говорит ученикам: «Каждый из вас должен выбрать из таблицы по своему усмотрению любое число задач, записать их номер на листочке и сдать этот листочек мне. Я взамен дам вам эти задачи, которые вы будете должны решить на уроке. За каждую решенную задачу вам будет начислено то число очков, которое указанно в таблице. Будем соревноваться, кто наберет наибольшее число очков. Учтите, что каждая задача оценена по трем признакам: по </w:t>
      </w:r>
      <w:proofErr w:type="spellStart"/>
      <w:r w:rsidRPr="00941A0D">
        <w:t>проблемности</w:t>
      </w:r>
      <w:proofErr w:type="spellEnd"/>
      <w:r w:rsidRPr="00941A0D">
        <w:t xml:space="preserve">, сложности и полезности. </w:t>
      </w:r>
      <w:proofErr w:type="spellStart"/>
      <w:r w:rsidRPr="00941A0D">
        <w:t>Проблемность</w:t>
      </w:r>
      <w:proofErr w:type="spellEnd"/>
      <w:r w:rsidRPr="00941A0D">
        <w:t xml:space="preserve"> </w:t>
      </w:r>
      <w:proofErr w:type="gramStart"/>
      <w:r w:rsidRPr="00941A0D">
        <w:t>–н</w:t>
      </w:r>
      <w:proofErr w:type="gramEnd"/>
      <w:r w:rsidRPr="00941A0D">
        <w:t>аличие в задаче новой проблемы, нового вопроса, нового подхода, новой ситуации. Сложность – уровень трудности задачи. Полезность – отношение этой задачи к изучаемому нами материалу, насколько решение этой задачи поможет в освоении изучаемого материала. Чем выше число очков, указанных в таблице, тем больше уровень соответствующего признака. Поэтому подумайте, какие задачи выбирать и сколько, чтобы решить за урок».</w:t>
      </w:r>
    </w:p>
    <w:p w:rsidR="005C666D" w:rsidRPr="00941A0D" w:rsidRDefault="005C666D" w:rsidP="005C666D">
      <w:pPr>
        <w:jc w:val="both"/>
      </w:pPr>
      <w:r w:rsidRPr="00941A0D">
        <w:t>3. После того как учащиеся сдадут учителю листки с номерами выбранных заданий, он им дает обычные задачи – упражнения.</w:t>
      </w:r>
    </w:p>
    <w:p w:rsidR="005C666D" w:rsidRPr="00941A0D" w:rsidRDefault="005C666D" w:rsidP="005C666D">
      <w:pPr>
        <w:jc w:val="both"/>
        <w:rPr>
          <w:i/>
        </w:rPr>
      </w:pPr>
      <w:r w:rsidRPr="00941A0D">
        <w:rPr>
          <w:i/>
        </w:rPr>
        <w:t>Обработка полученных данных</w:t>
      </w:r>
    </w:p>
    <w:p w:rsidR="005C666D" w:rsidRPr="00941A0D" w:rsidRDefault="005C666D" w:rsidP="005C666D">
      <w:pPr>
        <w:jc w:val="both"/>
      </w:pPr>
      <w:r w:rsidRPr="00941A0D">
        <w:t>При обработке полученных данных учитывается лишь выбор учащимися задач, а не их решение. Сила внутреннего мотива учения по данному предмету подсчитывается по формуле:</w:t>
      </w:r>
    </w:p>
    <w:p w:rsidR="005C666D" w:rsidRPr="00941A0D" w:rsidRDefault="005C666D" w:rsidP="005C666D">
      <w:pPr>
        <w:jc w:val="center"/>
        <w:rPr>
          <w:lang w:val="en-US"/>
        </w:rPr>
      </w:pPr>
      <w:r w:rsidRPr="00941A0D">
        <w:rPr>
          <w:position w:val="-24"/>
          <w:lang w:val="en-US"/>
        </w:rPr>
        <w:object w:dxaOrig="19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8pt" o:ole="">
            <v:imagedata r:id="rId19" o:title=""/>
          </v:shape>
          <o:OLEObject Type="Embed" ProgID="Equation.3" ShapeID="_x0000_i1025" DrawAspect="Content" ObjectID="_1591034286" r:id="rId20"/>
        </w:object>
      </w:r>
    </w:p>
    <w:p w:rsidR="005C666D" w:rsidRPr="00941A0D" w:rsidRDefault="005C666D" w:rsidP="005C666D">
      <w:pPr>
        <w:jc w:val="both"/>
        <w:rPr>
          <w:i/>
        </w:rPr>
      </w:pPr>
    </w:p>
    <w:p w:rsidR="005C666D" w:rsidRPr="00941A0D" w:rsidRDefault="005C666D" w:rsidP="005C666D">
      <w:pPr>
        <w:jc w:val="both"/>
      </w:pPr>
      <w:r w:rsidRPr="00941A0D">
        <w:t xml:space="preserve">Где </w:t>
      </w:r>
      <w:r w:rsidRPr="00941A0D">
        <w:rPr>
          <w:i/>
        </w:rPr>
        <w:t xml:space="preserve">аₑ, </w:t>
      </w:r>
      <w:r w:rsidRPr="00941A0D">
        <w:rPr>
          <w:i/>
          <w:lang w:val="en-US"/>
        </w:rPr>
        <w:t>b</w:t>
      </w:r>
      <w:r w:rsidRPr="00941A0D">
        <w:rPr>
          <w:i/>
        </w:rPr>
        <w:t xml:space="preserve">ₑ, </w:t>
      </w:r>
      <w:r w:rsidRPr="00941A0D">
        <w:rPr>
          <w:i/>
          <w:lang w:val="en-US"/>
        </w:rPr>
        <w:t>c</w:t>
      </w:r>
      <w:r w:rsidRPr="00941A0D">
        <w:rPr>
          <w:i/>
        </w:rPr>
        <w:t xml:space="preserve">ₑ </w:t>
      </w:r>
      <w:r w:rsidRPr="00941A0D">
        <w:t xml:space="preserve">– очки соответственно по проблемности, сложности, полезности, выбранной учеником задачи (е), </w:t>
      </w:r>
      <w:r w:rsidRPr="00941A0D">
        <w:rPr>
          <w:lang w:val="en-US"/>
        </w:rPr>
        <w:t>n</w:t>
      </w:r>
      <w:r w:rsidRPr="00941A0D">
        <w:t xml:space="preserve"> – число выбранных учеником задач. Оценки задач в </w:t>
      </w:r>
      <w:r w:rsidRPr="00941A0D">
        <w:lastRenderedPageBreak/>
        <w:t xml:space="preserve">таблице подобраны так, что </w:t>
      </w:r>
      <w:r w:rsidRPr="00941A0D">
        <w:rPr>
          <w:i/>
        </w:rPr>
        <w:t>(аₑ+</w:t>
      </w:r>
      <w:r w:rsidRPr="00941A0D">
        <w:rPr>
          <w:i/>
          <w:lang w:val="en-US"/>
        </w:rPr>
        <w:t>b</w:t>
      </w:r>
      <w:r w:rsidRPr="00941A0D">
        <w:rPr>
          <w:i/>
        </w:rPr>
        <w:t>ₑ-</w:t>
      </w:r>
      <w:r w:rsidRPr="00941A0D">
        <w:rPr>
          <w:i/>
          <w:lang w:val="en-US"/>
        </w:rPr>
        <w:t>c</w:t>
      </w:r>
      <w:r w:rsidRPr="00941A0D">
        <w:rPr>
          <w:i/>
        </w:rPr>
        <w:t>ₑ)</w:t>
      </w:r>
      <w:r w:rsidRPr="00941A0D">
        <w:t xml:space="preserve">≥4, при е=1, 2, 3, 5, 6, 12 и </w:t>
      </w:r>
      <w:r w:rsidRPr="00941A0D">
        <w:rPr>
          <w:i/>
        </w:rPr>
        <w:t>(аₑ+</w:t>
      </w:r>
      <w:r w:rsidRPr="00941A0D">
        <w:rPr>
          <w:i/>
          <w:lang w:val="en-US"/>
        </w:rPr>
        <w:t>b</w:t>
      </w:r>
      <w:r w:rsidRPr="00941A0D">
        <w:rPr>
          <w:i/>
        </w:rPr>
        <w:t>ₑ-</w:t>
      </w:r>
      <w:r w:rsidRPr="00941A0D">
        <w:rPr>
          <w:i/>
          <w:lang w:val="en-US"/>
        </w:rPr>
        <w:t>c</w:t>
      </w:r>
      <w:r w:rsidRPr="00941A0D">
        <w:rPr>
          <w:i/>
        </w:rPr>
        <w:t>ₑ)</w:t>
      </w:r>
      <w:r w:rsidRPr="00941A0D">
        <w:t>˂4 при е=4, 7, 8, 9, 10, 11.</w:t>
      </w:r>
    </w:p>
    <w:p w:rsidR="005C666D" w:rsidRPr="00941A0D" w:rsidRDefault="005C666D" w:rsidP="005C666D">
      <w:pPr>
        <w:jc w:val="both"/>
        <w:rPr>
          <w:i/>
        </w:rPr>
      </w:pPr>
      <w:r w:rsidRPr="00941A0D">
        <w:rPr>
          <w:i/>
        </w:rPr>
        <w:t>Интерпретация полученных данных</w:t>
      </w:r>
    </w:p>
    <w:p w:rsidR="005C666D" w:rsidRPr="00941A0D" w:rsidRDefault="005C666D" w:rsidP="005C666D">
      <w:pPr>
        <w:jc w:val="both"/>
      </w:pPr>
      <w:r w:rsidRPr="00941A0D">
        <w:t>Если Ε ≥ 4, то это показывает высокую силу учебно-познавательного интереса (мотива), если Ε ˂4 – сила внутреннего мотива сомнительна.</w:t>
      </w:r>
    </w:p>
    <w:p w:rsidR="005C666D" w:rsidRPr="00941A0D" w:rsidRDefault="005C666D" w:rsidP="005C666D">
      <w:pPr>
        <w:pStyle w:val="ac"/>
        <w:jc w:val="right"/>
        <w:rPr>
          <w:rFonts w:ascii="Times New Roman" w:hAnsi="Times New Roman"/>
          <w:b/>
        </w:rPr>
      </w:pPr>
      <w:r w:rsidRPr="00941A0D">
        <w:rPr>
          <w:rFonts w:ascii="Times New Roman" w:hAnsi="Times New Roman"/>
          <w:b/>
        </w:rPr>
        <w:t>Приложение 4</w:t>
      </w:r>
    </w:p>
    <w:p w:rsidR="005C666D" w:rsidRPr="00941A0D" w:rsidRDefault="005C666D" w:rsidP="005C666D">
      <w:pPr>
        <w:pStyle w:val="ac"/>
        <w:jc w:val="both"/>
        <w:rPr>
          <w:rFonts w:ascii="Times New Roman" w:hAnsi="Times New Roman"/>
          <w:b/>
        </w:rPr>
      </w:pPr>
      <w:r w:rsidRPr="00941A0D">
        <w:rPr>
          <w:rFonts w:ascii="Times New Roman" w:hAnsi="Times New Roman"/>
          <w:b/>
        </w:rPr>
        <w:t>Социометрическое изучение классного коллектива</w:t>
      </w:r>
    </w:p>
    <w:p w:rsidR="005C666D" w:rsidRPr="00941A0D" w:rsidRDefault="005C666D" w:rsidP="005C666D">
      <w:pPr>
        <w:pStyle w:val="ac"/>
        <w:jc w:val="both"/>
        <w:rPr>
          <w:rFonts w:ascii="Times New Roman" w:hAnsi="Times New Roman"/>
          <w:i/>
        </w:rPr>
      </w:pPr>
      <w:r w:rsidRPr="00941A0D">
        <w:rPr>
          <w:rFonts w:ascii="Times New Roman" w:hAnsi="Times New Roman"/>
          <w:i/>
        </w:rPr>
        <w:t>1. Проведение опроса</w:t>
      </w:r>
    </w:p>
    <w:p w:rsidR="005C666D" w:rsidRPr="00941A0D" w:rsidRDefault="005C666D" w:rsidP="005C666D">
      <w:pPr>
        <w:pStyle w:val="ac"/>
        <w:jc w:val="both"/>
        <w:rPr>
          <w:rFonts w:ascii="Times New Roman" w:hAnsi="Times New Roman"/>
        </w:rPr>
      </w:pPr>
      <w:r w:rsidRPr="00941A0D">
        <w:rPr>
          <w:rFonts w:ascii="Times New Roman" w:hAnsi="Times New Roman"/>
        </w:rPr>
        <w:t>Такая методика проводится с детьми 4-5 классов. Всему классу одновременно задаются вопросы, представленные ниже, и предлагается записать фамилию и имя одного человека из класса на один вопрос. Один и тот же человек может быть записать в разных вопросах.</w:t>
      </w:r>
    </w:p>
    <w:p w:rsidR="005C666D" w:rsidRPr="00941A0D" w:rsidRDefault="005C666D" w:rsidP="005C666D">
      <w:pPr>
        <w:jc w:val="both"/>
      </w:pPr>
      <w:r w:rsidRPr="00941A0D">
        <w:t>1. С кем бы ты хотел учить уроки, готовиться к контрольным работам?</w:t>
      </w:r>
    </w:p>
    <w:p w:rsidR="005C666D" w:rsidRPr="00941A0D" w:rsidRDefault="005C666D" w:rsidP="005C666D">
      <w:pPr>
        <w:jc w:val="both"/>
      </w:pPr>
      <w:r w:rsidRPr="00941A0D">
        <w:t>2. Кого бы ты пригласил на свой день рождения?</w:t>
      </w:r>
    </w:p>
    <w:p w:rsidR="005C666D" w:rsidRPr="00941A0D" w:rsidRDefault="005C666D" w:rsidP="005C666D">
      <w:pPr>
        <w:jc w:val="both"/>
      </w:pPr>
      <w:r w:rsidRPr="00941A0D">
        <w:t>3. Кто тебе больше всех нравится в классе?</w:t>
      </w:r>
    </w:p>
    <w:p w:rsidR="005C666D" w:rsidRPr="00941A0D" w:rsidRDefault="005C666D" w:rsidP="005C666D">
      <w:pPr>
        <w:jc w:val="both"/>
      </w:pPr>
      <w:r w:rsidRPr="00941A0D">
        <w:t>4. Кого из одноклассников ты бы хотел иметь соседом по улице?</w:t>
      </w:r>
    </w:p>
    <w:p w:rsidR="005C666D" w:rsidRPr="00941A0D" w:rsidRDefault="005C666D" w:rsidP="005C666D">
      <w:pPr>
        <w:jc w:val="both"/>
      </w:pPr>
      <w:r w:rsidRPr="00941A0D">
        <w:t>5. С кем бы ты предпочел пойти в поход?</w:t>
      </w:r>
    </w:p>
    <w:p w:rsidR="005C666D" w:rsidRPr="00941A0D" w:rsidRDefault="005C666D" w:rsidP="005C666D">
      <w:pPr>
        <w:pStyle w:val="ac"/>
        <w:jc w:val="both"/>
        <w:rPr>
          <w:rFonts w:ascii="Times New Roman" w:hAnsi="Times New Roman"/>
        </w:rPr>
      </w:pPr>
      <w:r w:rsidRPr="00941A0D">
        <w:rPr>
          <w:rFonts w:ascii="Times New Roman" w:hAnsi="Times New Roman"/>
        </w:rPr>
        <w:t>Пять выборов-вопросов предлагается сделать, если в классе 22–25 человек; если численность класса меньше, то можно взять меньшее количество вопросов-выборов – три или четыре, если больше – шесть или семь вопросов.</w:t>
      </w:r>
    </w:p>
    <w:p w:rsidR="005C666D" w:rsidRPr="00941A0D" w:rsidRDefault="005C666D" w:rsidP="005C666D">
      <w:pPr>
        <w:pStyle w:val="ac"/>
        <w:jc w:val="both"/>
        <w:rPr>
          <w:rFonts w:ascii="Times New Roman" w:hAnsi="Times New Roman"/>
        </w:rPr>
      </w:pPr>
      <w:r w:rsidRPr="00941A0D">
        <w:rPr>
          <w:rFonts w:ascii="Times New Roman" w:hAnsi="Times New Roman"/>
        </w:rPr>
        <w:t>Если школьник выбирает всех одноклассников, эти данные в подсчете не учитываются, так как предпочтение не отдано никому.</w:t>
      </w:r>
    </w:p>
    <w:p w:rsidR="005C666D" w:rsidRPr="00941A0D" w:rsidRDefault="005C666D" w:rsidP="005C666D">
      <w:pPr>
        <w:pStyle w:val="ac"/>
        <w:jc w:val="both"/>
        <w:rPr>
          <w:rFonts w:ascii="Times New Roman" w:hAnsi="Times New Roman"/>
          <w:i/>
        </w:rPr>
      </w:pPr>
      <w:r w:rsidRPr="00941A0D">
        <w:rPr>
          <w:rFonts w:ascii="Times New Roman" w:hAnsi="Times New Roman"/>
          <w:i/>
        </w:rPr>
        <w:t>2. Заполнение матрицы выбора</w:t>
      </w:r>
    </w:p>
    <w:p w:rsidR="005C666D" w:rsidRPr="00941A0D" w:rsidRDefault="005C666D" w:rsidP="005C666D">
      <w:pPr>
        <w:pStyle w:val="ac"/>
        <w:jc w:val="both"/>
        <w:rPr>
          <w:rFonts w:ascii="Times New Roman" w:hAnsi="Times New Roman"/>
        </w:rPr>
      </w:pPr>
      <w:r w:rsidRPr="00941A0D">
        <w:rPr>
          <w:rFonts w:ascii="Times New Roman" w:hAnsi="Times New Roman"/>
          <w:b/>
        </w:rPr>
        <w:t xml:space="preserve"> </w:t>
      </w:r>
      <w:r w:rsidRPr="00941A0D">
        <w:rPr>
          <w:rFonts w:ascii="Times New Roman" w:hAnsi="Times New Roman"/>
        </w:rPr>
        <w:t>Д – девочка, М – мальчик. Мы выбор обозначали цифрой 1, так как все вычисления делали в таблице программы М</w:t>
      </w:r>
      <w:r w:rsidRPr="00941A0D">
        <w:rPr>
          <w:rFonts w:ascii="Times New Roman" w:hAnsi="Times New Roman"/>
          <w:lang w:val="en-US"/>
        </w:rPr>
        <w:t>S</w:t>
      </w:r>
      <w:r w:rsidRPr="00941A0D">
        <w:rPr>
          <w:rFonts w:ascii="Times New Roman" w:hAnsi="Times New Roman"/>
        </w:rPr>
        <w:t xml:space="preserve"> </w:t>
      </w:r>
      <w:r w:rsidRPr="00941A0D">
        <w:rPr>
          <w:rFonts w:ascii="Times New Roman" w:hAnsi="Times New Roman"/>
          <w:lang w:val="en-US"/>
        </w:rPr>
        <w:t>Excel</w:t>
      </w:r>
      <w:r w:rsidRPr="00941A0D">
        <w:rPr>
          <w:rFonts w:ascii="Times New Roman" w:hAnsi="Times New Roman"/>
        </w:rPr>
        <w:t xml:space="preserve"> при подсчете результата.</w:t>
      </w:r>
    </w:p>
    <w:p w:rsidR="005C666D" w:rsidRPr="00941A0D" w:rsidRDefault="005C666D" w:rsidP="005C666D">
      <w:pPr>
        <w:pStyle w:val="ac"/>
        <w:jc w:val="both"/>
        <w:outlineLvl w:val="0"/>
        <w:rPr>
          <w:rFonts w:ascii="Times New Roman" w:hAnsi="Times New Roman"/>
          <w:i/>
        </w:rPr>
      </w:pPr>
      <w:r w:rsidRPr="00941A0D">
        <w:rPr>
          <w:rFonts w:ascii="Times New Roman" w:hAnsi="Times New Roman"/>
          <w:i/>
        </w:rPr>
        <w:t>3. Определение статуса человека в группе</w:t>
      </w:r>
    </w:p>
    <w:p w:rsidR="005C666D" w:rsidRPr="00941A0D" w:rsidRDefault="005C666D" w:rsidP="005C666D">
      <w:pPr>
        <w:pStyle w:val="ac"/>
        <w:jc w:val="both"/>
        <w:outlineLvl w:val="0"/>
        <w:rPr>
          <w:rFonts w:ascii="Times New Roman" w:hAnsi="Times New Roman"/>
          <w:lang w:val="en-US"/>
        </w:rPr>
      </w:pPr>
      <w:r w:rsidRPr="00941A0D">
        <w:rPr>
          <w:rFonts w:ascii="Times New Roman" w:hAnsi="Times New Roman"/>
        </w:rPr>
        <w:t xml:space="preserve">Различают </w:t>
      </w:r>
      <w:r w:rsidRPr="00941A0D">
        <w:rPr>
          <w:rStyle w:val="ab"/>
          <w:rFonts w:ascii="Times New Roman" w:hAnsi="Times New Roman"/>
          <w:color w:val="000000"/>
        </w:rPr>
        <w:t>две группы</w:t>
      </w:r>
      <w:r w:rsidRPr="00941A0D">
        <w:rPr>
          <w:rFonts w:ascii="Times New Roman" w:hAnsi="Times New Roman"/>
        </w:rPr>
        <w:t xml:space="preserve"> социометрических индексов – </w:t>
      </w:r>
      <w:r w:rsidRPr="00941A0D">
        <w:rPr>
          <w:rStyle w:val="ab"/>
          <w:rFonts w:ascii="Times New Roman" w:hAnsi="Times New Roman"/>
          <w:i w:val="0"/>
          <w:color w:val="000000"/>
        </w:rPr>
        <w:t>персональные (индивидуальные) и групповые (коллективные)</w:t>
      </w:r>
      <w:r w:rsidRPr="00941A0D">
        <w:rPr>
          <w:rFonts w:ascii="Times New Roman" w:hAnsi="Times New Roman"/>
          <w:i/>
        </w:rPr>
        <w:t>.</w:t>
      </w:r>
      <w:r w:rsidRPr="00941A0D">
        <w:rPr>
          <w:rFonts w:ascii="Times New Roman" w:hAnsi="Times New Roman"/>
        </w:rPr>
        <w:t xml:space="preserve"> Среди персональных чаще всего используются индексы </w:t>
      </w:r>
      <w:r w:rsidRPr="00941A0D">
        <w:rPr>
          <w:rStyle w:val="ab"/>
          <w:rFonts w:ascii="Times New Roman" w:hAnsi="Times New Roman"/>
          <w:i w:val="0"/>
          <w:color w:val="000000"/>
        </w:rPr>
        <w:t>социометрического статуса личности, эмоциональной экспансивности личности, взаимности позитивных выборов, взаимности негативных выборов и взаимной индифферентности</w:t>
      </w:r>
      <w:r w:rsidRPr="00941A0D">
        <w:rPr>
          <w:rStyle w:val="ab"/>
          <w:rFonts w:ascii="Times New Roman" w:hAnsi="Times New Roman"/>
          <w:color w:val="000000"/>
        </w:rPr>
        <w:t>.</w:t>
      </w:r>
      <w:r w:rsidRPr="00941A0D">
        <w:rPr>
          <w:rFonts w:ascii="Times New Roman" w:hAnsi="Times New Roman"/>
        </w:rPr>
        <w:t xml:space="preserve"> Исчисление каждого из этих индексов осуществляется по специальным математическим формулам, имеющим довольно сложный вид. Для нашего исследования важным представляется определение взаимности позитивных выборов. Наиболее известный из них индекс групповой сплоченности, который характеризует систему групповых отношений в целом. Его формула выглядит следующим образом:</w:t>
      </w:r>
    </w:p>
    <w:p w:rsidR="005C666D" w:rsidRPr="00941A0D" w:rsidRDefault="005C666D" w:rsidP="005C666D">
      <w:pPr>
        <w:pStyle w:val="ac"/>
        <w:jc w:val="both"/>
        <w:outlineLvl w:val="0"/>
        <w:rPr>
          <w:rFonts w:ascii="Times New Roman" w:hAnsi="Times New Roman"/>
          <w:b/>
          <w:lang w:val="en-US"/>
        </w:rPr>
      </w:pPr>
      <w:r w:rsidRPr="00941A0D">
        <w:rPr>
          <w:rFonts w:ascii="Times New Roman" w:hAnsi="Times New Roman"/>
          <w:b/>
          <w:position w:val="-34"/>
          <w:lang w:val="en-US"/>
        </w:rPr>
        <w:object w:dxaOrig="1060" w:dyaOrig="720">
          <v:shape id="_x0000_i1026" type="#_x0000_t75" style="width:53.25pt;height:36pt" o:ole="">
            <v:imagedata r:id="rId21" o:title=""/>
          </v:shape>
          <o:OLEObject Type="Embed" ProgID="Equation.3" ShapeID="_x0000_i1026" DrawAspect="Content" ObjectID="_1591034287" r:id="rId22"/>
        </w:object>
      </w:r>
    </w:p>
    <w:p w:rsidR="005C666D" w:rsidRPr="00941A0D" w:rsidRDefault="005C666D" w:rsidP="005C666D">
      <w:pPr>
        <w:pStyle w:val="ac"/>
        <w:jc w:val="both"/>
        <w:outlineLvl w:val="0"/>
        <w:rPr>
          <w:rFonts w:ascii="Times New Roman" w:hAnsi="Times New Roman"/>
          <w:b/>
          <w:lang w:val="en-US"/>
        </w:rPr>
      </w:pPr>
    </w:p>
    <w:tbl>
      <w:tblPr>
        <w:tblW w:w="14693" w:type="dxa"/>
        <w:tblLook w:val="01E0"/>
      </w:tblPr>
      <w:tblGrid>
        <w:gridCol w:w="1853"/>
        <w:gridCol w:w="12840"/>
      </w:tblGrid>
      <w:tr w:rsidR="005C666D" w:rsidRPr="00941A0D" w:rsidTr="00E87D4C">
        <w:trPr>
          <w:trHeight w:val="127"/>
        </w:trPr>
        <w:tc>
          <w:tcPr>
            <w:tcW w:w="1853" w:type="dxa"/>
          </w:tcPr>
          <w:p w:rsidR="005C666D" w:rsidRPr="00941A0D" w:rsidRDefault="005C666D" w:rsidP="004802E2">
            <w:pPr>
              <w:pStyle w:val="a7"/>
              <w:spacing w:before="0" w:beforeAutospacing="0" w:after="0"/>
              <w:jc w:val="both"/>
              <w:rPr>
                <w:sz w:val="20"/>
                <w:szCs w:val="20"/>
              </w:rPr>
            </w:pPr>
            <w:r w:rsidRPr="00941A0D">
              <w:rPr>
                <w:i/>
                <w:sz w:val="20"/>
                <w:szCs w:val="20"/>
              </w:rPr>
              <w:t>С</w:t>
            </w:r>
          </w:p>
        </w:tc>
        <w:tc>
          <w:tcPr>
            <w:tcW w:w="12840" w:type="dxa"/>
          </w:tcPr>
          <w:p w:rsidR="005C666D" w:rsidRPr="00941A0D" w:rsidRDefault="005C666D" w:rsidP="004802E2">
            <w:pPr>
              <w:pStyle w:val="a7"/>
              <w:spacing w:before="0" w:beforeAutospacing="0" w:after="0"/>
              <w:jc w:val="both"/>
              <w:rPr>
                <w:sz w:val="20"/>
                <w:szCs w:val="20"/>
              </w:rPr>
            </w:pPr>
            <w:r w:rsidRPr="00941A0D">
              <w:rPr>
                <w:sz w:val="20"/>
                <w:szCs w:val="20"/>
              </w:rPr>
              <w:t>показатель групповой сплоченности на эмоционально-межличностном уровне</w:t>
            </w:r>
          </w:p>
        </w:tc>
      </w:tr>
      <w:tr w:rsidR="005C666D" w:rsidRPr="00941A0D" w:rsidTr="00E87D4C">
        <w:trPr>
          <w:trHeight w:val="262"/>
        </w:trPr>
        <w:tc>
          <w:tcPr>
            <w:tcW w:w="1853" w:type="dxa"/>
          </w:tcPr>
          <w:p w:rsidR="005C666D" w:rsidRPr="00941A0D" w:rsidRDefault="005C666D" w:rsidP="004802E2">
            <w:pPr>
              <w:pStyle w:val="a7"/>
              <w:spacing w:before="0" w:beforeAutospacing="0" w:after="0"/>
              <w:jc w:val="both"/>
              <w:rPr>
                <w:sz w:val="20"/>
                <w:szCs w:val="20"/>
              </w:rPr>
            </w:pPr>
            <w:r w:rsidRPr="00941A0D">
              <w:rPr>
                <w:i/>
                <w:sz w:val="20"/>
                <w:szCs w:val="20"/>
              </w:rPr>
              <w:t>К</w:t>
            </w:r>
          </w:p>
        </w:tc>
        <w:tc>
          <w:tcPr>
            <w:tcW w:w="12840" w:type="dxa"/>
          </w:tcPr>
          <w:p w:rsidR="005C666D" w:rsidRPr="00941A0D" w:rsidRDefault="005C666D" w:rsidP="004802E2">
            <w:pPr>
              <w:pStyle w:val="a7"/>
              <w:spacing w:before="0" w:beforeAutospacing="0" w:after="0"/>
              <w:jc w:val="both"/>
              <w:rPr>
                <w:sz w:val="20"/>
                <w:szCs w:val="20"/>
              </w:rPr>
            </w:pPr>
            <w:r w:rsidRPr="00941A0D">
              <w:rPr>
                <w:sz w:val="20"/>
                <w:szCs w:val="20"/>
              </w:rPr>
              <w:t>общее число взаимных выборов, сделанных членами данной группы (устанавливается по социометрической матрице)</w:t>
            </w:r>
          </w:p>
        </w:tc>
      </w:tr>
      <w:tr w:rsidR="005C666D" w:rsidRPr="00941A0D" w:rsidTr="00E87D4C">
        <w:trPr>
          <w:trHeight w:val="855"/>
        </w:trPr>
        <w:tc>
          <w:tcPr>
            <w:tcW w:w="1853" w:type="dxa"/>
          </w:tcPr>
          <w:p w:rsidR="005C666D" w:rsidRPr="00941A0D" w:rsidRDefault="00601A3E" w:rsidP="004802E2">
            <w:pPr>
              <w:pStyle w:val="a7"/>
              <w:spacing w:before="0" w:beforeAutospacing="0" w:after="0"/>
              <w:jc w:val="both"/>
              <w:rPr>
                <w:sz w:val="20"/>
                <w:szCs w:val="20"/>
              </w:rPr>
            </w:pPr>
            <w:r>
              <w:rPr>
                <w:sz w:val="20"/>
                <w:szCs w:val="20"/>
              </w:rPr>
              <w:pict>
                <v:shape id="_x0000_s1026" type="#_x0000_t75" style="position:absolute;left:0;text-align:left;margin-left:-30.85pt;margin-top:4.35pt;width:27.6pt;height:21pt;z-index:-251656192;mso-wrap-edited:f;mso-position-horizontal-relative:text;mso-position-vertical-relative:text" wrapcoords="0 2314 2107 14657 0 17743 14224 17743 15278 14657 10537 2314 0 2314">
                  <v:imagedata r:id="rId23" o:title=""/>
                  <w10:wrap type="tight" side="largest"/>
                </v:shape>
                <o:OLEObject Type="Embed" ProgID="Equation.3" ShapeID="_x0000_s1026" DrawAspect="Content" ObjectID="_1591034288" r:id="rId24"/>
              </w:pict>
            </w:r>
          </w:p>
        </w:tc>
        <w:tc>
          <w:tcPr>
            <w:tcW w:w="12840" w:type="dxa"/>
          </w:tcPr>
          <w:p w:rsidR="005C666D" w:rsidRPr="00941A0D" w:rsidRDefault="00601A3E" w:rsidP="004802E2">
            <w:pPr>
              <w:pStyle w:val="a7"/>
              <w:spacing w:before="0" w:beforeAutospacing="0" w:after="0"/>
              <w:jc w:val="both"/>
              <w:rPr>
                <w:sz w:val="20"/>
                <w:szCs w:val="20"/>
              </w:rPr>
            </w:pPr>
            <w:r>
              <w:rPr>
                <w:sz w:val="20"/>
                <w:szCs w:val="20"/>
              </w:rPr>
              <w:pict>
                <v:shape id="_x0000_s1027" type="#_x0000_t75" style="position:absolute;left:0;text-align:left;margin-left:149.1pt;margin-top:44.4pt;width:73pt;height:31pt;z-index:251661312;mso-position-horizontal-relative:text;mso-position-vertical-relative:text">
                  <v:imagedata r:id="rId25" o:title=""/>
                  <w10:wrap type="topAndBottom"/>
                </v:shape>
                <o:OLEObject Type="Embed" ProgID="Equation.3" ShapeID="_x0000_s1027" DrawAspect="Content" ObjectID="_1591034289" r:id="rId26"/>
              </w:pict>
            </w:r>
            <w:r w:rsidR="005C666D" w:rsidRPr="00941A0D">
              <w:rPr>
                <w:sz w:val="20"/>
                <w:szCs w:val="20"/>
              </w:rPr>
              <w:t xml:space="preserve">максимально возможное число взаимных выборов в данной группы (определяется по формуле </w:t>
            </w:r>
          </w:p>
        </w:tc>
      </w:tr>
      <w:tr w:rsidR="005C666D" w:rsidRPr="00941A0D" w:rsidTr="00E87D4C">
        <w:trPr>
          <w:trHeight w:val="127"/>
        </w:trPr>
        <w:tc>
          <w:tcPr>
            <w:tcW w:w="1853" w:type="dxa"/>
          </w:tcPr>
          <w:p w:rsidR="005C666D" w:rsidRPr="00941A0D" w:rsidRDefault="005C666D" w:rsidP="004802E2">
            <w:pPr>
              <w:pStyle w:val="a7"/>
              <w:spacing w:before="0" w:beforeAutospacing="0" w:after="0"/>
              <w:jc w:val="both"/>
              <w:rPr>
                <w:sz w:val="20"/>
                <w:szCs w:val="20"/>
              </w:rPr>
            </w:pPr>
            <w:r w:rsidRPr="00941A0D">
              <w:rPr>
                <w:i/>
                <w:sz w:val="20"/>
                <w:szCs w:val="20"/>
              </w:rPr>
              <w:t>n</w:t>
            </w:r>
          </w:p>
        </w:tc>
        <w:tc>
          <w:tcPr>
            <w:tcW w:w="12840" w:type="dxa"/>
          </w:tcPr>
          <w:p w:rsidR="005C666D" w:rsidRPr="00941A0D" w:rsidRDefault="005C666D" w:rsidP="004802E2">
            <w:pPr>
              <w:pStyle w:val="a7"/>
              <w:spacing w:before="0" w:beforeAutospacing="0" w:after="0"/>
              <w:jc w:val="both"/>
              <w:rPr>
                <w:sz w:val="20"/>
                <w:szCs w:val="20"/>
              </w:rPr>
            </w:pPr>
            <w:r w:rsidRPr="00941A0D">
              <w:rPr>
                <w:sz w:val="20"/>
                <w:szCs w:val="20"/>
              </w:rPr>
              <w:t>число членов в изученной группе</w:t>
            </w:r>
          </w:p>
        </w:tc>
      </w:tr>
    </w:tbl>
    <w:p w:rsidR="00747184" w:rsidRPr="005C666D" w:rsidRDefault="005C666D" w:rsidP="00E87D4C">
      <w:pPr>
        <w:pStyle w:val="a7"/>
        <w:spacing w:before="0" w:beforeAutospacing="0" w:after="0"/>
        <w:jc w:val="both"/>
      </w:pPr>
      <w:r w:rsidRPr="00941A0D">
        <w:rPr>
          <w:i/>
          <w:sz w:val="20"/>
          <w:szCs w:val="20"/>
        </w:rPr>
        <w:t>4. Интерпретация результата</w:t>
      </w:r>
      <w:r w:rsidR="00E87D4C">
        <w:rPr>
          <w:i/>
          <w:sz w:val="20"/>
          <w:szCs w:val="20"/>
        </w:rPr>
        <w:t xml:space="preserve">. </w:t>
      </w:r>
      <w:r w:rsidRPr="00941A0D">
        <w:rPr>
          <w:sz w:val="20"/>
          <w:szCs w:val="20"/>
        </w:rPr>
        <w:t>Если индекс групповой сплоченности не превышает 0,4 группу еще нельзя назвать сплоченным коллективом. Наличие в группе сплоченных, достаточно хорошо очерченных микрогрупп – признак её зрелости.</w:t>
      </w:r>
    </w:p>
    <w:sectPr w:rsidR="00747184" w:rsidRPr="005C666D" w:rsidSect="003027E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AC" w:rsidRDefault="004C04AC" w:rsidP="004802E2">
      <w:r>
        <w:separator/>
      </w:r>
    </w:p>
  </w:endnote>
  <w:endnote w:type="continuationSeparator" w:id="0">
    <w:p w:rsidR="004C04AC" w:rsidRDefault="004C04AC" w:rsidP="004802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7344"/>
      <w:docPartObj>
        <w:docPartGallery w:val="Page Numbers (Bottom of Page)"/>
        <w:docPartUnique/>
      </w:docPartObj>
    </w:sdtPr>
    <w:sdtContent>
      <w:p w:rsidR="001D04F4" w:rsidRDefault="00601A3E">
        <w:pPr>
          <w:pStyle w:val="af1"/>
          <w:jc w:val="right"/>
        </w:pPr>
        <w:r>
          <w:fldChar w:fldCharType="begin"/>
        </w:r>
        <w:r w:rsidR="001D04F4">
          <w:instrText xml:space="preserve"> PAGE   \* MERGEFORMAT </w:instrText>
        </w:r>
        <w:r>
          <w:fldChar w:fldCharType="separate"/>
        </w:r>
        <w:r w:rsidR="00BF58CE">
          <w:rPr>
            <w:noProof/>
          </w:rPr>
          <w:t>9</w:t>
        </w:r>
        <w:r>
          <w:rPr>
            <w:noProof/>
          </w:rPr>
          <w:fldChar w:fldCharType="end"/>
        </w:r>
      </w:p>
    </w:sdtContent>
  </w:sdt>
  <w:p w:rsidR="001D04F4" w:rsidRDefault="001D04F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AC" w:rsidRDefault="004C04AC" w:rsidP="004802E2">
      <w:r>
        <w:separator/>
      </w:r>
    </w:p>
  </w:footnote>
  <w:footnote w:type="continuationSeparator" w:id="0">
    <w:p w:rsidR="004C04AC" w:rsidRDefault="004C04AC" w:rsidP="0048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973"/>
    <w:multiLevelType w:val="hybridMultilevel"/>
    <w:tmpl w:val="59A0EAA4"/>
    <w:lvl w:ilvl="0" w:tplc="2384EDF2">
      <w:start w:val="1"/>
      <w:numFmt w:val="bullet"/>
      <w:lvlText w:val="•"/>
      <w:lvlJc w:val="left"/>
      <w:pPr>
        <w:tabs>
          <w:tab w:val="num" w:pos="720"/>
        </w:tabs>
        <w:ind w:left="720" w:hanging="360"/>
      </w:pPr>
      <w:rPr>
        <w:rFonts w:ascii="Arial" w:hAnsi="Arial" w:hint="default"/>
      </w:rPr>
    </w:lvl>
    <w:lvl w:ilvl="1" w:tplc="2060715C" w:tentative="1">
      <w:start w:val="1"/>
      <w:numFmt w:val="bullet"/>
      <w:lvlText w:val="•"/>
      <w:lvlJc w:val="left"/>
      <w:pPr>
        <w:tabs>
          <w:tab w:val="num" w:pos="1440"/>
        </w:tabs>
        <w:ind w:left="1440" w:hanging="360"/>
      </w:pPr>
      <w:rPr>
        <w:rFonts w:ascii="Arial" w:hAnsi="Arial" w:hint="default"/>
      </w:rPr>
    </w:lvl>
    <w:lvl w:ilvl="2" w:tplc="4AB8076C" w:tentative="1">
      <w:start w:val="1"/>
      <w:numFmt w:val="bullet"/>
      <w:lvlText w:val="•"/>
      <w:lvlJc w:val="left"/>
      <w:pPr>
        <w:tabs>
          <w:tab w:val="num" w:pos="2160"/>
        </w:tabs>
        <w:ind w:left="2160" w:hanging="360"/>
      </w:pPr>
      <w:rPr>
        <w:rFonts w:ascii="Arial" w:hAnsi="Arial" w:hint="default"/>
      </w:rPr>
    </w:lvl>
    <w:lvl w:ilvl="3" w:tplc="3DBA6634" w:tentative="1">
      <w:start w:val="1"/>
      <w:numFmt w:val="bullet"/>
      <w:lvlText w:val="•"/>
      <w:lvlJc w:val="left"/>
      <w:pPr>
        <w:tabs>
          <w:tab w:val="num" w:pos="2880"/>
        </w:tabs>
        <w:ind w:left="2880" w:hanging="360"/>
      </w:pPr>
      <w:rPr>
        <w:rFonts w:ascii="Arial" w:hAnsi="Arial" w:hint="default"/>
      </w:rPr>
    </w:lvl>
    <w:lvl w:ilvl="4" w:tplc="5330B826" w:tentative="1">
      <w:start w:val="1"/>
      <w:numFmt w:val="bullet"/>
      <w:lvlText w:val="•"/>
      <w:lvlJc w:val="left"/>
      <w:pPr>
        <w:tabs>
          <w:tab w:val="num" w:pos="3600"/>
        </w:tabs>
        <w:ind w:left="3600" w:hanging="360"/>
      </w:pPr>
      <w:rPr>
        <w:rFonts w:ascii="Arial" w:hAnsi="Arial" w:hint="default"/>
      </w:rPr>
    </w:lvl>
    <w:lvl w:ilvl="5" w:tplc="136C8C3E" w:tentative="1">
      <w:start w:val="1"/>
      <w:numFmt w:val="bullet"/>
      <w:lvlText w:val="•"/>
      <w:lvlJc w:val="left"/>
      <w:pPr>
        <w:tabs>
          <w:tab w:val="num" w:pos="4320"/>
        </w:tabs>
        <w:ind w:left="4320" w:hanging="360"/>
      </w:pPr>
      <w:rPr>
        <w:rFonts w:ascii="Arial" w:hAnsi="Arial" w:hint="default"/>
      </w:rPr>
    </w:lvl>
    <w:lvl w:ilvl="6" w:tplc="8F460CB2" w:tentative="1">
      <w:start w:val="1"/>
      <w:numFmt w:val="bullet"/>
      <w:lvlText w:val="•"/>
      <w:lvlJc w:val="left"/>
      <w:pPr>
        <w:tabs>
          <w:tab w:val="num" w:pos="5040"/>
        </w:tabs>
        <w:ind w:left="5040" w:hanging="360"/>
      </w:pPr>
      <w:rPr>
        <w:rFonts w:ascii="Arial" w:hAnsi="Arial" w:hint="default"/>
      </w:rPr>
    </w:lvl>
    <w:lvl w:ilvl="7" w:tplc="7D0EE7D0" w:tentative="1">
      <w:start w:val="1"/>
      <w:numFmt w:val="bullet"/>
      <w:lvlText w:val="•"/>
      <w:lvlJc w:val="left"/>
      <w:pPr>
        <w:tabs>
          <w:tab w:val="num" w:pos="5760"/>
        </w:tabs>
        <w:ind w:left="5760" w:hanging="360"/>
      </w:pPr>
      <w:rPr>
        <w:rFonts w:ascii="Arial" w:hAnsi="Arial" w:hint="default"/>
      </w:rPr>
    </w:lvl>
    <w:lvl w:ilvl="8" w:tplc="9DA8C250" w:tentative="1">
      <w:start w:val="1"/>
      <w:numFmt w:val="bullet"/>
      <w:lvlText w:val="•"/>
      <w:lvlJc w:val="left"/>
      <w:pPr>
        <w:tabs>
          <w:tab w:val="num" w:pos="6480"/>
        </w:tabs>
        <w:ind w:left="6480" w:hanging="360"/>
      </w:pPr>
      <w:rPr>
        <w:rFonts w:ascii="Arial" w:hAnsi="Arial" w:hint="default"/>
      </w:rPr>
    </w:lvl>
  </w:abstractNum>
  <w:abstractNum w:abstractNumId="1">
    <w:nsid w:val="02A21F90"/>
    <w:multiLevelType w:val="hybridMultilevel"/>
    <w:tmpl w:val="08BA0A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7393D"/>
    <w:multiLevelType w:val="hybridMultilevel"/>
    <w:tmpl w:val="0E24E9AC"/>
    <w:lvl w:ilvl="0" w:tplc="26CE34F0">
      <w:start w:val="1"/>
      <w:numFmt w:val="decimal"/>
      <w:lvlText w:val="%1."/>
      <w:lvlJc w:val="left"/>
      <w:pPr>
        <w:tabs>
          <w:tab w:val="num" w:pos="720"/>
        </w:tabs>
        <w:ind w:left="720" w:hanging="360"/>
      </w:pPr>
    </w:lvl>
    <w:lvl w:ilvl="1" w:tplc="2BDC0420" w:tentative="1">
      <w:start w:val="1"/>
      <w:numFmt w:val="decimal"/>
      <w:lvlText w:val="%2."/>
      <w:lvlJc w:val="left"/>
      <w:pPr>
        <w:tabs>
          <w:tab w:val="num" w:pos="1440"/>
        </w:tabs>
        <w:ind w:left="1440" w:hanging="360"/>
      </w:pPr>
    </w:lvl>
    <w:lvl w:ilvl="2" w:tplc="A6AE0F7E" w:tentative="1">
      <w:start w:val="1"/>
      <w:numFmt w:val="decimal"/>
      <w:lvlText w:val="%3."/>
      <w:lvlJc w:val="left"/>
      <w:pPr>
        <w:tabs>
          <w:tab w:val="num" w:pos="2160"/>
        </w:tabs>
        <w:ind w:left="2160" w:hanging="360"/>
      </w:pPr>
    </w:lvl>
    <w:lvl w:ilvl="3" w:tplc="D3922448" w:tentative="1">
      <w:start w:val="1"/>
      <w:numFmt w:val="decimal"/>
      <w:lvlText w:val="%4."/>
      <w:lvlJc w:val="left"/>
      <w:pPr>
        <w:tabs>
          <w:tab w:val="num" w:pos="2880"/>
        </w:tabs>
        <w:ind w:left="2880" w:hanging="360"/>
      </w:pPr>
    </w:lvl>
    <w:lvl w:ilvl="4" w:tplc="3526429E" w:tentative="1">
      <w:start w:val="1"/>
      <w:numFmt w:val="decimal"/>
      <w:lvlText w:val="%5."/>
      <w:lvlJc w:val="left"/>
      <w:pPr>
        <w:tabs>
          <w:tab w:val="num" w:pos="3600"/>
        </w:tabs>
        <w:ind w:left="3600" w:hanging="360"/>
      </w:pPr>
    </w:lvl>
    <w:lvl w:ilvl="5" w:tplc="1E423BF4" w:tentative="1">
      <w:start w:val="1"/>
      <w:numFmt w:val="decimal"/>
      <w:lvlText w:val="%6."/>
      <w:lvlJc w:val="left"/>
      <w:pPr>
        <w:tabs>
          <w:tab w:val="num" w:pos="4320"/>
        </w:tabs>
        <w:ind w:left="4320" w:hanging="360"/>
      </w:pPr>
    </w:lvl>
    <w:lvl w:ilvl="6" w:tplc="5B645D42" w:tentative="1">
      <w:start w:val="1"/>
      <w:numFmt w:val="decimal"/>
      <w:lvlText w:val="%7."/>
      <w:lvlJc w:val="left"/>
      <w:pPr>
        <w:tabs>
          <w:tab w:val="num" w:pos="5040"/>
        </w:tabs>
        <w:ind w:left="5040" w:hanging="360"/>
      </w:pPr>
    </w:lvl>
    <w:lvl w:ilvl="7" w:tplc="3C7A95B6" w:tentative="1">
      <w:start w:val="1"/>
      <w:numFmt w:val="decimal"/>
      <w:lvlText w:val="%8."/>
      <w:lvlJc w:val="left"/>
      <w:pPr>
        <w:tabs>
          <w:tab w:val="num" w:pos="5760"/>
        </w:tabs>
        <w:ind w:left="5760" w:hanging="360"/>
      </w:pPr>
    </w:lvl>
    <w:lvl w:ilvl="8" w:tplc="DEC86260" w:tentative="1">
      <w:start w:val="1"/>
      <w:numFmt w:val="decimal"/>
      <w:lvlText w:val="%9."/>
      <w:lvlJc w:val="left"/>
      <w:pPr>
        <w:tabs>
          <w:tab w:val="num" w:pos="6480"/>
        </w:tabs>
        <w:ind w:left="6480" w:hanging="360"/>
      </w:pPr>
    </w:lvl>
  </w:abstractNum>
  <w:abstractNum w:abstractNumId="3">
    <w:nsid w:val="0E0A5584"/>
    <w:multiLevelType w:val="hybridMultilevel"/>
    <w:tmpl w:val="F9A03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3F1F49"/>
    <w:multiLevelType w:val="multilevel"/>
    <w:tmpl w:val="C2E8BDC0"/>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A0496"/>
    <w:multiLevelType w:val="hybridMultilevel"/>
    <w:tmpl w:val="710E91F0"/>
    <w:lvl w:ilvl="0" w:tplc="48487818">
      <w:start w:val="1"/>
      <w:numFmt w:val="bullet"/>
      <w:lvlText w:val=""/>
      <w:lvlJc w:val="left"/>
      <w:pPr>
        <w:tabs>
          <w:tab w:val="num" w:pos="1260"/>
        </w:tabs>
        <w:ind w:left="12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B276CF"/>
    <w:multiLevelType w:val="hybridMultilevel"/>
    <w:tmpl w:val="505A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926DC"/>
    <w:multiLevelType w:val="hybridMultilevel"/>
    <w:tmpl w:val="F23A1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359BD"/>
    <w:multiLevelType w:val="hybridMultilevel"/>
    <w:tmpl w:val="CA686FC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2AF82F77"/>
    <w:multiLevelType w:val="hybridMultilevel"/>
    <w:tmpl w:val="47DC2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30D4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B3679FA"/>
    <w:multiLevelType w:val="multilevel"/>
    <w:tmpl w:val="9AB0E9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44724"/>
    <w:multiLevelType w:val="hybridMultilevel"/>
    <w:tmpl w:val="505A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3464C"/>
    <w:multiLevelType w:val="hybridMultilevel"/>
    <w:tmpl w:val="1A48852E"/>
    <w:lvl w:ilvl="0" w:tplc="94F03A52">
      <w:start w:val="5"/>
      <w:numFmt w:val="decimal"/>
      <w:lvlText w:val="%1."/>
      <w:lvlJc w:val="left"/>
      <w:pPr>
        <w:tabs>
          <w:tab w:val="num" w:pos="720"/>
        </w:tabs>
        <w:ind w:left="720" w:hanging="360"/>
      </w:pPr>
    </w:lvl>
    <w:lvl w:ilvl="1" w:tplc="E4C87748" w:tentative="1">
      <w:start w:val="1"/>
      <w:numFmt w:val="decimal"/>
      <w:lvlText w:val="%2."/>
      <w:lvlJc w:val="left"/>
      <w:pPr>
        <w:tabs>
          <w:tab w:val="num" w:pos="1440"/>
        </w:tabs>
        <w:ind w:left="1440" w:hanging="360"/>
      </w:pPr>
    </w:lvl>
    <w:lvl w:ilvl="2" w:tplc="6F84B80E" w:tentative="1">
      <w:start w:val="1"/>
      <w:numFmt w:val="decimal"/>
      <w:lvlText w:val="%3."/>
      <w:lvlJc w:val="left"/>
      <w:pPr>
        <w:tabs>
          <w:tab w:val="num" w:pos="2160"/>
        </w:tabs>
        <w:ind w:left="2160" w:hanging="360"/>
      </w:pPr>
    </w:lvl>
    <w:lvl w:ilvl="3" w:tplc="7C94ACD4" w:tentative="1">
      <w:start w:val="1"/>
      <w:numFmt w:val="decimal"/>
      <w:lvlText w:val="%4."/>
      <w:lvlJc w:val="left"/>
      <w:pPr>
        <w:tabs>
          <w:tab w:val="num" w:pos="2880"/>
        </w:tabs>
        <w:ind w:left="2880" w:hanging="360"/>
      </w:pPr>
    </w:lvl>
    <w:lvl w:ilvl="4" w:tplc="B94AF97C" w:tentative="1">
      <w:start w:val="1"/>
      <w:numFmt w:val="decimal"/>
      <w:lvlText w:val="%5."/>
      <w:lvlJc w:val="left"/>
      <w:pPr>
        <w:tabs>
          <w:tab w:val="num" w:pos="3600"/>
        </w:tabs>
        <w:ind w:left="3600" w:hanging="360"/>
      </w:pPr>
    </w:lvl>
    <w:lvl w:ilvl="5" w:tplc="9F9A47D4" w:tentative="1">
      <w:start w:val="1"/>
      <w:numFmt w:val="decimal"/>
      <w:lvlText w:val="%6."/>
      <w:lvlJc w:val="left"/>
      <w:pPr>
        <w:tabs>
          <w:tab w:val="num" w:pos="4320"/>
        </w:tabs>
        <w:ind w:left="4320" w:hanging="360"/>
      </w:pPr>
    </w:lvl>
    <w:lvl w:ilvl="6" w:tplc="DF6E20D2" w:tentative="1">
      <w:start w:val="1"/>
      <w:numFmt w:val="decimal"/>
      <w:lvlText w:val="%7."/>
      <w:lvlJc w:val="left"/>
      <w:pPr>
        <w:tabs>
          <w:tab w:val="num" w:pos="5040"/>
        </w:tabs>
        <w:ind w:left="5040" w:hanging="360"/>
      </w:pPr>
    </w:lvl>
    <w:lvl w:ilvl="7" w:tplc="68643D8A" w:tentative="1">
      <w:start w:val="1"/>
      <w:numFmt w:val="decimal"/>
      <w:lvlText w:val="%8."/>
      <w:lvlJc w:val="left"/>
      <w:pPr>
        <w:tabs>
          <w:tab w:val="num" w:pos="5760"/>
        </w:tabs>
        <w:ind w:left="5760" w:hanging="360"/>
      </w:pPr>
    </w:lvl>
    <w:lvl w:ilvl="8" w:tplc="593CE720" w:tentative="1">
      <w:start w:val="1"/>
      <w:numFmt w:val="decimal"/>
      <w:lvlText w:val="%9."/>
      <w:lvlJc w:val="left"/>
      <w:pPr>
        <w:tabs>
          <w:tab w:val="num" w:pos="6480"/>
        </w:tabs>
        <w:ind w:left="6480" w:hanging="360"/>
      </w:pPr>
    </w:lvl>
  </w:abstractNum>
  <w:abstractNum w:abstractNumId="14">
    <w:nsid w:val="38D63AB6"/>
    <w:multiLevelType w:val="hybridMultilevel"/>
    <w:tmpl w:val="3C4CA074"/>
    <w:lvl w:ilvl="0" w:tplc="F4D64B0A">
      <w:start w:val="1"/>
      <w:numFmt w:val="decimal"/>
      <w:lvlText w:val="%1."/>
      <w:lvlJc w:val="left"/>
      <w:pPr>
        <w:tabs>
          <w:tab w:val="num" w:pos="720"/>
        </w:tabs>
        <w:ind w:left="720" w:hanging="360"/>
      </w:pPr>
    </w:lvl>
    <w:lvl w:ilvl="1" w:tplc="437EC260" w:tentative="1">
      <w:start w:val="1"/>
      <w:numFmt w:val="decimal"/>
      <w:lvlText w:val="%2."/>
      <w:lvlJc w:val="left"/>
      <w:pPr>
        <w:tabs>
          <w:tab w:val="num" w:pos="1440"/>
        </w:tabs>
        <w:ind w:left="1440" w:hanging="360"/>
      </w:pPr>
    </w:lvl>
    <w:lvl w:ilvl="2" w:tplc="5DD2CD04">
      <w:start w:val="1"/>
      <w:numFmt w:val="decimal"/>
      <w:lvlText w:val="%3."/>
      <w:lvlJc w:val="left"/>
      <w:pPr>
        <w:tabs>
          <w:tab w:val="num" w:pos="2160"/>
        </w:tabs>
        <w:ind w:left="2160" w:hanging="360"/>
      </w:pPr>
    </w:lvl>
    <w:lvl w:ilvl="3" w:tplc="B4107F50" w:tentative="1">
      <w:start w:val="1"/>
      <w:numFmt w:val="decimal"/>
      <w:lvlText w:val="%4."/>
      <w:lvlJc w:val="left"/>
      <w:pPr>
        <w:tabs>
          <w:tab w:val="num" w:pos="2880"/>
        </w:tabs>
        <w:ind w:left="2880" w:hanging="360"/>
      </w:pPr>
    </w:lvl>
    <w:lvl w:ilvl="4" w:tplc="957A131A" w:tentative="1">
      <w:start w:val="1"/>
      <w:numFmt w:val="decimal"/>
      <w:lvlText w:val="%5."/>
      <w:lvlJc w:val="left"/>
      <w:pPr>
        <w:tabs>
          <w:tab w:val="num" w:pos="3600"/>
        </w:tabs>
        <w:ind w:left="3600" w:hanging="360"/>
      </w:pPr>
    </w:lvl>
    <w:lvl w:ilvl="5" w:tplc="3F805EEC" w:tentative="1">
      <w:start w:val="1"/>
      <w:numFmt w:val="decimal"/>
      <w:lvlText w:val="%6."/>
      <w:lvlJc w:val="left"/>
      <w:pPr>
        <w:tabs>
          <w:tab w:val="num" w:pos="4320"/>
        </w:tabs>
        <w:ind w:left="4320" w:hanging="360"/>
      </w:pPr>
    </w:lvl>
    <w:lvl w:ilvl="6" w:tplc="FCC83840" w:tentative="1">
      <w:start w:val="1"/>
      <w:numFmt w:val="decimal"/>
      <w:lvlText w:val="%7."/>
      <w:lvlJc w:val="left"/>
      <w:pPr>
        <w:tabs>
          <w:tab w:val="num" w:pos="5040"/>
        </w:tabs>
        <w:ind w:left="5040" w:hanging="360"/>
      </w:pPr>
    </w:lvl>
    <w:lvl w:ilvl="7" w:tplc="4AA28444" w:tentative="1">
      <w:start w:val="1"/>
      <w:numFmt w:val="decimal"/>
      <w:lvlText w:val="%8."/>
      <w:lvlJc w:val="left"/>
      <w:pPr>
        <w:tabs>
          <w:tab w:val="num" w:pos="5760"/>
        </w:tabs>
        <w:ind w:left="5760" w:hanging="360"/>
      </w:pPr>
    </w:lvl>
    <w:lvl w:ilvl="8" w:tplc="9A0071F2" w:tentative="1">
      <w:start w:val="1"/>
      <w:numFmt w:val="decimal"/>
      <w:lvlText w:val="%9."/>
      <w:lvlJc w:val="left"/>
      <w:pPr>
        <w:tabs>
          <w:tab w:val="num" w:pos="6480"/>
        </w:tabs>
        <w:ind w:left="6480" w:hanging="360"/>
      </w:pPr>
    </w:lvl>
  </w:abstractNum>
  <w:abstractNum w:abstractNumId="15">
    <w:nsid w:val="4642169E"/>
    <w:multiLevelType w:val="hybridMultilevel"/>
    <w:tmpl w:val="0364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A5A7F"/>
    <w:multiLevelType w:val="hybridMultilevel"/>
    <w:tmpl w:val="F3ACD942"/>
    <w:lvl w:ilvl="0" w:tplc="4226FEC2">
      <w:start w:val="1"/>
      <w:numFmt w:val="decimal"/>
      <w:lvlText w:val="%1."/>
      <w:lvlJc w:val="left"/>
      <w:pPr>
        <w:tabs>
          <w:tab w:val="num" w:pos="720"/>
        </w:tabs>
        <w:ind w:left="720" w:hanging="360"/>
      </w:pPr>
    </w:lvl>
    <w:lvl w:ilvl="1" w:tplc="EB141558" w:tentative="1">
      <w:start w:val="1"/>
      <w:numFmt w:val="decimal"/>
      <w:lvlText w:val="%2."/>
      <w:lvlJc w:val="left"/>
      <w:pPr>
        <w:tabs>
          <w:tab w:val="num" w:pos="1440"/>
        </w:tabs>
        <w:ind w:left="1440" w:hanging="360"/>
      </w:pPr>
    </w:lvl>
    <w:lvl w:ilvl="2" w:tplc="44969FDC" w:tentative="1">
      <w:start w:val="1"/>
      <w:numFmt w:val="decimal"/>
      <w:lvlText w:val="%3."/>
      <w:lvlJc w:val="left"/>
      <w:pPr>
        <w:tabs>
          <w:tab w:val="num" w:pos="2160"/>
        </w:tabs>
        <w:ind w:left="2160" w:hanging="360"/>
      </w:pPr>
    </w:lvl>
    <w:lvl w:ilvl="3" w:tplc="542CA700" w:tentative="1">
      <w:start w:val="1"/>
      <w:numFmt w:val="decimal"/>
      <w:lvlText w:val="%4."/>
      <w:lvlJc w:val="left"/>
      <w:pPr>
        <w:tabs>
          <w:tab w:val="num" w:pos="2880"/>
        </w:tabs>
        <w:ind w:left="2880" w:hanging="360"/>
      </w:pPr>
    </w:lvl>
    <w:lvl w:ilvl="4" w:tplc="485E8CEE" w:tentative="1">
      <w:start w:val="1"/>
      <w:numFmt w:val="decimal"/>
      <w:lvlText w:val="%5."/>
      <w:lvlJc w:val="left"/>
      <w:pPr>
        <w:tabs>
          <w:tab w:val="num" w:pos="3600"/>
        </w:tabs>
        <w:ind w:left="3600" w:hanging="360"/>
      </w:pPr>
    </w:lvl>
    <w:lvl w:ilvl="5" w:tplc="FDE264B4" w:tentative="1">
      <w:start w:val="1"/>
      <w:numFmt w:val="decimal"/>
      <w:lvlText w:val="%6."/>
      <w:lvlJc w:val="left"/>
      <w:pPr>
        <w:tabs>
          <w:tab w:val="num" w:pos="4320"/>
        </w:tabs>
        <w:ind w:left="4320" w:hanging="360"/>
      </w:pPr>
    </w:lvl>
    <w:lvl w:ilvl="6" w:tplc="CF42B09C" w:tentative="1">
      <w:start w:val="1"/>
      <w:numFmt w:val="decimal"/>
      <w:lvlText w:val="%7."/>
      <w:lvlJc w:val="left"/>
      <w:pPr>
        <w:tabs>
          <w:tab w:val="num" w:pos="5040"/>
        </w:tabs>
        <w:ind w:left="5040" w:hanging="360"/>
      </w:pPr>
    </w:lvl>
    <w:lvl w:ilvl="7" w:tplc="E09EB95C" w:tentative="1">
      <w:start w:val="1"/>
      <w:numFmt w:val="decimal"/>
      <w:lvlText w:val="%8."/>
      <w:lvlJc w:val="left"/>
      <w:pPr>
        <w:tabs>
          <w:tab w:val="num" w:pos="5760"/>
        </w:tabs>
        <w:ind w:left="5760" w:hanging="360"/>
      </w:pPr>
    </w:lvl>
    <w:lvl w:ilvl="8" w:tplc="95986658" w:tentative="1">
      <w:start w:val="1"/>
      <w:numFmt w:val="decimal"/>
      <w:lvlText w:val="%9."/>
      <w:lvlJc w:val="left"/>
      <w:pPr>
        <w:tabs>
          <w:tab w:val="num" w:pos="6480"/>
        </w:tabs>
        <w:ind w:left="6480" w:hanging="360"/>
      </w:pPr>
    </w:lvl>
  </w:abstractNum>
  <w:abstractNum w:abstractNumId="17">
    <w:nsid w:val="4BB8261E"/>
    <w:multiLevelType w:val="hybridMultilevel"/>
    <w:tmpl w:val="E89E9140"/>
    <w:lvl w:ilvl="0" w:tplc="B5C83F6C">
      <w:start w:val="1"/>
      <w:numFmt w:val="bullet"/>
      <w:lvlText w:val="•"/>
      <w:lvlJc w:val="left"/>
      <w:pPr>
        <w:tabs>
          <w:tab w:val="num" w:pos="502"/>
        </w:tabs>
        <w:ind w:left="502" w:hanging="360"/>
      </w:pPr>
      <w:rPr>
        <w:rFonts w:ascii="Arial" w:hAnsi="Arial" w:hint="default"/>
      </w:rPr>
    </w:lvl>
    <w:lvl w:ilvl="1" w:tplc="A26C9E3C" w:tentative="1">
      <w:start w:val="1"/>
      <w:numFmt w:val="bullet"/>
      <w:lvlText w:val="•"/>
      <w:lvlJc w:val="left"/>
      <w:pPr>
        <w:tabs>
          <w:tab w:val="num" w:pos="1222"/>
        </w:tabs>
        <w:ind w:left="1222" w:hanging="360"/>
      </w:pPr>
      <w:rPr>
        <w:rFonts w:ascii="Arial" w:hAnsi="Arial" w:hint="default"/>
      </w:rPr>
    </w:lvl>
    <w:lvl w:ilvl="2" w:tplc="D56E5E82" w:tentative="1">
      <w:start w:val="1"/>
      <w:numFmt w:val="bullet"/>
      <w:lvlText w:val="•"/>
      <w:lvlJc w:val="left"/>
      <w:pPr>
        <w:tabs>
          <w:tab w:val="num" w:pos="1942"/>
        </w:tabs>
        <w:ind w:left="1942" w:hanging="360"/>
      </w:pPr>
      <w:rPr>
        <w:rFonts w:ascii="Arial" w:hAnsi="Arial" w:hint="default"/>
      </w:rPr>
    </w:lvl>
    <w:lvl w:ilvl="3" w:tplc="3D763498" w:tentative="1">
      <w:start w:val="1"/>
      <w:numFmt w:val="bullet"/>
      <w:lvlText w:val="•"/>
      <w:lvlJc w:val="left"/>
      <w:pPr>
        <w:tabs>
          <w:tab w:val="num" w:pos="2662"/>
        </w:tabs>
        <w:ind w:left="2662" w:hanging="360"/>
      </w:pPr>
      <w:rPr>
        <w:rFonts w:ascii="Arial" w:hAnsi="Arial" w:hint="default"/>
      </w:rPr>
    </w:lvl>
    <w:lvl w:ilvl="4" w:tplc="326CA99C" w:tentative="1">
      <w:start w:val="1"/>
      <w:numFmt w:val="bullet"/>
      <w:lvlText w:val="•"/>
      <w:lvlJc w:val="left"/>
      <w:pPr>
        <w:tabs>
          <w:tab w:val="num" w:pos="3382"/>
        </w:tabs>
        <w:ind w:left="3382" w:hanging="360"/>
      </w:pPr>
      <w:rPr>
        <w:rFonts w:ascii="Arial" w:hAnsi="Arial" w:hint="default"/>
      </w:rPr>
    </w:lvl>
    <w:lvl w:ilvl="5" w:tplc="6C1CFF72" w:tentative="1">
      <w:start w:val="1"/>
      <w:numFmt w:val="bullet"/>
      <w:lvlText w:val="•"/>
      <w:lvlJc w:val="left"/>
      <w:pPr>
        <w:tabs>
          <w:tab w:val="num" w:pos="4102"/>
        </w:tabs>
        <w:ind w:left="4102" w:hanging="360"/>
      </w:pPr>
      <w:rPr>
        <w:rFonts w:ascii="Arial" w:hAnsi="Arial" w:hint="default"/>
      </w:rPr>
    </w:lvl>
    <w:lvl w:ilvl="6" w:tplc="4C82744E" w:tentative="1">
      <w:start w:val="1"/>
      <w:numFmt w:val="bullet"/>
      <w:lvlText w:val="•"/>
      <w:lvlJc w:val="left"/>
      <w:pPr>
        <w:tabs>
          <w:tab w:val="num" w:pos="4822"/>
        </w:tabs>
        <w:ind w:left="4822" w:hanging="360"/>
      </w:pPr>
      <w:rPr>
        <w:rFonts w:ascii="Arial" w:hAnsi="Arial" w:hint="default"/>
      </w:rPr>
    </w:lvl>
    <w:lvl w:ilvl="7" w:tplc="46C8FDC6" w:tentative="1">
      <w:start w:val="1"/>
      <w:numFmt w:val="bullet"/>
      <w:lvlText w:val="•"/>
      <w:lvlJc w:val="left"/>
      <w:pPr>
        <w:tabs>
          <w:tab w:val="num" w:pos="5542"/>
        </w:tabs>
        <w:ind w:left="5542" w:hanging="360"/>
      </w:pPr>
      <w:rPr>
        <w:rFonts w:ascii="Arial" w:hAnsi="Arial" w:hint="default"/>
      </w:rPr>
    </w:lvl>
    <w:lvl w:ilvl="8" w:tplc="3B9E72BE" w:tentative="1">
      <w:start w:val="1"/>
      <w:numFmt w:val="bullet"/>
      <w:lvlText w:val="•"/>
      <w:lvlJc w:val="left"/>
      <w:pPr>
        <w:tabs>
          <w:tab w:val="num" w:pos="6262"/>
        </w:tabs>
        <w:ind w:left="6262" w:hanging="360"/>
      </w:pPr>
      <w:rPr>
        <w:rFonts w:ascii="Arial" w:hAnsi="Arial" w:hint="default"/>
      </w:rPr>
    </w:lvl>
  </w:abstractNum>
  <w:abstractNum w:abstractNumId="18">
    <w:nsid w:val="50591D4B"/>
    <w:multiLevelType w:val="hybridMultilevel"/>
    <w:tmpl w:val="0D329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F05794"/>
    <w:multiLevelType w:val="hybridMultilevel"/>
    <w:tmpl w:val="1382CD40"/>
    <w:lvl w:ilvl="0" w:tplc="B41C2C48">
      <w:start w:val="1"/>
      <w:numFmt w:val="bullet"/>
      <w:lvlText w:val="•"/>
      <w:lvlJc w:val="left"/>
      <w:pPr>
        <w:tabs>
          <w:tab w:val="num" w:pos="720"/>
        </w:tabs>
        <w:ind w:left="720" w:hanging="360"/>
      </w:pPr>
      <w:rPr>
        <w:rFonts w:ascii="Arial" w:hAnsi="Arial" w:hint="default"/>
      </w:rPr>
    </w:lvl>
    <w:lvl w:ilvl="1" w:tplc="27FA07B6" w:tentative="1">
      <w:start w:val="1"/>
      <w:numFmt w:val="bullet"/>
      <w:lvlText w:val="•"/>
      <w:lvlJc w:val="left"/>
      <w:pPr>
        <w:tabs>
          <w:tab w:val="num" w:pos="1440"/>
        </w:tabs>
        <w:ind w:left="1440" w:hanging="360"/>
      </w:pPr>
      <w:rPr>
        <w:rFonts w:ascii="Arial" w:hAnsi="Arial" w:hint="default"/>
      </w:rPr>
    </w:lvl>
    <w:lvl w:ilvl="2" w:tplc="19DC7EDE" w:tentative="1">
      <w:start w:val="1"/>
      <w:numFmt w:val="bullet"/>
      <w:lvlText w:val="•"/>
      <w:lvlJc w:val="left"/>
      <w:pPr>
        <w:tabs>
          <w:tab w:val="num" w:pos="2160"/>
        </w:tabs>
        <w:ind w:left="2160" w:hanging="360"/>
      </w:pPr>
      <w:rPr>
        <w:rFonts w:ascii="Arial" w:hAnsi="Arial" w:hint="default"/>
      </w:rPr>
    </w:lvl>
    <w:lvl w:ilvl="3" w:tplc="9A4243B6" w:tentative="1">
      <w:start w:val="1"/>
      <w:numFmt w:val="bullet"/>
      <w:lvlText w:val="•"/>
      <w:lvlJc w:val="left"/>
      <w:pPr>
        <w:tabs>
          <w:tab w:val="num" w:pos="2880"/>
        </w:tabs>
        <w:ind w:left="2880" w:hanging="360"/>
      </w:pPr>
      <w:rPr>
        <w:rFonts w:ascii="Arial" w:hAnsi="Arial" w:hint="default"/>
      </w:rPr>
    </w:lvl>
    <w:lvl w:ilvl="4" w:tplc="FA2E8062" w:tentative="1">
      <w:start w:val="1"/>
      <w:numFmt w:val="bullet"/>
      <w:lvlText w:val="•"/>
      <w:lvlJc w:val="left"/>
      <w:pPr>
        <w:tabs>
          <w:tab w:val="num" w:pos="3600"/>
        </w:tabs>
        <w:ind w:left="3600" w:hanging="360"/>
      </w:pPr>
      <w:rPr>
        <w:rFonts w:ascii="Arial" w:hAnsi="Arial" w:hint="default"/>
      </w:rPr>
    </w:lvl>
    <w:lvl w:ilvl="5" w:tplc="CF86FCE6" w:tentative="1">
      <w:start w:val="1"/>
      <w:numFmt w:val="bullet"/>
      <w:lvlText w:val="•"/>
      <w:lvlJc w:val="left"/>
      <w:pPr>
        <w:tabs>
          <w:tab w:val="num" w:pos="4320"/>
        </w:tabs>
        <w:ind w:left="4320" w:hanging="360"/>
      </w:pPr>
      <w:rPr>
        <w:rFonts w:ascii="Arial" w:hAnsi="Arial" w:hint="default"/>
      </w:rPr>
    </w:lvl>
    <w:lvl w:ilvl="6" w:tplc="A4CCC836" w:tentative="1">
      <w:start w:val="1"/>
      <w:numFmt w:val="bullet"/>
      <w:lvlText w:val="•"/>
      <w:lvlJc w:val="left"/>
      <w:pPr>
        <w:tabs>
          <w:tab w:val="num" w:pos="5040"/>
        </w:tabs>
        <w:ind w:left="5040" w:hanging="360"/>
      </w:pPr>
      <w:rPr>
        <w:rFonts w:ascii="Arial" w:hAnsi="Arial" w:hint="default"/>
      </w:rPr>
    </w:lvl>
    <w:lvl w:ilvl="7" w:tplc="398620A2" w:tentative="1">
      <w:start w:val="1"/>
      <w:numFmt w:val="bullet"/>
      <w:lvlText w:val="•"/>
      <w:lvlJc w:val="left"/>
      <w:pPr>
        <w:tabs>
          <w:tab w:val="num" w:pos="5760"/>
        </w:tabs>
        <w:ind w:left="5760" w:hanging="360"/>
      </w:pPr>
      <w:rPr>
        <w:rFonts w:ascii="Arial" w:hAnsi="Arial" w:hint="default"/>
      </w:rPr>
    </w:lvl>
    <w:lvl w:ilvl="8" w:tplc="7038A4EC" w:tentative="1">
      <w:start w:val="1"/>
      <w:numFmt w:val="bullet"/>
      <w:lvlText w:val="•"/>
      <w:lvlJc w:val="left"/>
      <w:pPr>
        <w:tabs>
          <w:tab w:val="num" w:pos="6480"/>
        </w:tabs>
        <w:ind w:left="6480" w:hanging="360"/>
      </w:pPr>
      <w:rPr>
        <w:rFonts w:ascii="Arial" w:hAnsi="Arial" w:hint="default"/>
      </w:rPr>
    </w:lvl>
  </w:abstractNum>
  <w:abstractNum w:abstractNumId="20">
    <w:nsid w:val="53354E56"/>
    <w:multiLevelType w:val="hybridMultilevel"/>
    <w:tmpl w:val="01A2E16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B79ED"/>
    <w:multiLevelType w:val="hybridMultilevel"/>
    <w:tmpl w:val="0364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CE15AE"/>
    <w:multiLevelType w:val="hybridMultilevel"/>
    <w:tmpl w:val="59C2CDF2"/>
    <w:lvl w:ilvl="0" w:tplc="45B22304">
      <w:start w:val="1"/>
      <w:numFmt w:val="bullet"/>
      <w:lvlText w:val="•"/>
      <w:lvlJc w:val="left"/>
      <w:pPr>
        <w:tabs>
          <w:tab w:val="num" w:pos="720"/>
        </w:tabs>
        <w:ind w:left="720" w:hanging="360"/>
      </w:pPr>
      <w:rPr>
        <w:rFonts w:ascii="Arial" w:hAnsi="Arial" w:hint="default"/>
      </w:rPr>
    </w:lvl>
    <w:lvl w:ilvl="1" w:tplc="AA563A56" w:tentative="1">
      <w:start w:val="1"/>
      <w:numFmt w:val="bullet"/>
      <w:lvlText w:val="•"/>
      <w:lvlJc w:val="left"/>
      <w:pPr>
        <w:tabs>
          <w:tab w:val="num" w:pos="1440"/>
        </w:tabs>
        <w:ind w:left="1440" w:hanging="360"/>
      </w:pPr>
      <w:rPr>
        <w:rFonts w:ascii="Arial" w:hAnsi="Arial" w:hint="default"/>
      </w:rPr>
    </w:lvl>
    <w:lvl w:ilvl="2" w:tplc="41C6B71E" w:tentative="1">
      <w:start w:val="1"/>
      <w:numFmt w:val="bullet"/>
      <w:lvlText w:val="•"/>
      <w:lvlJc w:val="left"/>
      <w:pPr>
        <w:tabs>
          <w:tab w:val="num" w:pos="2160"/>
        </w:tabs>
        <w:ind w:left="2160" w:hanging="360"/>
      </w:pPr>
      <w:rPr>
        <w:rFonts w:ascii="Arial" w:hAnsi="Arial" w:hint="default"/>
      </w:rPr>
    </w:lvl>
    <w:lvl w:ilvl="3" w:tplc="AE14E696" w:tentative="1">
      <w:start w:val="1"/>
      <w:numFmt w:val="bullet"/>
      <w:lvlText w:val="•"/>
      <w:lvlJc w:val="left"/>
      <w:pPr>
        <w:tabs>
          <w:tab w:val="num" w:pos="2880"/>
        </w:tabs>
        <w:ind w:left="2880" w:hanging="360"/>
      </w:pPr>
      <w:rPr>
        <w:rFonts w:ascii="Arial" w:hAnsi="Arial" w:hint="default"/>
      </w:rPr>
    </w:lvl>
    <w:lvl w:ilvl="4" w:tplc="93407284" w:tentative="1">
      <w:start w:val="1"/>
      <w:numFmt w:val="bullet"/>
      <w:lvlText w:val="•"/>
      <w:lvlJc w:val="left"/>
      <w:pPr>
        <w:tabs>
          <w:tab w:val="num" w:pos="3600"/>
        </w:tabs>
        <w:ind w:left="3600" w:hanging="360"/>
      </w:pPr>
      <w:rPr>
        <w:rFonts w:ascii="Arial" w:hAnsi="Arial" w:hint="default"/>
      </w:rPr>
    </w:lvl>
    <w:lvl w:ilvl="5" w:tplc="8AF0A266" w:tentative="1">
      <w:start w:val="1"/>
      <w:numFmt w:val="bullet"/>
      <w:lvlText w:val="•"/>
      <w:lvlJc w:val="left"/>
      <w:pPr>
        <w:tabs>
          <w:tab w:val="num" w:pos="4320"/>
        </w:tabs>
        <w:ind w:left="4320" w:hanging="360"/>
      </w:pPr>
      <w:rPr>
        <w:rFonts w:ascii="Arial" w:hAnsi="Arial" w:hint="default"/>
      </w:rPr>
    </w:lvl>
    <w:lvl w:ilvl="6" w:tplc="9676A3D6" w:tentative="1">
      <w:start w:val="1"/>
      <w:numFmt w:val="bullet"/>
      <w:lvlText w:val="•"/>
      <w:lvlJc w:val="left"/>
      <w:pPr>
        <w:tabs>
          <w:tab w:val="num" w:pos="5040"/>
        </w:tabs>
        <w:ind w:left="5040" w:hanging="360"/>
      </w:pPr>
      <w:rPr>
        <w:rFonts w:ascii="Arial" w:hAnsi="Arial" w:hint="default"/>
      </w:rPr>
    </w:lvl>
    <w:lvl w:ilvl="7" w:tplc="B032F5D8" w:tentative="1">
      <w:start w:val="1"/>
      <w:numFmt w:val="bullet"/>
      <w:lvlText w:val="•"/>
      <w:lvlJc w:val="left"/>
      <w:pPr>
        <w:tabs>
          <w:tab w:val="num" w:pos="5760"/>
        </w:tabs>
        <w:ind w:left="5760" w:hanging="360"/>
      </w:pPr>
      <w:rPr>
        <w:rFonts w:ascii="Arial" w:hAnsi="Arial" w:hint="default"/>
      </w:rPr>
    </w:lvl>
    <w:lvl w:ilvl="8" w:tplc="1EE827C0" w:tentative="1">
      <w:start w:val="1"/>
      <w:numFmt w:val="bullet"/>
      <w:lvlText w:val="•"/>
      <w:lvlJc w:val="left"/>
      <w:pPr>
        <w:tabs>
          <w:tab w:val="num" w:pos="6480"/>
        </w:tabs>
        <w:ind w:left="6480" w:hanging="360"/>
      </w:pPr>
      <w:rPr>
        <w:rFonts w:ascii="Arial" w:hAnsi="Arial" w:hint="default"/>
      </w:rPr>
    </w:lvl>
  </w:abstractNum>
  <w:abstractNum w:abstractNumId="23">
    <w:nsid w:val="63E16D2B"/>
    <w:multiLevelType w:val="hybridMultilevel"/>
    <w:tmpl w:val="D6FADE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23409F"/>
    <w:multiLevelType w:val="hybridMultilevel"/>
    <w:tmpl w:val="9E60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CE5CCF"/>
    <w:multiLevelType w:val="hybridMultilevel"/>
    <w:tmpl w:val="8BE2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4034CA"/>
    <w:multiLevelType w:val="hybridMultilevel"/>
    <w:tmpl w:val="875A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27C09"/>
    <w:multiLevelType w:val="hybridMultilevel"/>
    <w:tmpl w:val="70D2A7D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70942A18"/>
    <w:multiLevelType w:val="hybridMultilevel"/>
    <w:tmpl w:val="3978F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963A9F"/>
    <w:multiLevelType w:val="hybridMultilevel"/>
    <w:tmpl w:val="321A9796"/>
    <w:lvl w:ilvl="0" w:tplc="D5BABB34">
      <w:start w:val="1"/>
      <w:numFmt w:val="bullet"/>
      <w:lvlText w:val="•"/>
      <w:lvlJc w:val="left"/>
      <w:pPr>
        <w:tabs>
          <w:tab w:val="num" w:pos="720"/>
        </w:tabs>
        <w:ind w:left="720" w:hanging="360"/>
      </w:pPr>
      <w:rPr>
        <w:rFonts w:ascii="Arial" w:hAnsi="Arial" w:hint="default"/>
      </w:rPr>
    </w:lvl>
    <w:lvl w:ilvl="1" w:tplc="3152A04C" w:tentative="1">
      <w:start w:val="1"/>
      <w:numFmt w:val="bullet"/>
      <w:lvlText w:val="•"/>
      <w:lvlJc w:val="left"/>
      <w:pPr>
        <w:tabs>
          <w:tab w:val="num" w:pos="1440"/>
        </w:tabs>
        <w:ind w:left="1440" w:hanging="360"/>
      </w:pPr>
      <w:rPr>
        <w:rFonts w:ascii="Arial" w:hAnsi="Arial" w:hint="default"/>
      </w:rPr>
    </w:lvl>
    <w:lvl w:ilvl="2" w:tplc="2A009D5E" w:tentative="1">
      <w:start w:val="1"/>
      <w:numFmt w:val="bullet"/>
      <w:lvlText w:val="•"/>
      <w:lvlJc w:val="left"/>
      <w:pPr>
        <w:tabs>
          <w:tab w:val="num" w:pos="2160"/>
        </w:tabs>
        <w:ind w:left="2160" w:hanging="360"/>
      </w:pPr>
      <w:rPr>
        <w:rFonts w:ascii="Arial" w:hAnsi="Arial" w:hint="default"/>
      </w:rPr>
    </w:lvl>
    <w:lvl w:ilvl="3" w:tplc="B8809D10" w:tentative="1">
      <w:start w:val="1"/>
      <w:numFmt w:val="bullet"/>
      <w:lvlText w:val="•"/>
      <w:lvlJc w:val="left"/>
      <w:pPr>
        <w:tabs>
          <w:tab w:val="num" w:pos="2880"/>
        </w:tabs>
        <w:ind w:left="2880" w:hanging="360"/>
      </w:pPr>
      <w:rPr>
        <w:rFonts w:ascii="Arial" w:hAnsi="Arial" w:hint="default"/>
      </w:rPr>
    </w:lvl>
    <w:lvl w:ilvl="4" w:tplc="10308138" w:tentative="1">
      <w:start w:val="1"/>
      <w:numFmt w:val="bullet"/>
      <w:lvlText w:val="•"/>
      <w:lvlJc w:val="left"/>
      <w:pPr>
        <w:tabs>
          <w:tab w:val="num" w:pos="3600"/>
        </w:tabs>
        <w:ind w:left="3600" w:hanging="360"/>
      </w:pPr>
      <w:rPr>
        <w:rFonts w:ascii="Arial" w:hAnsi="Arial" w:hint="default"/>
      </w:rPr>
    </w:lvl>
    <w:lvl w:ilvl="5" w:tplc="C90A1DBC" w:tentative="1">
      <w:start w:val="1"/>
      <w:numFmt w:val="bullet"/>
      <w:lvlText w:val="•"/>
      <w:lvlJc w:val="left"/>
      <w:pPr>
        <w:tabs>
          <w:tab w:val="num" w:pos="4320"/>
        </w:tabs>
        <w:ind w:left="4320" w:hanging="360"/>
      </w:pPr>
      <w:rPr>
        <w:rFonts w:ascii="Arial" w:hAnsi="Arial" w:hint="default"/>
      </w:rPr>
    </w:lvl>
    <w:lvl w:ilvl="6" w:tplc="18B679B6" w:tentative="1">
      <w:start w:val="1"/>
      <w:numFmt w:val="bullet"/>
      <w:lvlText w:val="•"/>
      <w:lvlJc w:val="left"/>
      <w:pPr>
        <w:tabs>
          <w:tab w:val="num" w:pos="5040"/>
        </w:tabs>
        <w:ind w:left="5040" w:hanging="360"/>
      </w:pPr>
      <w:rPr>
        <w:rFonts w:ascii="Arial" w:hAnsi="Arial" w:hint="default"/>
      </w:rPr>
    </w:lvl>
    <w:lvl w:ilvl="7" w:tplc="99A0067A" w:tentative="1">
      <w:start w:val="1"/>
      <w:numFmt w:val="bullet"/>
      <w:lvlText w:val="•"/>
      <w:lvlJc w:val="left"/>
      <w:pPr>
        <w:tabs>
          <w:tab w:val="num" w:pos="5760"/>
        </w:tabs>
        <w:ind w:left="5760" w:hanging="360"/>
      </w:pPr>
      <w:rPr>
        <w:rFonts w:ascii="Arial" w:hAnsi="Arial" w:hint="default"/>
      </w:rPr>
    </w:lvl>
    <w:lvl w:ilvl="8" w:tplc="C338CE6E" w:tentative="1">
      <w:start w:val="1"/>
      <w:numFmt w:val="bullet"/>
      <w:lvlText w:val="•"/>
      <w:lvlJc w:val="left"/>
      <w:pPr>
        <w:tabs>
          <w:tab w:val="num" w:pos="6480"/>
        </w:tabs>
        <w:ind w:left="6480" w:hanging="360"/>
      </w:pPr>
      <w:rPr>
        <w:rFonts w:ascii="Arial" w:hAnsi="Arial" w:hint="default"/>
      </w:rPr>
    </w:lvl>
  </w:abstractNum>
  <w:abstractNum w:abstractNumId="30">
    <w:nsid w:val="73A55A87"/>
    <w:multiLevelType w:val="hybridMultilevel"/>
    <w:tmpl w:val="21BA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6B0395"/>
    <w:multiLevelType w:val="multilevel"/>
    <w:tmpl w:val="2FF6376A"/>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9F0D19"/>
    <w:multiLevelType w:val="hybridMultilevel"/>
    <w:tmpl w:val="3128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E12C30"/>
    <w:multiLevelType w:val="hybridMultilevel"/>
    <w:tmpl w:val="CD223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27"/>
  </w:num>
  <w:num w:numId="6">
    <w:abstractNumId w:val="1"/>
  </w:num>
  <w:num w:numId="7">
    <w:abstractNumId w:val="12"/>
  </w:num>
  <w:num w:numId="8">
    <w:abstractNumId w:val="6"/>
  </w:num>
  <w:num w:numId="9">
    <w:abstractNumId w:val="20"/>
  </w:num>
  <w:num w:numId="10">
    <w:abstractNumId w:val="24"/>
  </w:num>
  <w:num w:numId="11">
    <w:abstractNumId w:val="25"/>
  </w:num>
  <w:num w:numId="12">
    <w:abstractNumId w:val="10"/>
  </w:num>
  <w:num w:numId="13">
    <w:abstractNumId w:val="32"/>
  </w:num>
  <w:num w:numId="14">
    <w:abstractNumId w:val="22"/>
  </w:num>
  <w:num w:numId="15">
    <w:abstractNumId w:val="29"/>
  </w:num>
  <w:num w:numId="16">
    <w:abstractNumId w:val="14"/>
  </w:num>
  <w:num w:numId="17">
    <w:abstractNumId w:val="2"/>
  </w:num>
  <w:num w:numId="18">
    <w:abstractNumId w:val="19"/>
  </w:num>
  <w:num w:numId="19">
    <w:abstractNumId w:val="0"/>
  </w:num>
  <w:num w:numId="20">
    <w:abstractNumId w:val="17"/>
  </w:num>
  <w:num w:numId="21">
    <w:abstractNumId w:val="21"/>
  </w:num>
  <w:num w:numId="22">
    <w:abstractNumId w:val="30"/>
  </w:num>
  <w:num w:numId="23">
    <w:abstractNumId w:val="26"/>
  </w:num>
  <w:num w:numId="24">
    <w:abstractNumId w:val="7"/>
  </w:num>
  <w:num w:numId="25">
    <w:abstractNumId w:val="16"/>
  </w:num>
  <w:num w:numId="26">
    <w:abstractNumId w:val="13"/>
  </w:num>
  <w:num w:numId="27">
    <w:abstractNumId w:val="33"/>
  </w:num>
  <w:num w:numId="28">
    <w:abstractNumId w:val="28"/>
  </w:num>
  <w:num w:numId="29">
    <w:abstractNumId w:val="11"/>
  </w:num>
  <w:num w:numId="30">
    <w:abstractNumId w:val="4"/>
  </w:num>
  <w:num w:numId="31">
    <w:abstractNumId w:val="8"/>
  </w:num>
  <w:num w:numId="32">
    <w:abstractNumId w:val="15"/>
  </w:num>
  <w:num w:numId="33">
    <w:abstractNumId w:val="9"/>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027ED"/>
    <w:rsid w:val="00012203"/>
    <w:rsid w:val="00013F1B"/>
    <w:rsid w:val="00025B8E"/>
    <w:rsid w:val="00025D7C"/>
    <w:rsid w:val="0008621C"/>
    <w:rsid w:val="000E750F"/>
    <w:rsid w:val="00100FDA"/>
    <w:rsid w:val="001072B9"/>
    <w:rsid w:val="001C20D8"/>
    <w:rsid w:val="001D04F4"/>
    <w:rsid w:val="00212CF4"/>
    <w:rsid w:val="00220CE2"/>
    <w:rsid w:val="002300CB"/>
    <w:rsid w:val="0024058B"/>
    <w:rsid w:val="00247E81"/>
    <w:rsid w:val="002B7B4E"/>
    <w:rsid w:val="002F15D7"/>
    <w:rsid w:val="002F174A"/>
    <w:rsid w:val="002F476F"/>
    <w:rsid w:val="003027ED"/>
    <w:rsid w:val="003143F5"/>
    <w:rsid w:val="0031629C"/>
    <w:rsid w:val="00347B3B"/>
    <w:rsid w:val="003E6589"/>
    <w:rsid w:val="004225E9"/>
    <w:rsid w:val="00442535"/>
    <w:rsid w:val="004439E3"/>
    <w:rsid w:val="00472CF4"/>
    <w:rsid w:val="004802E2"/>
    <w:rsid w:val="004C04AC"/>
    <w:rsid w:val="00570745"/>
    <w:rsid w:val="005A5A46"/>
    <w:rsid w:val="005C666D"/>
    <w:rsid w:val="005D6500"/>
    <w:rsid w:val="00601A3E"/>
    <w:rsid w:val="006327DB"/>
    <w:rsid w:val="00651A8E"/>
    <w:rsid w:val="006B7747"/>
    <w:rsid w:val="0071703B"/>
    <w:rsid w:val="00730963"/>
    <w:rsid w:val="00741972"/>
    <w:rsid w:val="00747184"/>
    <w:rsid w:val="00776C47"/>
    <w:rsid w:val="00853860"/>
    <w:rsid w:val="008573E2"/>
    <w:rsid w:val="008864A3"/>
    <w:rsid w:val="008A6BB9"/>
    <w:rsid w:val="008E7FA3"/>
    <w:rsid w:val="00935566"/>
    <w:rsid w:val="009404BA"/>
    <w:rsid w:val="00944E53"/>
    <w:rsid w:val="009505C4"/>
    <w:rsid w:val="009573FA"/>
    <w:rsid w:val="00970F03"/>
    <w:rsid w:val="009D5D89"/>
    <w:rsid w:val="009D76CB"/>
    <w:rsid w:val="00A34DF8"/>
    <w:rsid w:val="00A46C95"/>
    <w:rsid w:val="00AA7A24"/>
    <w:rsid w:val="00AB594F"/>
    <w:rsid w:val="00AD1E50"/>
    <w:rsid w:val="00AF5320"/>
    <w:rsid w:val="00B01386"/>
    <w:rsid w:val="00B148BB"/>
    <w:rsid w:val="00B2699F"/>
    <w:rsid w:val="00B3098F"/>
    <w:rsid w:val="00B6352A"/>
    <w:rsid w:val="00B82676"/>
    <w:rsid w:val="00B86F99"/>
    <w:rsid w:val="00BA30DE"/>
    <w:rsid w:val="00BD4CC7"/>
    <w:rsid w:val="00BF5709"/>
    <w:rsid w:val="00BF58CE"/>
    <w:rsid w:val="00C0072A"/>
    <w:rsid w:val="00C11832"/>
    <w:rsid w:val="00C46C14"/>
    <w:rsid w:val="00C64AB2"/>
    <w:rsid w:val="00CB5B5C"/>
    <w:rsid w:val="00CD3327"/>
    <w:rsid w:val="00D15EF0"/>
    <w:rsid w:val="00D26A7C"/>
    <w:rsid w:val="00D35896"/>
    <w:rsid w:val="00D41A75"/>
    <w:rsid w:val="00D64F55"/>
    <w:rsid w:val="00D72491"/>
    <w:rsid w:val="00DB04A2"/>
    <w:rsid w:val="00DC6E7B"/>
    <w:rsid w:val="00DD11CC"/>
    <w:rsid w:val="00DF6324"/>
    <w:rsid w:val="00E87D4C"/>
    <w:rsid w:val="00F731F9"/>
    <w:rsid w:val="00F863A0"/>
    <w:rsid w:val="00FD5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E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D7C"/>
    <w:pPr>
      <w:ind w:left="720"/>
      <w:contextualSpacing/>
    </w:pPr>
  </w:style>
  <w:style w:type="character" w:styleId="a4">
    <w:name w:val="Hyperlink"/>
    <w:basedOn w:val="a0"/>
    <w:uiPriority w:val="99"/>
    <w:unhideWhenUsed/>
    <w:rsid w:val="00747184"/>
    <w:rPr>
      <w:rFonts w:cs="Times New Roman"/>
      <w:color w:val="002E52"/>
      <w:u w:val="none"/>
      <w:effect w:val="none"/>
    </w:rPr>
  </w:style>
  <w:style w:type="paragraph" w:styleId="a5">
    <w:name w:val="Body Text"/>
    <w:basedOn w:val="a"/>
    <w:link w:val="a6"/>
    <w:uiPriority w:val="99"/>
    <w:unhideWhenUsed/>
    <w:rsid w:val="00100FDA"/>
    <w:pPr>
      <w:widowControl/>
      <w:autoSpaceDE/>
      <w:autoSpaceDN/>
      <w:adjustRightInd/>
      <w:spacing w:after="120" w:line="276" w:lineRule="auto"/>
    </w:pPr>
    <w:rPr>
      <w:rFonts w:ascii="Calibri" w:eastAsia="Times New Roman" w:hAnsi="Calibri"/>
      <w:sz w:val="22"/>
      <w:szCs w:val="22"/>
    </w:rPr>
  </w:style>
  <w:style w:type="character" w:customStyle="1" w:styleId="a6">
    <w:name w:val="Основной текст Знак"/>
    <w:basedOn w:val="a0"/>
    <w:link w:val="a5"/>
    <w:uiPriority w:val="99"/>
    <w:rsid w:val="00100FDA"/>
    <w:rPr>
      <w:rFonts w:ascii="Calibri" w:eastAsia="Times New Roman" w:hAnsi="Calibri" w:cs="Times New Roman"/>
    </w:rPr>
  </w:style>
  <w:style w:type="paragraph" w:styleId="a7">
    <w:name w:val="Normal (Web)"/>
    <w:basedOn w:val="a"/>
    <w:uiPriority w:val="99"/>
    <w:rsid w:val="005C666D"/>
    <w:pPr>
      <w:widowControl/>
      <w:autoSpaceDE/>
      <w:autoSpaceDN/>
      <w:adjustRightInd/>
      <w:spacing w:before="100" w:beforeAutospacing="1" w:after="119"/>
    </w:pPr>
    <w:rPr>
      <w:rFonts w:eastAsia="Times New Roman"/>
      <w:sz w:val="24"/>
      <w:szCs w:val="24"/>
    </w:rPr>
  </w:style>
  <w:style w:type="paragraph" w:styleId="a8">
    <w:name w:val="Body Text Indent"/>
    <w:basedOn w:val="a"/>
    <w:link w:val="a9"/>
    <w:uiPriority w:val="99"/>
    <w:semiHidden/>
    <w:unhideWhenUsed/>
    <w:rsid w:val="005C666D"/>
    <w:pPr>
      <w:spacing w:after="120"/>
      <w:ind w:left="283"/>
    </w:pPr>
  </w:style>
  <w:style w:type="character" w:customStyle="1" w:styleId="a9">
    <w:name w:val="Основной текст с отступом Знак"/>
    <w:basedOn w:val="a0"/>
    <w:link w:val="a8"/>
    <w:rsid w:val="005C666D"/>
    <w:rPr>
      <w:rFonts w:ascii="Times New Roman" w:eastAsiaTheme="minorEastAsia" w:hAnsi="Times New Roman" w:cs="Times New Roman"/>
      <w:sz w:val="20"/>
      <w:szCs w:val="20"/>
      <w:lang w:eastAsia="ru-RU"/>
    </w:rPr>
  </w:style>
  <w:style w:type="character" w:customStyle="1" w:styleId="FontStyle47">
    <w:name w:val="Font Style47"/>
    <w:rsid w:val="005C666D"/>
    <w:rPr>
      <w:rFonts w:ascii="Times New Roman" w:hAnsi="Times New Roman" w:cs="Times New Roman"/>
      <w:sz w:val="16"/>
      <w:szCs w:val="16"/>
    </w:rPr>
  </w:style>
  <w:style w:type="character" w:customStyle="1" w:styleId="FontStyle49">
    <w:name w:val="Font Style49"/>
    <w:rsid w:val="005C666D"/>
    <w:rPr>
      <w:rFonts w:ascii="Times New Roman" w:hAnsi="Times New Roman" w:cs="Times New Roman"/>
      <w:b/>
      <w:bCs/>
      <w:sz w:val="12"/>
      <w:szCs w:val="12"/>
    </w:rPr>
  </w:style>
  <w:style w:type="table" w:styleId="aa">
    <w:name w:val="Table Grid"/>
    <w:basedOn w:val="a1"/>
    <w:rsid w:val="005C666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5C666D"/>
    <w:pPr>
      <w:widowControl w:val="0"/>
      <w:spacing w:after="0" w:line="240" w:lineRule="auto"/>
      <w:ind w:left="40"/>
      <w:jc w:val="center"/>
    </w:pPr>
    <w:rPr>
      <w:rFonts w:ascii="Courier New" w:eastAsia="Times New Roman" w:hAnsi="Courier New" w:cs="Times New Roman"/>
      <w:snapToGrid w:val="0"/>
      <w:sz w:val="16"/>
      <w:szCs w:val="20"/>
      <w:lang w:eastAsia="ru-RU"/>
    </w:rPr>
  </w:style>
  <w:style w:type="character" w:customStyle="1" w:styleId="Zag11">
    <w:name w:val="Zag_11"/>
    <w:rsid w:val="005C666D"/>
  </w:style>
  <w:style w:type="paragraph" w:customStyle="1" w:styleId="21">
    <w:name w:val="Основной текст 21"/>
    <w:basedOn w:val="a"/>
    <w:rsid w:val="005C666D"/>
    <w:pPr>
      <w:widowControl/>
      <w:suppressAutoHyphens/>
      <w:autoSpaceDE/>
      <w:autoSpaceDN/>
      <w:adjustRightInd/>
      <w:jc w:val="center"/>
    </w:pPr>
    <w:rPr>
      <w:rFonts w:eastAsia="Times New Roman"/>
      <w:b/>
      <w:bCs/>
      <w:sz w:val="24"/>
      <w:szCs w:val="24"/>
      <w:lang w:eastAsia="ar-SA"/>
    </w:rPr>
  </w:style>
  <w:style w:type="character" w:styleId="ab">
    <w:name w:val="Emphasis"/>
    <w:basedOn w:val="a0"/>
    <w:qFormat/>
    <w:rsid w:val="005C666D"/>
    <w:rPr>
      <w:i/>
      <w:iCs/>
    </w:rPr>
  </w:style>
  <w:style w:type="paragraph" w:styleId="ac">
    <w:name w:val="Plain Text"/>
    <w:basedOn w:val="a"/>
    <w:link w:val="ad"/>
    <w:rsid w:val="005C666D"/>
    <w:pPr>
      <w:widowControl/>
      <w:autoSpaceDE/>
      <w:autoSpaceDN/>
      <w:adjustRightInd/>
    </w:pPr>
    <w:rPr>
      <w:rFonts w:ascii="Courier New" w:eastAsia="Times New Roman" w:hAnsi="Courier New"/>
    </w:rPr>
  </w:style>
  <w:style w:type="character" w:customStyle="1" w:styleId="ad">
    <w:name w:val="Текст Знак"/>
    <w:basedOn w:val="a0"/>
    <w:link w:val="ac"/>
    <w:rsid w:val="005C666D"/>
    <w:rPr>
      <w:rFonts w:ascii="Courier New" w:eastAsia="Times New Roman" w:hAnsi="Courier New" w:cs="Times New Roman"/>
      <w:sz w:val="20"/>
      <w:szCs w:val="20"/>
      <w:lang w:eastAsia="ru-RU"/>
    </w:rPr>
  </w:style>
  <w:style w:type="paragraph" w:customStyle="1" w:styleId="ae">
    <w:name w:val="Базовый"/>
    <w:rsid w:val="00DF6324"/>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1">
    <w:name w:val="Style1"/>
    <w:basedOn w:val="a"/>
    <w:uiPriority w:val="99"/>
    <w:rsid w:val="00C64AB2"/>
    <w:pPr>
      <w:spacing w:line="214" w:lineRule="exact"/>
      <w:jc w:val="both"/>
    </w:pPr>
    <w:rPr>
      <w:rFonts w:ascii="Microsoft Sans Serif" w:eastAsia="Times New Roman" w:hAnsi="Microsoft Sans Serif" w:cs="Microsoft Sans Serif"/>
      <w:sz w:val="24"/>
      <w:szCs w:val="24"/>
    </w:rPr>
  </w:style>
  <w:style w:type="paragraph" w:customStyle="1" w:styleId="Style2">
    <w:name w:val="Style2"/>
    <w:basedOn w:val="a"/>
    <w:uiPriority w:val="99"/>
    <w:rsid w:val="00C64AB2"/>
    <w:pPr>
      <w:spacing w:line="214" w:lineRule="exact"/>
      <w:ind w:firstLine="283"/>
      <w:jc w:val="both"/>
    </w:pPr>
    <w:rPr>
      <w:rFonts w:ascii="Microsoft Sans Serif" w:eastAsia="Times New Roman" w:hAnsi="Microsoft Sans Serif" w:cs="Microsoft Sans Serif"/>
      <w:sz w:val="24"/>
      <w:szCs w:val="24"/>
    </w:rPr>
  </w:style>
  <w:style w:type="character" w:customStyle="1" w:styleId="FontStyle11">
    <w:name w:val="Font Style11"/>
    <w:basedOn w:val="a0"/>
    <w:uiPriority w:val="99"/>
    <w:rsid w:val="00C64AB2"/>
    <w:rPr>
      <w:rFonts w:ascii="Microsoft Sans Serif" w:hAnsi="Microsoft Sans Serif" w:cs="Microsoft Sans Serif"/>
      <w:sz w:val="18"/>
      <w:szCs w:val="18"/>
    </w:rPr>
  </w:style>
  <w:style w:type="character" w:customStyle="1" w:styleId="FontStyle12">
    <w:name w:val="Font Style12"/>
    <w:basedOn w:val="a0"/>
    <w:uiPriority w:val="99"/>
    <w:rsid w:val="00C64AB2"/>
    <w:rPr>
      <w:rFonts w:ascii="Microsoft Sans Serif" w:hAnsi="Microsoft Sans Serif" w:cs="Microsoft Sans Serif"/>
      <w:b/>
      <w:bCs/>
      <w:sz w:val="20"/>
      <w:szCs w:val="20"/>
    </w:rPr>
  </w:style>
  <w:style w:type="paragraph" w:styleId="af">
    <w:name w:val="header"/>
    <w:basedOn w:val="a"/>
    <w:link w:val="af0"/>
    <w:uiPriority w:val="99"/>
    <w:semiHidden/>
    <w:unhideWhenUsed/>
    <w:rsid w:val="004802E2"/>
    <w:pPr>
      <w:tabs>
        <w:tab w:val="center" w:pos="4677"/>
        <w:tab w:val="right" w:pos="9355"/>
      </w:tabs>
    </w:pPr>
  </w:style>
  <w:style w:type="character" w:customStyle="1" w:styleId="af0">
    <w:name w:val="Верхний колонтитул Знак"/>
    <w:basedOn w:val="a0"/>
    <w:link w:val="af"/>
    <w:uiPriority w:val="99"/>
    <w:semiHidden/>
    <w:rsid w:val="004802E2"/>
    <w:rPr>
      <w:rFonts w:ascii="Times New Roman" w:eastAsiaTheme="minorEastAsia" w:hAnsi="Times New Roman" w:cs="Times New Roman"/>
      <w:sz w:val="20"/>
      <w:szCs w:val="20"/>
      <w:lang w:eastAsia="ru-RU"/>
    </w:rPr>
  </w:style>
  <w:style w:type="paragraph" w:styleId="af1">
    <w:name w:val="footer"/>
    <w:basedOn w:val="a"/>
    <w:link w:val="af2"/>
    <w:uiPriority w:val="99"/>
    <w:unhideWhenUsed/>
    <w:rsid w:val="004802E2"/>
    <w:pPr>
      <w:tabs>
        <w:tab w:val="center" w:pos="4677"/>
        <w:tab w:val="right" w:pos="9355"/>
      </w:tabs>
    </w:pPr>
  </w:style>
  <w:style w:type="character" w:customStyle="1" w:styleId="af2">
    <w:name w:val="Нижний колонтитул Знак"/>
    <w:basedOn w:val="a0"/>
    <w:link w:val="af1"/>
    <w:uiPriority w:val="99"/>
    <w:rsid w:val="004802E2"/>
    <w:rPr>
      <w:rFonts w:ascii="Times New Roman" w:eastAsiaTheme="minorEastAsia" w:hAnsi="Times New Roman" w:cs="Times New Roman"/>
      <w:sz w:val="20"/>
      <w:szCs w:val="20"/>
      <w:lang w:eastAsia="ru-RU"/>
    </w:rPr>
  </w:style>
  <w:style w:type="paragraph" w:customStyle="1" w:styleId="Style6">
    <w:name w:val="Style6"/>
    <w:basedOn w:val="a"/>
    <w:uiPriority w:val="99"/>
    <w:rsid w:val="001D04F4"/>
    <w:rPr>
      <w:rFonts w:ascii="Microsoft Sans Serif" w:eastAsia="Times New Roman" w:hAnsi="Microsoft Sans Serif" w:cs="Microsoft Sans Serif"/>
      <w:sz w:val="24"/>
      <w:szCs w:val="24"/>
    </w:rPr>
  </w:style>
  <w:style w:type="paragraph" w:customStyle="1" w:styleId="LTGliederung1">
    <w:name w:val="???????~LT~Gliederung 1"/>
    <w:uiPriority w:val="99"/>
    <w:rsid w:val="001D04F4"/>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40" w:lineRule="auto"/>
    </w:pPr>
    <w:rPr>
      <w:rFonts w:ascii="Mangal" w:eastAsia="Arial Unicode MS" w:hAnsi="Mangal" w:cs="Mangal"/>
      <w:color w:val="000000"/>
      <w:sz w:val="56"/>
      <w:szCs w:val="56"/>
    </w:rPr>
  </w:style>
  <w:style w:type="paragraph" w:customStyle="1" w:styleId="Style4">
    <w:name w:val="Style4"/>
    <w:basedOn w:val="a"/>
    <w:uiPriority w:val="99"/>
    <w:rsid w:val="001D04F4"/>
    <w:pPr>
      <w:spacing w:line="213" w:lineRule="exact"/>
      <w:ind w:firstLine="293"/>
      <w:jc w:val="both"/>
    </w:pPr>
    <w:rPr>
      <w:rFonts w:ascii="Microsoft Sans Serif" w:eastAsia="Times New Roman" w:hAnsi="Microsoft Sans Serif" w:cs="Microsoft Sans Serif"/>
      <w:sz w:val="24"/>
      <w:szCs w:val="24"/>
    </w:rPr>
  </w:style>
  <w:style w:type="character" w:customStyle="1" w:styleId="FontStyle15">
    <w:name w:val="Font Style15"/>
    <w:basedOn w:val="a0"/>
    <w:uiPriority w:val="99"/>
    <w:rsid w:val="001D04F4"/>
    <w:rPr>
      <w:rFonts w:ascii="Microsoft Sans Serif" w:hAnsi="Microsoft Sans Serif" w:cs="Microsoft Sans Serif"/>
      <w:sz w:val="18"/>
      <w:szCs w:val="18"/>
    </w:rPr>
  </w:style>
  <w:style w:type="character" w:customStyle="1" w:styleId="FontStyle16">
    <w:name w:val="Font Style16"/>
    <w:basedOn w:val="a0"/>
    <w:uiPriority w:val="99"/>
    <w:rsid w:val="001D04F4"/>
    <w:rPr>
      <w:rFonts w:ascii="Microsoft Sans Serif" w:hAnsi="Microsoft Sans Serif" w:cs="Microsoft Sans Serif"/>
      <w:b/>
      <w:bCs/>
      <w:sz w:val="20"/>
      <w:szCs w:val="20"/>
    </w:rPr>
  </w:style>
  <w:style w:type="character" w:customStyle="1" w:styleId="FontStyle13">
    <w:name w:val="Font Style13"/>
    <w:basedOn w:val="a0"/>
    <w:uiPriority w:val="99"/>
    <w:rsid w:val="001D04F4"/>
    <w:rPr>
      <w:rFonts w:ascii="Microsoft Sans Serif" w:hAnsi="Microsoft Sans Serif" w:cs="Microsoft Sans Serif"/>
      <w:b/>
      <w:bCs/>
      <w:sz w:val="18"/>
      <w:szCs w:val="18"/>
    </w:rPr>
  </w:style>
  <w:style w:type="character" w:customStyle="1" w:styleId="FontStyle14">
    <w:name w:val="Font Style14"/>
    <w:basedOn w:val="a0"/>
    <w:uiPriority w:val="99"/>
    <w:rsid w:val="001D04F4"/>
    <w:rPr>
      <w:rFonts w:ascii="Microsoft Sans Serif" w:hAnsi="Microsoft Sans Serif" w:cs="Microsoft Sans Serif"/>
      <w:b/>
      <w:bCs/>
      <w:sz w:val="18"/>
      <w:szCs w:val="18"/>
    </w:rPr>
  </w:style>
  <w:style w:type="character" w:customStyle="1" w:styleId="af3">
    <w:name w:val="Основной текст_"/>
    <w:basedOn w:val="a0"/>
    <w:link w:val="1"/>
    <w:rsid w:val="001D04F4"/>
    <w:rPr>
      <w:rFonts w:ascii="Century Schoolbook" w:eastAsia="Century Schoolbook" w:hAnsi="Century Schoolbook" w:cs="Century Schoolbook"/>
      <w:spacing w:val="3"/>
      <w:sz w:val="17"/>
      <w:szCs w:val="17"/>
      <w:shd w:val="clear" w:color="auto" w:fill="FFFFFF"/>
    </w:rPr>
  </w:style>
  <w:style w:type="character" w:customStyle="1" w:styleId="5">
    <w:name w:val="Основной текст (5)_"/>
    <w:basedOn w:val="a0"/>
    <w:link w:val="50"/>
    <w:rsid w:val="001D04F4"/>
    <w:rPr>
      <w:rFonts w:ascii="Century Schoolbook" w:eastAsia="Century Schoolbook" w:hAnsi="Century Schoolbook" w:cs="Century Schoolbook"/>
      <w:i/>
      <w:iCs/>
      <w:spacing w:val="4"/>
      <w:sz w:val="17"/>
      <w:szCs w:val="17"/>
      <w:shd w:val="clear" w:color="auto" w:fill="FFFFFF"/>
    </w:rPr>
  </w:style>
  <w:style w:type="paragraph" w:customStyle="1" w:styleId="1">
    <w:name w:val="Основной текст1"/>
    <w:basedOn w:val="a"/>
    <w:link w:val="af3"/>
    <w:rsid w:val="001D04F4"/>
    <w:pPr>
      <w:shd w:val="clear" w:color="auto" w:fill="FFFFFF"/>
      <w:autoSpaceDE/>
      <w:autoSpaceDN/>
      <w:adjustRightInd/>
      <w:spacing w:line="211" w:lineRule="exact"/>
      <w:ind w:hanging="500"/>
      <w:jc w:val="both"/>
    </w:pPr>
    <w:rPr>
      <w:rFonts w:ascii="Century Schoolbook" w:eastAsia="Century Schoolbook" w:hAnsi="Century Schoolbook" w:cs="Century Schoolbook"/>
      <w:spacing w:val="3"/>
      <w:sz w:val="17"/>
      <w:szCs w:val="17"/>
      <w:lang w:eastAsia="en-US"/>
    </w:rPr>
  </w:style>
  <w:style w:type="paragraph" w:customStyle="1" w:styleId="50">
    <w:name w:val="Основной текст (5)"/>
    <w:basedOn w:val="a"/>
    <w:link w:val="5"/>
    <w:rsid w:val="001D04F4"/>
    <w:pPr>
      <w:shd w:val="clear" w:color="auto" w:fill="FFFFFF"/>
      <w:autoSpaceDE/>
      <w:autoSpaceDN/>
      <w:adjustRightInd/>
      <w:spacing w:before="60" w:line="216" w:lineRule="exact"/>
      <w:jc w:val="both"/>
    </w:pPr>
    <w:rPr>
      <w:rFonts w:ascii="Century Schoolbook" w:eastAsia="Century Schoolbook" w:hAnsi="Century Schoolbook" w:cs="Century Schoolbook"/>
      <w:i/>
      <w:iCs/>
      <w:spacing w:val="4"/>
      <w:sz w:val="17"/>
      <w:szCs w:val="17"/>
      <w:lang w:eastAsia="en-US"/>
    </w:rPr>
  </w:style>
  <w:style w:type="character" w:customStyle="1" w:styleId="6">
    <w:name w:val="Основной текст (6)_"/>
    <w:basedOn w:val="a0"/>
    <w:link w:val="60"/>
    <w:rsid w:val="001D04F4"/>
    <w:rPr>
      <w:rFonts w:ascii="Century Schoolbook" w:eastAsia="Century Schoolbook" w:hAnsi="Century Schoolbook" w:cs="Century Schoolbook"/>
      <w:b/>
      <w:bCs/>
      <w:i/>
      <w:iCs/>
      <w:spacing w:val="2"/>
      <w:sz w:val="17"/>
      <w:szCs w:val="17"/>
      <w:shd w:val="clear" w:color="auto" w:fill="FFFFFF"/>
    </w:rPr>
  </w:style>
  <w:style w:type="paragraph" w:customStyle="1" w:styleId="60">
    <w:name w:val="Основной текст (6)"/>
    <w:basedOn w:val="a"/>
    <w:link w:val="6"/>
    <w:rsid w:val="001D04F4"/>
    <w:pPr>
      <w:shd w:val="clear" w:color="auto" w:fill="FFFFFF"/>
      <w:autoSpaceDE/>
      <w:autoSpaceDN/>
      <w:adjustRightInd/>
      <w:spacing w:before="60" w:after="60" w:line="0" w:lineRule="atLeast"/>
      <w:ind w:firstLine="460"/>
      <w:jc w:val="both"/>
    </w:pPr>
    <w:rPr>
      <w:rFonts w:ascii="Century Schoolbook" w:eastAsia="Century Schoolbook" w:hAnsi="Century Schoolbook" w:cs="Century Schoolbook"/>
      <w:b/>
      <w:bCs/>
      <w:i/>
      <w:iCs/>
      <w:spacing w:val="2"/>
      <w:sz w:val="17"/>
      <w:szCs w:val="17"/>
      <w:lang w:eastAsia="en-US"/>
    </w:rPr>
  </w:style>
  <w:style w:type="character" w:customStyle="1" w:styleId="0pt">
    <w:name w:val="Основной текст + Полужирный;Интервал 0 pt"/>
    <w:basedOn w:val="af3"/>
    <w:rsid w:val="001D04F4"/>
    <w:rPr>
      <w:rFonts w:ascii="Century Schoolbook" w:eastAsia="Century Schoolbook" w:hAnsi="Century Schoolbook" w:cs="Century Schoolbook"/>
      <w:b/>
      <w:bCs/>
      <w:i w:val="0"/>
      <w:iCs w:val="0"/>
      <w:smallCaps w:val="0"/>
      <w:strike w:val="0"/>
      <w:color w:val="000000"/>
      <w:spacing w:val="-3"/>
      <w:w w:val="100"/>
      <w:position w:val="0"/>
      <w:sz w:val="17"/>
      <w:szCs w:val="17"/>
      <w:u w:val="none"/>
      <w:shd w:val="clear" w:color="auto" w:fill="FFFFFF"/>
      <w:lang w:val="ru-RU" w:eastAsia="ru-RU" w:bidi="ru-RU"/>
    </w:rPr>
  </w:style>
  <w:style w:type="character" w:customStyle="1" w:styleId="0pt0">
    <w:name w:val="Основной текст + Курсив;Интервал 0 pt"/>
    <w:basedOn w:val="af3"/>
    <w:rsid w:val="001D04F4"/>
    <w:rPr>
      <w:rFonts w:ascii="Century Schoolbook" w:eastAsia="Century Schoolbook" w:hAnsi="Century Schoolbook" w:cs="Century Schoolbook"/>
      <w:b w:val="0"/>
      <w:bCs w:val="0"/>
      <w:i/>
      <w:iCs/>
      <w:smallCaps w:val="0"/>
      <w:strike w:val="0"/>
      <w:color w:val="000000"/>
      <w:spacing w:val="4"/>
      <w:w w:val="100"/>
      <w:position w:val="0"/>
      <w:sz w:val="17"/>
      <w:szCs w:val="17"/>
      <w:u w:val="none"/>
      <w:shd w:val="clear" w:color="auto" w:fill="FFFFFF"/>
      <w:lang w:val="ru-RU" w:eastAsia="ru-RU" w:bidi="ru-RU"/>
    </w:rPr>
  </w:style>
  <w:style w:type="character" w:customStyle="1" w:styleId="1pt">
    <w:name w:val="Основной текст + Интервал 1 pt"/>
    <w:basedOn w:val="af3"/>
    <w:rsid w:val="001D04F4"/>
    <w:rPr>
      <w:rFonts w:ascii="Century Schoolbook" w:eastAsia="Century Schoolbook" w:hAnsi="Century Schoolbook" w:cs="Century Schoolbook"/>
      <w:b w:val="0"/>
      <w:bCs w:val="0"/>
      <w:i w:val="0"/>
      <w:iCs w:val="0"/>
      <w:smallCaps w:val="0"/>
      <w:strike w:val="0"/>
      <w:color w:val="000000"/>
      <w:spacing w:val="24"/>
      <w:w w:val="100"/>
      <w:position w:val="0"/>
      <w:sz w:val="17"/>
      <w:szCs w:val="17"/>
      <w:u w:val="none"/>
      <w:shd w:val="clear" w:color="auto" w:fill="FFFFFF"/>
      <w:lang w:val="ru-RU" w:eastAsia="ru-RU" w:bidi="ru-RU"/>
    </w:rPr>
  </w:style>
  <w:style w:type="character" w:customStyle="1" w:styleId="0pt1">
    <w:name w:val="Основной текст + Полужирный;Курсив;Интервал 0 pt"/>
    <w:basedOn w:val="af3"/>
    <w:rsid w:val="001D04F4"/>
    <w:rPr>
      <w:rFonts w:ascii="Century Schoolbook" w:eastAsia="Century Schoolbook" w:hAnsi="Century Schoolbook" w:cs="Century Schoolbook"/>
      <w:b/>
      <w:bCs/>
      <w:i/>
      <w:iCs/>
      <w:smallCaps w:val="0"/>
      <w:strike w:val="0"/>
      <w:color w:val="000000"/>
      <w:spacing w:val="2"/>
      <w:w w:val="100"/>
      <w:position w:val="0"/>
      <w:sz w:val="17"/>
      <w:szCs w:val="17"/>
      <w:u w:val="none"/>
      <w:shd w:val="clear" w:color="auto" w:fill="FFFFFF"/>
      <w:lang w:val="ru-RU" w:eastAsia="ru-RU" w:bidi="ru-RU"/>
    </w:rPr>
  </w:style>
  <w:style w:type="character" w:customStyle="1" w:styleId="0pt2">
    <w:name w:val="Основной текст + Интервал 0 pt"/>
    <w:basedOn w:val="af3"/>
    <w:rsid w:val="001D04F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
    <w:name w:val="Заголовок №2_"/>
    <w:basedOn w:val="a0"/>
    <w:link w:val="20"/>
    <w:rsid w:val="001D04F4"/>
    <w:rPr>
      <w:rFonts w:ascii="Calibri" w:eastAsia="Calibri" w:hAnsi="Calibri" w:cs="Calibri"/>
      <w:b/>
      <w:bCs/>
      <w:spacing w:val="-6"/>
      <w:sz w:val="26"/>
      <w:szCs w:val="26"/>
      <w:shd w:val="clear" w:color="auto" w:fill="FFFFFF"/>
    </w:rPr>
  </w:style>
  <w:style w:type="paragraph" w:customStyle="1" w:styleId="20">
    <w:name w:val="Заголовок №2"/>
    <w:basedOn w:val="a"/>
    <w:link w:val="2"/>
    <w:rsid w:val="001D04F4"/>
    <w:pPr>
      <w:shd w:val="clear" w:color="auto" w:fill="FFFFFF"/>
      <w:autoSpaceDE/>
      <w:autoSpaceDN/>
      <w:adjustRightInd/>
      <w:spacing w:after="180" w:line="0" w:lineRule="atLeast"/>
      <w:jc w:val="center"/>
      <w:outlineLvl w:val="1"/>
    </w:pPr>
    <w:rPr>
      <w:rFonts w:ascii="Calibri" w:eastAsia="Calibri" w:hAnsi="Calibri" w:cs="Calibri"/>
      <w:b/>
      <w:bCs/>
      <w:spacing w:val="-6"/>
      <w:sz w:val="26"/>
      <w:szCs w:val="26"/>
      <w:lang w:eastAsia="en-US"/>
    </w:rPr>
  </w:style>
  <w:style w:type="character" w:customStyle="1" w:styleId="algouri">
    <w:name w:val="algouri"/>
    <w:basedOn w:val="a0"/>
    <w:rsid w:val="001D04F4"/>
  </w:style>
  <w:style w:type="character" w:customStyle="1" w:styleId="ndesc">
    <w:name w:val="ndesc"/>
    <w:basedOn w:val="a0"/>
    <w:rsid w:val="001D04F4"/>
  </w:style>
  <w:style w:type="paragraph" w:styleId="af4">
    <w:name w:val="Balloon Text"/>
    <w:basedOn w:val="a"/>
    <w:link w:val="af5"/>
    <w:uiPriority w:val="99"/>
    <w:semiHidden/>
    <w:unhideWhenUsed/>
    <w:rsid w:val="001D04F4"/>
    <w:pPr>
      <w:widowControl/>
      <w:autoSpaceDE/>
      <w:autoSpaceDN/>
      <w:adjustRightInd/>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1D0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uchkopilka.ru/orkse/programmy/item/2056-variant-rabochej-programmy-po-kursu-orkse-v-4-klasse" TargetMode="External"/><Relationship Id="rId18" Type="http://schemas.openxmlformats.org/officeDocument/2006/relationships/footer" Target="footer1.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go.mail.ru/search_video?q=%D0%9C%D0%B5%D1%87%D0%B5%D1%82%D1%8C%20%D0%90%D0%BB%D1%8C-" TargetMode="External"/><Relationship Id="rId17" Type="http://schemas.openxmlformats.org/officeDocument/2006/relationships/hyperlink" Target="http://www.centeroko.ru/fgos/fgos_pub.htm"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uchkopilka.ru/orkse/programmy/item/2056-variant-rabochej-programmy-po-kursu-orkse-v-4-klasse" TargetMode="External"/><Relationship Id="rId20" Type="http://schemas.openxmlformats.org/officeDocument/2006/relationships/oleObject" Target="embeddings/oleObject1.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hkopilka.ru/orkse/programmy/item/2056-variant-rabochej-programmy-po-kursu-orkse-v-4-klasse"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uchkopilka.ru/orkse/programmy/item/2056-variant-rabochej-programmy-po-kursu-orkse-v-4-klasse"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go.mail.ru/search_video?q=%D0%9C%D0%B5%D1%87%D0%B5%D1%82%D1%8C%20%D0%90%D0%BB%D1%8C-"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dazan.spb.ru/datsan/3dtour/" TargetMode="External"/><Relationship Id="rId14" Type="http://schemas.openxmlformats.org/officeDocument/2006/relationships/hyperlink" Target="http://uchkopilka.ru"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EBA4A-D24F-4DA3-A823-2EFAFAA7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54</Pages>
  <Words>20667</Words>
  <Characters>117807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2014-06-16T16:55:00Z</dcterms:created>
  <dcterms:modified xsi:type="dcterms:W3CDTF">2018-06-20T17:12:00Z</dcterms:modified>
</cp:coreProperties>
</file>